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.5pt;height:792pt;mso-position-horizontal-relative:page;mso-position-vertical-relative:page;z-index:-422632" coordorigin="0,0" coordsize="12250,15840">
            <v:shape style="position:absolute;left:0;top:0;width:12240;height:15840" type="#_x0000_t75" stroked="false">
              <v:imagedata r:id="rId5" o:title=""/>
            </v:shape>
            <v:rect style="position:absolute;left:931;top:6259;width:11309;height:7382" filled="true" fillcolor="#ffffff" stroked="false">
              <v:fill opacity="55705f" type="solid"/>
            </v:rect>
            <v:shape style="position:absolute;left:1159;top:6488;width:11081;height:3747" type="#_x0000_t75" stroked="false">
              <v:imagedata r:id="rId6" o:title=""/>
            </v:shape>
            <v:rect style="position:absolute;left:1159;top:10245;width:11081;height:3163" filled="true" fillcolor="#ffffff" stroked="false">
              <v:fill type="solid"/>
            </v:rect>
            <v:rect style="position:absolute;left:1159;top:13397;width:11081;height:20" filled="true" fillcolor="#78a22f" stroked="false">
              <v:fill type="solid"/>
            </v:rect>
            <v:shape style="position:absolute;left:1159;top:10245;width:11081;height:3163" coordorigin="1159,10245" coordsize="11081,3163" path="m12240,10245l1159,10245,1159,13408e" filled="false" stroked="true" strokeweight="1pt" strokecolor="#78a22f">
              <v:path arrowok="t"/>
              <v:stroke dashstyle="solid"/>
            </v:shape>
            <v:shape style="position:absolute;left:1663;top:10561;width:1677;height:1369" type="#_x0000_t75" stroked="false">
              <v:imagedata r:id="rId7" o:title=""/>
            </v:shape>
            <v:line style="position:absolute" from="3826,10235" to="3826,13418" stroked="true" strokeweight="1pt" strokecolor="#78a22f">
              <v:stroke dashstyle="solid"/>
            </v:line>
            <v:line style="position:absolute" from="3927,10235" to="3927,13418" stroked="true" strokeweight="1pt" strokecolor="#78a22f">
              <v:stroke dashstyle="solid"/>
            </v:line>
            <v:line style="position:absolute" from="1149,12133" to="3826,12133" stroked="true" strokeweight="1pt" strokecolor="#78a22f">
              <v:stroke dashstyle="solid"/>
            </v:line>
            <v:line style="position:absolute" from="3826,12915" to="1149,12915" stroked="true" strokeweight="1pt" strokecolor="#78a22f">
              <v:stroke dashstyle="solid"/>
            </v:line>
            <v:line style="position:absolute" from="3826,12834" to="1170,12834" stroked="true" strokeweight="1pt" strokecolor="#78a22f">
              <v:stroke dashstyle="solid"/>
            </v:line>
            <v:shape style="position:absolute;left:3936;top:12442;width:8304;height:100" coordorigin="3937,12442" coordsize="8304,100" path="m3937,12442l12240,12442m3937,12541l12240,12541e" filled="false" stroked="true" strokeweight="1pt" strokecolor="#78a22f">
              <v:path arrowok="t"/>
              <v:stroke dashstyle="solid"/>
            </v:shape>
            <v:shape style="position:absolute;left:5101;top:12850;width:2945;height:302" type="#_x0000_t75" stroked="false">
              <v:imagedata r:id="rId8" o:title=""/>
            </v:shape>
            <v:shape style="position:absolute;left:4450;top:12662;width:499;height:597" coordorigin="4451,12663" coordsize="499,597" path="m4483,13102l4470,13105,4451,13114,4451,13118,4451,13134,4455,13165,4458,13186,4459,13193,4461,13210,4462,13230,4463,13242,4463,13258,4478,13259,4498,13256,4551,13250,4624,13243,4705,13240,4934,13240,4934,13239,4936,13214,4938,13175,4940,13144,4942,13123,4535,13123,4526,13123,4517,13118,4508,13112,4501,13107,4493,13103,4483,13102xm4934,13240l4705,13240,4768,13240,4812,13242,4857,13248,4922,13259,4929,13258,4935,13248,4934,13240xm4841,12975l4560,12975,4580,12984,4594,13005,4601,13036,4599,13060,4592,13078,4584,13092,4574,13104,4562,13114,4548,13121,4535,13123,4942,13123,4943,13106,4867,13106,4854,13105,4837,13099,4826,13088,4817,13075,4811,13060,4807,13043,4808,13021,4815,13000,4828,12984,4841,12975xm4912,13082l4896,13090,4892,13095,4886,13099,4878,13104,4867,13106,4943,13106,4943,13105,4939,13098,4912,13082xm4486,12819l4474,12819,4474,12825,4474,12836,4473,12858,4472,12868,4470,12893,4467,12924,4466,12950,4467,12970,4473,12981,4481,12987,4488,12990,4498,12991,4509,12989,4519,12985,4526,12981,4541,12975,4841,12975,4844,12973,4861,12969,4944,12969,4948,12966,4949,12955,4946,12944,4942,12925,4938,12906,4934,12883,4931,12864,4929,12850,4926,12834,4788,12834,4777,12830,4771,12823,4636,12823,4627,12820,4486,12819xm4944,12969l4861,12969,4878,12971,4898,12979,4914,12984,4925,12983,4933,12979,4940,12973,4944,12969xm4923,12816l4900,12820,4829,12829,4804,12832,4788,12834,4926,12834,4923,12816xm4713,12663l4701,12663,4686,12667,4670,12677,4652,12694,4638,12721,4637,12746,4642,12766,4648,12779,4655,12789,4657,12802,4636,12823,4771,12823,4766,12811,4766,12798,4770,12784,4777,12770,4783,12755,4785,12738,4781,12720,4772,12699,4758,12681,4742,12670,4726,12664,4713,12663xe" filled="true" fillcolor="#5091cd" stroked="false">
              <v:path arrowok="t"/>
              <v:fill type="solid"/>
            </v:shape>
            <v:line style="position:absolute" from="2487,12915" to="2487,13418" stroked="true" strokeweight="1pt" strokecolor="#78a22f">
              <v:stroke dashstyle="solid"/>
            </v:line>
            <v:line style="position:absolute" from="4766,6489" to="4766,10235" stroked="true" strokeweight="1pt" strokecolor="#ffffff">
              <v:stroke dashstyle="solid"/>
            </v:line>
            <v:line style="position:absolute" from="1149,6489" to="12240,6489" stroked="true" strokeweight="1pt" strokecolor="#ffffff">
              <v:stroke dashstyle="solid"/>
            </v:line>
            <v:line style="position:absolute" from="1159,6489" to="1159,10235" stroked="true" strokeweight="1pt" strokecolor="#ffffff">
              <v:stroke dashstyle="solid"/>
            </v:line>
            <v:line style="position:absolute" from="8346,6489" to="8346,10235" stroked="true" strokeweight="1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line="240" w:lineRule="auto"/>
        <w:ind w:left="1169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32.35pt;height:3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28" w:lineRule="auto" w:before="93"/>
                    <w:ind w:left="235" w:right="212" w:firstLine="0"/>
                    <w:jc w:val="left"/>
                    <w:rPr>
                      <w:rFonts w:ascii="Arial"/>
                      <w:sz w:val="22"/>
                    </w:rPr>
                  </w:pPr>
                  <w:bookmarkStart w:name="Community Assessment FRONT PAGES FIXING " w:id="1"/>
                  <w:bookmarkEnd w:id="1"/>
                  <w:r>
                    <w:rPr/>
                  </w:r>
                  <w:r>
                    <w:rPr>
                      <w:rFonts w:ascii="Arial"/>
                      <w:color w:val="6D6E71"/>
                      <w:w w:val="90"/>
                      <w:sz w:val="22"/>
                    </w:rPr>
                    <w:t>Rehabilitation ReseaRch </w:t>
                  </w:r>
                  <w:r>
                    <w:rPr>
                      <w:rFonts w:ascii="Arial"/>
                      <w:color w:val="6D6E71"/>
                      <w:sz w:val="22"/>
                    </w:rPr>
                    <w:t>and tRaining centeR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Times New Roman"/>
          <w:spacing w:val="70"/>
          <w:position w:val="43"/>
          <w:sz w:val="20"/>
        </w:rPr>
        <w:pict>
          <v:shape style="width:415.2pt;height:108.8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spacing w:line="254" w:lineRule="auto" w:before="330"/>
                    <w:ind w:left="497" w:right="0" w:firstLine="0"/>
                    <w:jc w:val="left"/>
                    <w:rPr>
                      <w:rFonts w:ascii="Arial"/>
                      <w:sz w:val="44"/>
                    </w:rPr>
                  </w:pPr>
                  <w:r>
                    <w:rPr>
                      <w:rFonts w:ascii="Arial"/>
                      <w:color w:val="6D6E71"/>
                      <w:sz w:val="45"/>
                    </w:rPr>
                    <w:t>community</w:t>
                  </w:r>
                  <w:r>
                    <w:rPr>
                      <w:rFonts w:ascii="Arial"/>
                      <w:color w:val="6D6E71"/>
                      <w:spacing w:val="-66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z w:val="45"/>
                    </w:rPr>
                    <w:t>based</w:t>
                  </w:r>
                  <w:r>
                    <w:rPr>
                      <w:rFonts w:ascii="Arial"/>
                      <w:color w:val="6D6E71"/>
                      <w:spacing w:val="-66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z w:val="45"/>
                    </w:rPr>
                    <w:t>Functional</w:t>
                  </w:r>
                  <w:r>
                    <w:rPr>
                      <w:rFonts w:ascii="Arial"/>
                      <w:color w:val="6D6E71"/>
                      <w:spacing w:val="-66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z w:val="45"/>
                    </w:rPr>
                    <w:t>skills </w:t>
                  </w:r>
                  <w:r>
                    <w:rPr>
                      <w:rFonts w:ascii="Arial"/>
                      <w:color w:val="6D6E71"/>
                      <w:w w:val="90"/>
                      <w:sz w:val="45"/>
                    </w:rPr>
                    <w:t>a</w:t>
                  </w:r>
                  <w:r>
                    <w:rPr>
                      <w:rFonts w:ascii="Arial"/>
                      <w:color w:val="6D6E71"/>
                      <w:w w:val="79"/>
                      <w:sz w:val="45"/>
                    </w:rPr>
                    <w:t>ssessment</w:t>
                  </w:r>
                  <w:r>
                    <w:rPr>
                      <w:rFonts w:ascii="Arial"/>
                      <w:color w:val="6D6E71"/>
                      <w:spacing w:val="-17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pacing w:val="1"/>
                      <w:w w:val="87"/>
                      <w:sz w:val="45"/>
                    </w:rPr>
                    <w:t>f</w:t>
                  </w:r>
                  <w:r>
                    <w:rPr>
                      <w:rFonts w:ascii="Arial"/>
                      <w:color w:val="6D6E71"/>
                      <w:w w:val="79"/>
                      <w:sz w:val="45"/>
                    </w:rPr>
                    <w:t>or</w:t>
                  </w:r>
                  <w:r>
                    <w:rPr>
                      <w:rFonts w:ascii="Arial"/>
                      <w:color w:val="6D6E71"/>
                      <w:spacing w:val="-33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pacing w:val="-34"/>
                      <w:w w:val="161"/>
                      <w:sz w:val="45"/>
                    </w:rPr>
                    <w:t>t</w:t>
                  </w:r>
                  <w:r>
                    <w:rPr>
                      <w:rFonts w:ascii="Arial"/>
                      <w:color w:val="6D6E71"/>
                      <w:w w:val="80"/>
                      <w:sz w:val="45"/>
                    </w:rPr>
                    <w:t>ransition</w:t>
                  </w:r>
                  <w:r>
                    <w:rPr>
                      <w:rFonts w:ascii="Arial"/>
                      <w:color w:val="6D6E71"/>
                      <w:spacing w:val="-33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w w:val="90"/>
                      <w:sz w:val="45"/>
                    </w:rPr>
                    <w:t>a</w:t>
                  </w:r>
                  <w:r>
                    <w:rPr>
                      <w:rFonts w:ascii="Arial"/>
                      <w:color w:val="6D6E71"/>
                      <w:w w:val="79"/>
                      <w:sz w:val="45"/>
                    </w:rPr>
                    <w:t>ged</w:t>
                  </w:r>
                  <w:r>
                    <w:rPr>
                      <w:rFonts w:ascii="Arial"/>
                      <w:color w:val="6D6E71"/>
                      <w:spacing w:val="-33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pacing w:val="-25"/>
                      <w:w w:val="67"/>
                      <w:sz w:val="45"/>
                    </w:rPr>
                    <w:t>Y</w:t>
                  </w:r>
                  <w:r>
                    <w:rPr>
                      <w:rFonts w:ascii="Arial"/>
                      <w:color w:val="6D6E71"/>
                      <w:w w:val="80"/>
                      <w:sz w:val="45"/>
                    </w:rPr>
                    <w:t>outh</w:t>
                  </w:r>
                  <w:r>
                    <w:rPr>
                      <w:rFonts w:ascii="Arial"/>
                      <w:color w:val="6D6E71"/>
                      <w:spacing w:val="-17"/>
                      <w:sz w:val="45"/>
                    </w:rPr>
                    <w:t> </w:t>
                  </w:r>
                  <w:r>
                    <w:rPr>
                      <w:rFonts w:ascii="Arial"/>
                      <w:color w:val="6D6E71"/>
                      <w:spacing w:val="-4"/>
                      <w:w w:val="82"/>
                      <w:sz w:val="45"/>
                    </w:rPr>
                    <w:t>with</w:t>
                  </w:r>
                  <w:r>
                    <w:rPr>
                      <w:rFonts w:ascii="Arial"/>
                      <w:color w:val="6D6E71"/>
                      <w:w w:val="82"/>
                      <w:sz w:val="45"/>
                    </w:rPr>
                    <w:t> </w:t>
                  </w:r>
                  <w:r>
                    <w:rPr>
                      <w:rFonts w:ascii="Arial"/>
                      <w:sz w:val="44"/>
                    </w:rPr>
                    <w:t>Autism spectrum</w:t>
                  </w:r>
                  <w:r>
                    <w:rPr>
                      <w:rFonts w:ascii="Arial"/>
                      <w:spacing w:val="-43"/>
                      <w:sz w:val="44"/>
                    </w:rPr>
                    <w:t> </w:t>
                  </w:r>
                  <w:r>
                    <w:rPr>
                      <w:rFonts w:ascii="Arial"/>
                      <w:sz w:val="44"/>
                    </w:rPr>
                    <w:t>DisorDer</w:t>
                  </w:r>
                </w:p>
              </w:txbxContent>
            </v:textbox>
            <v:fill opacity="55705f" type="solid"/>
          </v:shape>
        </w:pict>
      </w:r>
      <w:r>
        <w:rPr>
          <w:rFonts w:ascii="Times New Roman"/>
          <w:spacing w:val="70"/>
          <w:position w:val="43"/>
          <w:sz w:val="20"/>
        </w:rPr>
      </w:r>
    </w:p>
    <w:p>
      <w:pPr>
        <w:spacing w:line="240" w:lineRule="auto"/>
        <w:ind w:left="11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65.4pt;height:25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9"/>
                    <w:ind w:left="396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95"/>
                      <w:sz w:val="24"/>
                    </w:rPr>
                    <w:t>JUNE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pacing w:val="-30"/>
          <w:sz w:val="20"/>
        </w:rPr>
        <w:t> </w:t>
      </w:r>
      <w:r>
        <w:rPr>
          <w:rFonts w:ascii="Times New Roman"/>
          <w:spacing w:val="-30"/>
          <w:sz w:val="20"/>
        </w:rPr>
        <w:pict>
          <v:shape style="width:66pt;height:25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39"/>
                    <w:ind w:left="33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2014</w:t>
                  </w:r>
                </w:p>
              </w:txbxContent>
            </v:textbox>
          </v:shape>
        </w:pict>
      </w:r>
      <w:r>
        <w:rPr>
          <w:rFonts w:ascii="Times New Roman"/>
          <w:spacing w:val="-30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pt;height:128.5500pt;mso-position-horizontal-relative:page;mso-position-vertical-relative:page;z-index:1192" coordorigin="0,0" coordsize="12240,2571">
            <v:rect style="position:absolute;left:2520;top:10;width:130;height:2551" filled="false" stroked="true" strokeweight="1.0pt" strokecolor="#73c167">
              <v:stroke dashstyle="solid"/>
            </v:rect>
            <v:line style="position:absolute" from="0,2560" to="12240,2560" stroked="true" strokeweight="1pt" strokecolor="#73c167">
              <v:stroke dashstyle="solid"/>
            </v:line>
            <v:line style="position:absolute" from="2660,1844" to="12240,1844" stroked="true" strokeweight="1pt" strokecolor="#73c167">
              <v:stroke dashstyle="solid"/>
            </v:line>
            <v:shape style="position:absolute;left:861;top:1014;width:1498;height:1152" type="#_x0000_t75" stroked="false">
              <v:imagedata r:id="rId9" o:title=""/>
            </v:shape>
            <v:line style="position:absolute" from="2660,1746" to="12240,1746" stroked="true" strokeweight="1pt" strokecolor="#73c167">
              <v:stroke dashstyle="solid"/>
            </v:line>
            <v:shape style="position:absolute;left:2810;top:1892;width:615;height:619" type="#_x0000_t75" stroked="false">
              <v:imagedata r:id="rId10" o:title=""/>
            </v:shape>
            <v:shape style="position:absolute;left:2908;top:651;width:4754;height:687" type="#_x0000_t202" filled="false" stroked="false">
              <v:textbox inset="0,0,0,0">
                <w:txbxContent>
                  <w:p>
                    <w:pPr>
                      <w:spacing w:line="686" w:lineRule="exact" w:before="0"/>
                      <w:ind w:left="0" w:right="0" w:firstLine="0"/>
                      <w:jc w:val="left"/>
                      <w:rPr>
                        <w:rFonts w:ascii="Arial"/>
                        <w:sz w:val="60"/>
                      </w:rPr>
                    </w:pPr>
                    <w:r>
                      <w:rPr>
                        <w:rFonts w:ascii="Arial"/>
                        <w:color w:val="231F20"/>
                        <w:spacing w:val="-7"/>
                        <w:w w:val="75"/>
                        <w:sz w:val="60"/>
                      </w:rPr>
                      <w:t>TABLE </w:t>
                    </w:r>
                    <w:r>
                      <w:rPr>
                        <w:rFonts w:ascii="Arial"/>
                        <w:color w:val="231F20"/>
                        <w:w w:val="75"/>
                        <w:sz w:val="60"/>
                      </w:rPr>
                      <w:t>OF CONTENTS</w:t>
                    </w:r>
                  </w:p>
                </w:txbxContent>
              </v:textbox>
              <w10:wrap type="none"/>
            </v:shape>
            <v:shape style="position:absolute;left:3456;top:2008;width:2805;height:475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Times New Roman"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5191CD"/>
                        <w:w w:val="80"/>
                        <w:sz w:val="40"/>
                      </w:rPr>
                      <w:t>AUTISM SPEAKS</w:t>
                    </w:r>
                    <w:r>
                      <w:rPr>
                        <w:rFonts w:ascii="Times New Roman"/>
                        <w:color w:val="5191CD"/>
                        <w:w w:val="80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601" w:val="left" w:leader="dot"/>
            </w:tabs>
            <w:spacing w:line="451" w:lineRule="auto"/>
          </w:pPr>
          <w:r>
            <w:rPr>
              <w:color w:val="231F20"/>
              <w:spacing w:val="-4"/>
            </w:rPr>
            <w:t>PAGE                                                                                                   </w:t>
          </w:r>
          <w:r>
            <w:rPr>
              <w:color w:val="231F20"/>
              <w:spacing w:val="51"/>
            </w:rPr>
            <w:t> </w:t>
          </w:r>
          <w:r>
            <w:rPr>
              <w:color w:val="231F20"/>
            </w:rPr>
            <w:t>Introduction</w:t>
            <w:tab/>
            <w:t>1</w:t>
          </w:r>
        </w:p>
        <w:p>
          <w:pPr>
            <w:pStyle w:val="TOC1"/>
            <w:tabs>
              <w:tab w:pos="9601" w:val="left" w:leader="dot"/>
            </w:tabs>
            <w:spacing w:line="297" w:lineRule="exact" w:before="0"/>
          </w:pPr>
          <w:hyperlink w:history="true" w:anchor="_TOC_250006">
            <w:r>
              <w:rPr>
                <w:color w:val="231F20"/>
              </w:rPr>
              <w:t>What is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Assessment?</w:t>
              <w:tab/>
              <w:t>1</w:t>
            </w:r>
          </w:hyperlink>
        </w:p>
        <w:p>
          <w:pPr>
            <w:pStyle w:val="TOC1"/>
            <w:tabs>
              <w:tab w:pos="9601" w:val="left" w:leader="dot"/>
            </w:tabs>
            <w:spacing w:before="262"/>
          </w:pPr>
          <w:hyperlink w:history="true" w:anchor="_TOC_250005">
            <w:r>
              <w:rPr>
                <w:color w:val="231F20"/>
              </w:rPr>
              <w:t>How does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it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work?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327" w:val="left" w:leader="none"/>
              <w:tab w:pos="9601" w:val="left" w:leader="dot"/>
            </w:tabs>
            <w:spacing w:line="289" w:lineRule="exact" w:before="262" w:after="0"/>
            <w:ind w:left="3326" w:right="0" w:hanging="285"/>
            <w:jc w:val="left"/>
          </w:pPr>
          <w:hyperlink w:history="true" w:anchor="_TOC_250004">
            <w:r>
              <w:rPr>
                <w:color w:val="231F20"/>
              </w:rPr>
              <w:t>Assessment</w:t>
            </w:r>
            <w:r>
              <w:rPr>
                <w:rFonts w:ascii="Times New Roman"/>
                <w:color w:val="231F20"/>
              </w:rPr>
              <w:t>    </w:t>
            </w:r>
            <w:r>
              <w:rPr>
                <w:color w:val="231F20"/>
              </w:rPr>
              <w:t>and</w:t>
            </w:r>
            <w:r>
              <w:rPr>
                <w:rFonts w:ascii="Times New Roman"/>
                <w:color w:val="231F20"/>
              </w:rPr>
              <w:t>    </w:t>
            </w:r>
            <w:r>
              <w:rPr>
                <w:color w:val="231F20"/>
              </w:rPr>
              <w:t>Observation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54"/>
              </w:rPr>
              <w:t> </w:t>
            </w:r>
            <w:r>
              <w:rPr>
                <w:color w:val="231F20"/>
              </w:rPr>
              <w:t>Planning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59"/>
              </w:rPr>
              <w:t> </w:t>
            </w:r>
            <w:r>
              <w:rPr>
                <w:color w:val="231F20"/>
                <w:spacing w:val="-7"/>
              </w:rPr>
              <w:t>Tool</w:t>
              <w:tab/>
            </w:r>
            <w:r>
              <w:rPr>
                <w:color w:val="231F20"/>
              </w:rPr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339" w:val="left" w:leader="none"/>
              <w:tab w:pos="9601" w:val="left" w:leader="dot"/>
            </w:tabs>
            <w:spacing w:line="280" w:lineRule="exact" w:before="0" w:after="0"/>
            <w:ind w:left="3338" w:right="0" w:hanging="297"/>
            <w:jc w:val="left"/>
          </w:pPr>
          <w:r>
            <w:rPr>
              <w:color w:val="231F20"/>
            </w:rPr>
            <w:t>Scheduling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59"/>
            </w:rPr>
            <w:t> </w:t>
          </w:r>
          <w:r>
            <w:rPr>
              <w:color w:val="231F20"/>
            </w:rPr>
            <w:t>the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59"/>
            </w:rPr>
            <w:t> </w:t>
          </w:r>
          <w:r>
            <w:rPr>
              <w:color w:val="231F20"/>
            </w:rPr>
            <w:t>Observation</w:t>
            <w:tab/>
            <w:t>3</w:t>
          </w:r>
        </w:p>
        <w:p>
          <w:pPr>
            <w:pStyle w:val="TOC2"/>
            <w:numPr>
              <w:ilvl w:val="0"/>
              <w:numId w:val="1"/>
            </w:numPr>
            <w:tabs>
              <w:tab w:pos="3339" w:val="left" w:leader="none"/>
              <w:tab w:pos="9601" w:val="left" w:leader="dot"/>
            </w:tabs>
            <w:spacing w:line="280" w:lineRule="exact" w:before="0" w:after="0"/>
            <w:ind w:left="3338" w:right="0" w:hanging="297"/>
            <w:jc w:val="left"/>
          </w:pPr>
          <w:hyperlink w:history="true" w:anchor="_TOC_250003">
            <w:r>
              <w:rPr>
                <w:color w:val="231F20"/>
              </w:rPr>
              <w:t>Conducting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59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59"/>
              </w:rPr>
              <w:t> </w:t>
            </w:r>
            <w:r>
              <w:rPr>
                <w:color w:val="231F20"/>
              </w:rPr>
              <w:t>Observations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339" w:val="left" w:leader="none"/>
              <w:tab w:pos="9601" w:val="left" w:leader="dot"/>
            </w:tabs>
            <w:spacing w:line="280" w:lineRule="exact" w:before="0" w:after="0"/>
            <w:ind w:left="3338" w:right="0" w:hanging="297"/>
            <w:jc w:val="left"/>
          </w:pPr>
          <w:hyperlink w:history="true" w:anchor="_TOC_250002">
            <w:r>
              <w:rPr>
                <w:color w:val="231F20"/>
              </w:rPr>
              <w:t>Conducting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64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63"/>
              </w:rPr>
              <w:t> </w:t>
            </w:r>
            <w:r>
              <w:rPr>
                <w:color w:val="231F20"/>
              </w:rPr>
              <w:t>Interview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339" w:val="left" w:leader="none"/>
              <w:tab w:pos="9601" w:val="left" w:leader="dot"/>
            </w:tabs>
            <w:spacing w:line="280" w:lineRule="exact" w:before="0" w:after="0"/>
            <w:ind w:left="3338" w:right="0" w:hanging="297"/>
            <w:jc w:val="left"/>
          </w:pPr>
          <w:hyperlink w:history="true" w:anchor="_TOC_250001">
            <w:r>
              <w:rPr>
                <w:color w:val="231F20"/>
              </w:rPr>
              <w:t>Scoring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64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52"/>
              </w:rPr>
              <w:t> </w:t>
            </w:r>
            <w:r>
              <w:rPr>
                <w:color w:val="231F20"/>
              </w:rPr>
              <w:t>Assessment</w:t>
              <w:tab/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339" w:val="left" w:leader="none"/>
              <w:tab w:pos="9601" w:val="left" w:leader="dot"/>
            </w:tabs>
            <w:spacing w:line="289" w:lineRule="exact" w:before="0" w:after="0"/>
            <w:ind w:left="3338" w:right="0" w:hanging="297"/>
            <w:jc w:val="left"/>
          </w:pPr>
          <w:hyperlink w:history="true" w:anchor="_TOC_250000">
            <w:r>
              <w:rPr>
                <w:color w:val="231F20"/>
              </w:rPr>
              <w:t>Calculating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64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rFonts w:ascii="Times New Roman"/>
                <w:color w:val="231F20"/>
              </w:rPr>
              <w:t>  </w:t>
            </w:r>
            <w:r>
              <w:rPr>
                <w:rFonts w:ascii="Times New Roman"/>
                <w:color w:val="231F20"/>
                <w:spacing w:val="63"/>
              </w:rPr>
              <w:t> </w:t>
            </w:r>
            <w:r>
              <w:rPr>
                <w:color w:val="231F20"/>
              </w:rPr>
              <w:t>Score</w:t>
              <w:tab/>
              <w:t>4</w:t>
            </w:r>
          </w:hyperlink>
        </w:p>
        <w:p>
          <w:pPr>
            <w:pStyle w:val="TOC1"/>
            <w:tabs>
              <w:tab w:pos="9601" w:val="left" w:leader="dot"/>
            </w:tabs>
          </w:pPr>
          <w:r>
            <w:rPr>
              <w:color w:val="231F20"/>
            </w:rPr>
            <w:t>Assessment and Observation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Planning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4"/>
            </w:rPr>
            <w:t>Tool</w:t>
            <w:tab/>
          </w:r>
          <w:r>
            <w:rPr>
              <w:color w:val="231F20"/>
            </w:rPr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9" w:lineRule="exact" w:before="162" w:after="0"/>
            <w:ind w:left="3321" w:right="0" w:hanging="280"/>
            <w:jc w:val="left"/>
          </w:pPr>
          <w:r>
            <w:rPr>
              <w:color w:val="231F20"/>
            </w:rPr>
            <w:t>Client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Details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0" w:lineRule="exact" w:before="0" w:after="0"/>
            <w:ind w:left="3321" w:right="0" w:hanging="280"/>
            <w:jc w:val="left"/>
          </w:pPr>
          <w:r>
            <w:rPr>
              <w:color w:val="231F20"/>
            </w:rPr>
            <w:t>People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Interviewed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0" w:lineRule="exact" w:before="0" w:after="0"/>
            <w:ind w:left="3321" w:right="0" w:hanging="280"/>
            <w:jc w:val="left"/>
          </w:pPr>
          <w:r>
            <w:rPr>
              <w:color w:val="231F20"/>
            </w:rPr>
            <w:t>Interest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0"/>
            </w:rPr>
            <w:t> </w:t>
          </w:r>
          <w:r>
            <w:rPr>
              <w:color w:val="231F20"/>
            </w:rPr>
            <w:t>and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1"/>
            </w:rPr>
            <w:t> </w:t>
          </w:r>
          <w:r>
            <w:rPr>
              <w:color w:val="231F20"/>
            </w:rPr>
            <w:t>Preferences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0" w:lineRule="exact" w:before="0" w:after="0"/>
            <w:ind w:left="3322" w:right="0" w:hanging="281"/>
            <w:jc w:val="left"/>
          </w:pPr>
          <w:r>
            <w:rPr>
              <w:color w:val="231F20"/>
            </w:rPr>
            <w:t>Education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0" w:lineRule="exact" w:before="0" w:after="0"/>
            <w:ind w:left="3321" w:right="0" w:hanging="280"/>
            <w:jc w:val="left"/>
          </w:pPr>
          <w:r>
            <w:rPr>
              <w:color w:val="231F20"/>
            </w:rPr>
            <w:t>Medical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0"/>
            </w:rPr>
            <w:t> </w:t>
          </w:r>
          <w:r>
            <w:rPr>
              <w:color w:val="231F20"/>
            </w:rPr>
            <w:t>Information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3322" w:val="left" w:leader="none"/>
              <w:tab w:pos="9601" w:val="left" w:leader="dot"/>
            </w:tabs>
            <w:spacing w:line="289" w:lineRule="exact" w:before="0" w:after="0"/>
            <w:ind w:left="3321" w:right="0" w:hanging="280"/>
            <w:jc w:val="left"/>
          </w:pPr>
          <w:r>
            <w:rPr>
              <w:color w:val="231F20"/>
              <w:w w:val="90"/>
            </w:rPr>
            <w:t>Benefit</w:t>
          </w:r>
          <w:r>
            <w:rPr>
              <w:rFonts w:ascii="Times New Roman"/>
              <w:color w:val="231F20"/>
              <w:spacing w:val="-30"/>
              <w:w w:val="90"/>
            </w:rPr>
            <w:t> </w:t>
          </w:r>
          <w:r>
            <w:rPr>
              <w:color w:val="231F20"/>
              <w:w w:val="90"/>
            </w:rPr>
            <w:t>Status</w:t>
            <w:tab/>
          </w:r>
          <w:r>
            <w:rPr>
              <w:color w:val="231F20"/>
            </w:rPr>
            <w:t>7</w:t>
          </w:r>
        </w:p>
        <w:p>
          <w:pPr>
            <w:pStyle w:val="TOC2"/>
            <w:tabs>
              <w:tab w:pos="9601" w:val="left" w:leader="dot"/>
            </w:tabs>
            <w:spacing w:line="240" w:lineRule="auto" w:before="162"/>
            <w:ind w:left="3041" w:firstLine="0"/>
          </w:pPr>
          <w:r>
            <w:rPr>
              <w:color w:val="231F20"/>
            </w:rPr>
            <w:t>Assessment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Planning</w:t>
            <w:tab/>
            <w:t>7</w:t>
          </w:r>
        </w:p>
        <w:p>
          <w:pPr>
            <w:pStyle w:val="TOC1"/>
            <w:tabs>
              <w:tab w:pos="9601" w:val="left" w:leader="dot"/>
            </w:tabs>
          </w:pPr>
          <w:r>
            <w:rPr>
              <w:color w:val="231F20"/>
            </w:rPr>
            <w:t>Functional Skills Assessment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--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4"/>
            </w:rPr>
            <w:t>OBSERVATION</w:t>
            <w:tab/>
          </w:r>
          <w:r>
            <w:rPr>
              <w:color w:val="231F20"/>
            </w:rPr>
            <w:t>9</w:t>
          </w:r>
        </w:p>
        <w:p>
          <w:pPr>
            <w:pStyle w:val="TOC2"/>
            <w:tabs>
              <w:tab w:pos="9601" w:val="left" w:leader="dot"/>
            </w:tabs>
            <w:spacing w:line="289" w:lineRule="exact" w:before="162"/>
            <w:ind w:left="3041" w:firstLine="0"/>
          </w:pPr>
          <w:r>
            <w:rPr>
              <w:color w:val="231F20"/>
            </w:rPr>
            <w:t>Home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58"/>
            </w:rPr>
            <w:t> </w:t>
          </w:r>
          <w:r>
            <w:rPr>
              <w:color w:val="231F20"/>
            </w:rPr>
            <w:t>Observation</w:t>
            <w:tab/>
            <w:t>9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Self-Determination/Advocacy</w:t>
            <w:tab/>
            <w:t>9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Health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4"/>
            </w:rPr>
            <w:t> </w:t>
          </w:r>
          <w:r>
            <w:rPr>
              <w:color w:val="231F20"/>
            </w:rPr>
            <w:t>and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3"/>
            </w:rPr>
            <w:t> </w:t>
          </w:r>
          <w:r>
            <w:rPr>
              <w:color w:val="231F20"/>
            </w:rPr>
            <w:t>Safety</w:t>
            <w:tab/>
            <w:t>9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Peer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Relationships,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Socialization,</w:t>
          </w:r>
          <w:r>
            <w:rPr>
              <w:rFonts w:ascii="Times New Roman"/>
              <w:color w:val="231F20"/>
            </w:rPr>
            <w:t>     </w:t>
          </w:r>
          <w:r>
            <w:rPr>
              <w:color w:val="231F20"/>
            </w:rPr>
            <w:t>Social</w:t>
          </w:r>
          <w:r>
            <w:rPr>
              <w:rFonts w:ascii="Times New Roman"/>
              <w:color w:val="231F20"/>
            </w:rPr>
            <w:t> </w:t>
          </w:r>
          <w:r>
            <w:rPr>
              <w:color w:val="231F20"/>
              <w:spacing w:val="-186"/>
            </w:rPr>
            <w:t>Communication</w:t>
            <w:tab/>
          </w:r>
          <w:r>
            <w:rPr>
              <w:color w:val="231F20"/>
            </w:rPr>
            <w:t>10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Leisure/Recreation</w:t>
            <w:tab/>
          </w:r>
          <w:r>
            <w:rPr>
              <w:color w:val="231F20"/>
              <w:spacing w:val="-16"/>
            </w:rPr>
            <w:t>11</w:t>
          </w:r>
        </w:p>
        <w:p>
          <w:pPr>
            <w:pStyle w:val="TOC3"/>
            <w:tabs>
              <w:tab w:pos="9601" w:val="left" w:leader="dot"/>
            </w:tabs>
            <w:spacing w:line="289" w:lineRule="exact"/>
          </w:pPr>
          <w:r>
            <w:rPr>
              <w:color w:val="231F20"/>
            </w:rPr>
            <w:t>Home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1"/>
            </w:rPr>
            <w:t> </w:t>
          </w:r>
          <w:r>
            <w:rPr>
              <w:color w:val="231F20"/>
            </w:rPr>
            <w:t>Living</w:t>
            <w:tab/>
            <w:t>12</w:t>
          </w:r>
        </w:p>
        <w:p>
          <w:pPr>
            <w:pStyle w:val="TOC2"/>
            <w:tabs>
              <w:tab w:pos="9601" w:val="left" w:leader="dot"/>
            </w:tabs>
            <w:spacing w:line="289" w:lineRule="exact" w:before="162"/>
            <w:ind w:left="3041" w:firstLine="0"/>
          </w:pPr>
          <w:r>
            <w:rPr>
              <w:color w:val="231F20"/>
            </w:rPr>
            <w:t>Leisure/Recreation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46"/>
            </w:rPr>
            <w:t> </w:t>
          </w:r>
          <w:r>
            <w:rPr>
              <w:color w:val="231F20"/>
            </w:rPr>
            <w:t>Observation</w:t>
            <w:tab/>
            <w:t>15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Self-Determination/Advocacy</w:t>
            <w:tab/>
            <w:t>15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Health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4"/>
            </w:rPr>
            <w:t> </w:t>
          </w:r>
          <w:r>
            <w:rPr>
              <w:color w:val="231F20"/>
            </w:rPr>
            <w:t>and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3"/>
            </w:rPr>
            <w:t> </w:t>
          </w:r>
          <w:r>
            <w:rPr>
              <w:color w:val="231F20"/>
            </w:rPr>
            <w:t>Safety</w:t>
            <w:tab/>
            <w:t>15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Peer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Relationships,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Socialization,</w:t>
          </w:r>
          <w:r>
            <w:rPr>
              <w:rFonts w:ascii="Times New Roman"/>
              <w:color w:val="231F20"/>
            </w:rPr>
            <w:t>     </w:t>
          </w:r>
          <w:r>
            <w:rPr>
              <w:color w:val="231F20"/>
            </w:rPr>
            <w:t>Social</w:t>
          </w:r>
          <w:r>
            <w:rPr>
              <w:rFonts w:ascii="Times New Roman"/>
              <w:color w:val="231F20"/>
            </w:rPr>
            <w:t> </w:t>
          </w:r>
          <w:r>
            <w:rPr>
              <w:color w:val="231F20"/>
              <w:spacing w:val="-186"/>
            </w:rPr>
            <w:t>Communication</w:t>
            <w:tab/>
          </w:r>
          <w:r>
            <w:rPr>
              <w:color w:val="231F20"/>
            </w:rPr>
            <w:t>16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Community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Participation</w:t>
          </w:r>
          <w:r>
            <w:rPr>
              <w:rFonts w:ascii="Times New Roman"/>
              <w:color w:val="231F20"/>
            </w:rPr>
            <w:t>    </w:t>
          </w:r>
          <w:r>
            <w:rPr>
              <w:color w:val="231F20"/>
            </w:rPr>
            <w:t>and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2"/>
            </w:rPr>
            <w:t> </w:t>
          </w:r>
          <w:r>
            <w:rPr>
              <w:color w:val="231F20"/>
            </w:rPr>
            <w:t>Personal</w:t>
          </w:r>
          <w:r>
            <w:rPr>
              <w:rFonts w:ascii="Times New Roman"/>
              <w:color w:val="231F20"/>
            </w:rPr>
            <w:t>  </w:t>
          </w:r>
          <w:r>
            <w:rPr>
              <w:rFonts w:ascii="Times New Roman"/>
              <w:color w:val="231F20"/>
              <w:spacing w:val="65"/>
            </w:rPr>
            <w:t> </w:t>
          </w:r>
          <w:r>
            <w:rPr>
              <w:color w:val="231F20"/>
            </w:rPr>
            <w:t>Finance</w:t>
            <w:tab/>
            <w:t>18</w:t>
          </w:r>
        </w:p>
        <w:p>
          <w:pPr>
            <w:pStyle w:val="TOC3"/>
            <w:tabs>
              <w:tab w:pos="9601" w:val="left" w:leader="dot"/>
            </w:tabs>
          </w:pPr>
          <w:r>
            <w:rPr>
              <w:color w:val="231F20"/>
            </w:rPr>
            <w:t>Leisure/Recreation</w:t>
            <w:tab/>
            <w:t>19</w:t>
          </w:r>
        </w:p>
        <w:p>
          <w:pPr>
            <w:pStyle w:val="TOC3"/>
            <w:tabs>
              <w:tab w:pos="9601" w:val="left" w:leader="dot"/>
            </w:tabs>
            <w:spacing w:line="289" w:lineRule="exact"/>
          </w:pPr>
          <w:r>
            <w:rPr>
              <w:color w:val="231F20"/>
            </w:rPr>
            <w:t>Transportation</w:t>
            <w:tab/>
            <w:t>20</w:t>
          </w:r>
        </w:p>
      </w:sdtContent>
    </w:sdt>
    <w:p>
      <w:pPr>
        <w:spacing w:after="0" w:line="289" w:lineRule="exact"/>
        <w:sectPr>
          <w:pgSz w:w="12240" w:h="15840"/>
          <w:pgMar w:top="0" w:bottom="280" w:left="0" w:right="0"/>
        </w:sectPr>
      </w:pPr>
    </w:p>
    <w:p>
      <w:pPr>
        <w:spacing w:before="86"/>
        <w:ind w:left="0" w:right="2040" w:firstLine="0"/>
        <w:jc w:val="right"/>
        <w:rPr>
          <w:b/>
          <w:sz w:val="26"/>
        </w:rPr>
      </w:pPr>
      <w:r>
        <w:rPr>
          <w:b/>
          <w:color w:val="231F20"/>
          <w:sz w:val="26"/>
        </w:rPr>
        <w:t>PAGE</w:t>
      </w:r>
    </w:p>
    <w:p>
      <w:pPr>
        <w:tabs>
          <w:tab w:pos="10039" w:val="right" w:leader="dot"/>
        </w:tabs>
        <w:spacing w:line="289" w:lineRule="exact" w:before="261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Work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2"/>
          <w:sz w:val="26"/>
        </w:rPr>
        <w:t> </w:t>
      </w:r>
      <w:r>
        <w:rPr>
          <w:color w:val="231F20"/>
          <w:sz w:val="26"/>
        </w:rPr>
        <w:t>Observation</w:t>
        <w:tab/>
        <w:t>23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Career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Path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3"/>
          <w:sz w:val="26"/>
        </w:rPr>
        <w:t>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Employment</w:t>
        <w:tab/>
        <w:t>23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Self-Determination/Advocacy</w:t>
        <w:tab/>
        <w:t>24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Health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Safety</w:t>
        <w:tab/>
        <w:t>24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Peer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Relationships,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Socialization,</w:t>
      </w:r>
      <w:r>
        <w:rPr>
          <w:rFonts w:ascii="Times New Roman"/>
          <w:color w:val="231F20"/>
          <w:sz w:val="26"/>
        </w:rPr>
        <w:t>     </w:t>
      </w:r>
      <w:r>
        <w:rPr>
          <w:color w:val="231F20"/>
          <w:sz w:val="26"/>
        </w:rPr>
        <w:t>Social</w:t>
      </w:r>
      <w:r>
        <w:rPr>
          <w:rFonts w:ascii="Times New Roman"/>
          <w:color w:val="231F20"/>
          <w:sz w:val="26"/>
        </w:rPr>
        <w:t> </w:t>
      </w:r>
      <w:r>
        <w:rPr>
          <w:color w:val="231F20"/>
          <w:spacing w:val="-174"/>
          <w:sz w:val="26"/>
        </w:rPr>
        <w:t>Communication</w:t>
        <w:tab/>
      </w:r>
      <w:r>
        <w:rPr>
          <w:color w:val="231F20"/>
          <w:sz w:val="26"/>
        </w:rPr>
        <w:t>25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Community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Participation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2"/>
          <w:sz w:val="26"/>
        </w:rPr>
        <w:t> </w:t>
      </w:r>
      <w:r>
        <w:rPr>
          <w:color w:val="231F20"/>
          <w:sz w:val="26"/>
        </w:rPr>
        <w:t>Personal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5"/>
          <w:sz w:val="26"/>
        </w:rPr>
        <w:t> </w:t>
      </w:r>
      <w:r>
        <w:rPr>
          <w:color w:val="231F20"/>
          <w:sz w:val="26"/>
        </w:rPr>
        <w:t>Finance</w:t>
        <w:tab/>
      </w:r>
      <w:r>
        <w:rPr>
          <w:color w:val="231F20"/>
          <w:spacing w:val="-227"/>
          <w:sz w:val="26"/>
        </w:rPr>
        <w:t>27</w:t>
      </w:r>
    </w:p>
    <w:p>
      <w:pPr>
        <w:tabs>
          <w:tab w:pos="10039" w:val="right" w:leader="dot"/>
        </w:tabs>
        <w:spacing w:line="280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Leisure/Recreation</w:t>
        <w:tab/>
        <w:t>28</w:t>
      </w:r>
    </w:p>
    <w:p>
      <w:pPr>
        <w:tabs>
          <w:tab w:pos="10039" w:val="right" w:leader="dot"/>
        </w:tabs>
        <w:spacing w:line="289" w:lineRule="exact" w:before="0"/>
        <w:ind w:left="3321" w:right="0" w:firstLine="0"/>
        <w:jc w:val="left"/>
        <w:rPr>
          <w:sz w:val="26"/>
        </w:rPr>
      </w:pPr>
      <w:r>
        <w:rPr>
          <w:color w:val="231F20"/>
          <w:sz w:val="26"/>
        </w:rPr>
        <w:t>Transportation</w:t>
        <w:tab/>
        <w:t>29</w:t>
      </w:r>
    </w:p>
    <w:p>
      <w:pPr>
        <w:pStyle w:val="Heading2"/>
        <w:tabs>
          <w:tab w:pos="10039" w:val="right" w:leader="dot"/>
        </w:tabs>
        <w:spacing w:before="262"/>
        <w:ind w:left="2322" w:firstLine="0"/>
      </w:pPr>
      <w:r>
        <w:rPr>
          <w:color w:val="231F20"/>
        </w:rPr>
        <w:t>Functional Skills Assessment</w:t>
      </w:r>
      <w:r>
        <w:rPr>
          <w:color w:val="231F20"/>
          <w:spacing w:val="-9"/>
        </w:rPr>
        <w:t> </w:t>
      </w:r>
      <w:r>
        <w:rPr>
          <w:color w:val="231F20"/>
        </w:rPr>
        <w:t>-- INTERVIEW</w:t>
        <w:tab/>
        <w:t>31</w:t>
      </w:r>
    </w:p>
    <w:p>
      <w:pPr>
        <w:tabs>
          <w:tab w:pos="10039" w:val="right" w:leader="dot"/>
        </w:tabs>
        <w:spacing w:line="289" w:lineRule="exact" w:before="162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Career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Path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3"/>
          <w:sz w:val="26"/>
        </w:rPr>
        <w:t>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Employment</w:t>
        <w:tab/>
        <w:t>31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Self-Determination/Advocacy</w:t>
        <w:tab/>
        <w:t>33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Health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Safety</w:t>
        <w:tab/>
        <w:t>34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Peer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Relationships,</w:t>
      </w:r>
      <w:r>
        <w:rPr>
          <w:rFonts w:ascii="Times New Roman"/>
          <w:color w:val="231F20"/>
          <w:sz w:val="26"/>
        </w:rPr>
        <w:t>     </w:t>
      </w:r>
      <w:r>
        <w:rPr>
          <w:color w:val="231F20"/>
          <w:sz w:val="26"/>
        </w:rPr>
        <w:t>Socialization,</w:t>
      </w:r>
      <w:r>
        <w:rPr>
          <w:rFonts w:ascii="Times New Roman"/>
          <w:color w:val="231F20"/>
          <w:sz w:val="26"/>
        </w:rPr>
        <w:t>     </w:t>
      </w:r>
      <w:r>
        <w:rPr>
          <w:color w:val="231F20"/>
          <w:sz w:val="26"/>
        </w:rPr>
        <w:t>Social</w:t>
      </w:r>
      <w:r>
        <w:rPr>
          <w:rFonts w:ascii="Times New Roman"/>
          <w:color w:val="231F20"/>
          <w:sz w:val="26"/>
        </w:rPr>
        <w:t> </w:t>
      </w:r>
      <w:r>
        <w:rPr>
          <w:color w:val="231F20"/>
          <w:spacing w:val="-156"/>
          <w:sz w:val="26"/>
        </w:rPr>
        <w:t>Communication</w:t>
        <w:tab/>
      </w:r>
      <w:r>
        <w:rPr>
          <w:color w:val="231F20"/>
          <w:sz w:val="26"/>
        </w:rPr>
        <w:t>37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Community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Participation</w:t>
      </w:r>
      <w:r>
        <w:rPr>
          <w:rFonts w:ascii="Times New Roman"/>
          <w:color w:val="231F20"/>
          <w:sz w:val="26"/>
        </w:rPr>
        <w:t>    </w:t>
      </w:r>
      <w:r>
        <w:rPr>
          <w:color w:val="231F20"/>
          <w:sz w:val="26"/>
        </w:rPr>
        <w:t>and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2"/>
          <w:sz w:val="26"/>
        </w:rPr>
        <w:t> </w:t>
      </w:r>
      <w:r>
        <w:rPr>
          <w:color w:val="231F20"/>
          <w:sz w:val="26"/>
        </w:rPr>
        <w:t>Personal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5"/>
          <w:sz w:val="26"/>
        </w:rPr>
        <w:t> </w:t>
      </w:r>
      <w:r>
        <w:rPr>
          <w:color w:val="231F20"/>
          <w:sz w:val="26"/>
        </w:rPr>
        <w:t>Finance</w:t>
        <w:tab/>
      </w:r>
      <w:r>
        <w:rPr>
          <w:color w:val="231F20"/>
          <w:spacing w:val="-87"/>
          <w:sz w:val="26"/>
        </w:rPr>
        <w:t>40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Transportation</w:t>
        <w:tab/>
        <w:t>42</w:t>
      </w:r>
    </w:p>
    <w:p>
      <w:pPr>
        <w:tabs>
          <w:tab w:pos="10039" w:val="right" w:leader="dot"/>
        </w:tabs>
        <w:spacing w:line="280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Leisure/Recreation</w:t>
        <w:tab/>
        <w:t>43</w:t>
      </w:r>
    </w:p>
    <w:p>
      <w:pPr>
        <w:tabs>
          <w:tab w:pos="10039" w:val="right" w:leader="dot"/>
        </w:tabs>
        <w:spacing w:line="289" w:lineRule="exact" w:before="0"/>
        <w:ind w:left="3041" w:right="0" w:firstLine="0"/>
        <w:jc w:val="left"/>
        <w:rPr>
          <w:sz w:val="26"/>
        </w:rPr>
      </w:pPr>
      <w:r>
        <w:rPr>
          <w:color w:val="231F20"/>
          <w:sz w:val="26"/>
        </w:rPr>
        <w:t>Home</w:t>
      </w:r>
      <w:r>
        <w:rPr>
          <w:rFonts w:ascii="Times New Roman"/>
          <w:color w:val="231F20"/>
          <w:sz w:val="26"/>
        </w:rPr>
        <w:t>  </w:t>
      </w:r>
      <w:r>
        <w:rPr>
          <w:rFonts w:ascii="Times New Roman"/>
          <w:color w:val="231F20"/>
          <w:spacing w:val="64"/>
          <w:sz w:val="26"/>
        </w:rPr>
        <w:t> </w:t>
      </w:r>
      <w:r>
        <w:rPr>
          <w:color w:val="231F20"/>
          <w:sz w:val="26"/>
        </w:rPr>
        <w:t>Living</w:t>
        <w:tab/>
        <w:t>44</w:t>
      </w:r>
    </w:p>
    <w:p>
      <w:pPr>
        <w:pStyle w:val="Heading2"/>
        <w:tabs>
          <w:tab w:pos="10039" w:val="right" w:leader="dot"/>
        </w:tabs>
        <w:spacing w:before="261"/>
        <w:ind w:left="2322" w:firstLine="0"/>
      </w:pPr>
      <w:r>
        <w:rPr>
          <w:color w:val="231F20"/>
        </w:rPr>
        <w:t>Score</w:t>
      </w:r>
      <w:r>
        <w:rPr>
          <w:color w:val="231F20"/>
          <w:spacing w:val="-1"/>
        </w:rPr>
        <w:t> </w:t>
      </w:r>
      <w:r>
        <w:rPr>
          <w:color w:val="231F20"/>
        </w:rPr>
        <w:t>Sheet</w:t>
        <w:tab/>
        <w:t>47</w:t>
      </w:r>
    </w:p>
    <w:p>
      <w:pPr>
        <w:spacing w:after="0"/>
        <w:sectPr>
          <w:pgSz w:w="12240" w:h="15840"/>
          <w:pgMar w:top="860" w:bottom="280" w:left="0" w:right="0"/>
        </w:sectPr>
      </w:pPr>
    </w:p>
    <w:p>
      <w:pPr>
        <w:spacing w:before="84"/>
        <w:ind w:left="1764" w:right="0" w:firstLine="0"/>
        <w:jc w:val="left"/>
        <w:rPr>
          <w:rFonts w:ascii="Arial"/>
          <w:sz w:val="36"/>
        </w:rPr>
      </w:pPr>
      <w:r>
        <w:rPr>
          <w:rFonts w:ascii="Arial"/>
          <w:color w:val="3E8EDE"/>
          <w:w w:val="76"/>
          <w:sz w:val="36"/>
        </w:rPr>
        <w:t>AB</w:t>
      </w:r>
      <w:r>
        <w:rPr>
          <w:rFonts w:ascii="Arial"/>
          <w:color w:val="3E8EDE"/>
          <w:w w:val="110"/>
          <w:sz w:val="36"/>
        </w:rPr>
        <w:t>out</w:t>
      </w:r>
      <w:r>
        <w:rPr>
          <w:rFonts w:ascii="Arial"/>
          <w:color w:val="3E8EDE"/>
          <w:spacing w:val="-27"/>
          <w:sz w:val="36"/>
        </w:rPr>
        <w:t> </w:t>
      </w:r>
      <w:r>
        <w:rPr>
          <w:rFonts w:ascii="Arial"/>
          <w:color w:val="3E8EDE"/>
          <w:w w:val="105"/>
          <w:sz w:val="36"/>
        </w:rPr>
        <w:t>the</w:t>
      </w:r>
      <w:r>
        <w:rPr>
          <w:rFonts w:ascii="Arial"/>
          <w:color w:val="3E8EDE"/>
          <w:spacing w:val="-27"/>
          <w:sz w:val="36"/>
        </w:rPr>
        <w:t> </w:t>
      </w:r>
      <w:r>
        <w:rPr>
          <w:rFonts w:ascii="Arial"/>
          <w:color w:val="3E8EDE"/>
          <w:w w:val="74"/>
          <w:sz w:val="36"/>
        </w:rPr>
        <w:t>A</w:t>
      </w:r>
      <w:r>
        <w:rPr>
          <w:rFonts w:ascii="Arial"/>
          <w:color w:val="3E8EDE"/>
          <w:w w:val="92"/>
          <w:sz w:val="36"/>
        </w:rPr>
        <w:t>ssessme</w:t>
      </w:r>
      <w:r>
        <w:rPr>
          <w:rFonts w:ascii="Arial"/>
          <w:color w:val="3E8EDE"/>
          <w:w w:val="76"/>
          <w:sz w:val="36"/>
        </w:rPr>
        <w:t>N</w:t>
      </w:r>
      <w:r>
        <w:rPr>
          <w:rFonts w:ascii="Arial"/>
          <w:color w:val="3E8EDE"/>
          <w:w w:val="166"/>
          <w:sz w:val="36"/>
        </w:rPr>
        <w:t>t</w:t>
      </w:r>
    </w:p>
    <w:p>
      <w:pPr>
        <w:spacing w:line="225" w:lineRule="auto" w:before="65"/>
        <w:ind w:left="1764" w:right="1857" w:firstLine="0"/>
        <w:jc w:val="left"/>
        <w:rPr>
          <w:sz w:val="26"/>
        </w:rPr>
      </w:pPr>
      <w:r>
        <w:rPr>
          <w:sz w:val="26"/>
        </w:rPr>
        <w:t>This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assessment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tool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was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developed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</w:t>
      </w:r>
      <w:r>
        <w:rPr>
          <w:rFonts w:ascii="Times New Roman" w:hAnsi="Times New Roman"/>
          <w:spacing w:val="123"/>
          <w:sz w:val="26"/>
        </w:rPr>
        <w:t> </w:t>
      </w:r>
      <w:r>
        <w:rPr>
          <w:spacing w:val="-167"/>
          <w:sz w:val="26"/>
        </w:rPr>
        <w:t>Speaks</w:t>
      </w:r>
      <w:r>
        <w:rPr>
          <w:rFonts w:ascii="Times New Roman" w:hAnsi="Times New Roman"/>
          <w:spacing w:val="193"/>
          <w:sz w:val="26"/>
        </w:rPr>
        <w:t> </w:t>
      </w:r>
      <w:r>
        <w:rPr>
          <w:sz w:val="26"/>
        </w:rPr>
        <w:t>through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contract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Virginia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Commonwealth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University’s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Rehabilitation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Research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Training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Center.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While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review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literature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did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not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produce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assessment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tool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matched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needs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youth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Spectrum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Disorder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(ASD),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did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assist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illuminating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critical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areas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functional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life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skills.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project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selected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these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functional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skills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areas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based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upon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instruments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were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reviewed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purported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contribute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successful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functioning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into</w:t>
      </w:r>
      <w:r>
        <w:rPr>
          <w:rFonts w:ascii="Times New Roman" w:hAnsi="Times New Roman"/>
          <w:spacing w:val="25"/>
          <w:sz w:val="26"/>
        </w:rPr>
        <w:t> </w:t>
      </w:r>
      <w:r>
        <w:rPr>
          <w:sz w:val="26"/>
        </w:rPr>
        <w:t>adulthood.</w:t>
      </w:r>
    </w:p>
    <w:p>
      <w:pPr>
        <w:spacing w:line="225" w:lineRule="auto" w:before="87"/>
        <w:ind w:left="1764" w:right="1687" w:firstLine="0"/>
        <w:jc w:val="left"/>
        <w:rPr>
          <w:sz w:val="26"/>
        </w:rPr>
      </w:pPr>
      <w:r>
        <w:rPr>
          <w:sz w:val="26"/>
        </w:rPr>
        <w:t>This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tool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was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designed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assess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</w:t>
      </w:r>
      <w:r>
        <w:rPr>
          <w:rFonts w:ascii="Times New Roman" w:hAnsi="Times New Roman"/>
          <w:sz w:val="26"/>
        </w:rPr>
        <w:t>    </w:t>
      </w:r>
      <w:r>
        <w:rPr>
          <w:spacing w:val="-46"/>
          <w:sz w:val="26"/>
        </w:rPr>
        <w:t>individual’s</w:t>
      </w:r>
      <w:r>
        <w:rPr>
          <w:rFonts w:ascii="Times New Roman" w:hAnsi="Times New Roman"/>
          <w:spacing w:val="-46"/>
          <w:sz w:val="26"/>
        </w:rPr>
        <w:t> </w:t>
      </w:r>
      <w:r>
        <w:rPr>
          <w:rFonts w:ascii="Times New Roman" w:hAnsi="Times New Roman"/>
          <w:spacing w:val="7"/>
          <w:sz w:val="26"/>
        </w:rPr>
        <w:t> </w:t>
      </w:r>
      <w:r>
        <w:rPr>
          <w:spacing w:val="-205"/>
          <w:sz w:val="26"/>
        </w:rPr>
        <w:t>knowledge,</w:t>
      </w:r>
      <w:r>
        <w:rPr>
          <w:rFonts w:ascii="Times New Roman" w:hAnsi="Times New Roman"/>
          <w:spacing w:val="189"/>
          <w:sz w:val="26"/>
        </w:rPr>
        <w:t> </w:t>
      </w:r>
      <w:r>
        <w:rPr>
          <w:sz w:val="26"/>
        </w:rPr>
        <w:t>skill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social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communication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abilities.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number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worked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on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product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include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Carol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Schall,</w:t>
      </w:r>
      <w:r>
        <w:rPr>
          <w:rFonts w:ascii="Times New Roman" w:hAnsi="Times New Roman"/>
          <w:sz w:val="26"/>
        </w:rPr>
        <w:t> </w:t>
      </w:r>
      <w:r>
        <w:rPr>
          <w:spacing w:val="-3"/>
          <w:sz w:val="26"/>
        </w:rPr>
        <w:t>Valerie</w:t>
      </w:r>
      <w:r>
        <w:rPr>
          <w:rFonts w:ascii="Times New Roman" w:hAnsi="Times New Roman"/>
          <w:spacing w:val="-3"/>
          <w:sz w:val="26"/>
        </w:rPr>
        <w:t> </w:t>
      </w:r>
      <w:r>
        <w:rPr>
          <w:sz w:val="26"/>
        </w:rPr>
        <w:t>Brooke,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Paul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Wehman,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Sue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Palko,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Alissa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Brooke,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Whitney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Ham,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Staci</w:t>
      </w:r>
      <w:r>
        <w:rPr>
          <w:rFonts w:ascii="Times New Roman" w:hAnsi="Times New Roman"/>
          <w:sz w:val="26"/>
        </w:rPr>
        <w:t> </w:t>
      </w:r>
      <w:r>
        <w:rPr>
          <w:spacing w:val="-3"/>
          <w:sz w:val="26"/>
        </w:rPr>
        <w:t>Carr,</w:t>
      </w:r>
      <w:r>
        <w:rPr>
          <w:rFonts w:ascii="Times New Roman" w:hAnsi="Times New Roman"/>
          <w:spacing w:val="-3"/>
          <w:sz w:val="26"/>
        </w:rPr>
        <w:t> </w:t>
      </w:r>
      <w:r>
        <w:rPr>
          <w:sz w:val="26"/>
        </w:rPr>
        <w:t>Peter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Gerhardt,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Adam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Dreyfus,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Holly</w:t>
      </w:r>
      <w:r>
        <w:rPr>
          <w:rFonts w:ascii="Times New Roman" w:hAnsi="Times New Roman"/>
          <w:sz w:val="26"/>
        </w:rPr>
        <w:t> </w:t>
      </w:r>
      <w:r>
        <w:rPr>
          <w:spacing w:val="-6"/>
          <w:sz w:val="26"/>
        </w:rPr>
        <w:t>Tate.</w:t>
      </w:r>
      <w:r>
        <w:rPr>
          <w:rFonts w:ascii="Times New Roman" w:hAnsi="Times New Roman"/>
          <w:spacing w:val="-6"/>
          <w:sz w:val="26"/>
        </w:rPr>
        <w:t> </w:t>
      </w:r>
      <w:r>
        <w:rPr>
          <w:sz w:val="26"/>
        </w:rPr>
        <w:t>Additional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thanks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go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Katherine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Inge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her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review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document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number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ASD,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their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families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educators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trusted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us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their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time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talent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worked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collaboratively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shape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final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product.</w:t>
      </w:r>
    </w:p>
    <w:p>
      <w:pPr>
        <w:pStyle w:val="BodyText"/>
        <w:spacing w:before="1"/>
        <w:rPr>
          <w:sz w:val="32"/>
        </w:rPr>
      </w:pPr>
    </w:p>
    <w:p>
      <w:pPr>
        <w:spacing w:line="232" w:lineRule="auto" w:before="1"/>
        <w:ind w:left="1763" w:right="3512" w:firstLine="0"/>
        <w:jc w:val="left"/>
        <w:rPr>
          <w:rFonts w:ascii="Arial"/>
          <w:sz w:val="36"/>
        </w:rPr>
      </w:pPr>
      <w:r>
        <w:rPr>
          <w:rFonts w:ascii="Arial"/>
          <w:color w:val="3E8EDE"/>
          <w:w w:val="95"/>
          <w:sz w:val="36"/>
        </w:rPr>
        <w:t>ABout</w:t>
      </w:r>
      <w:r>
        <w:rPr>
          <w:rFonts w:ascii="Arial"/>
          <w:color w:val="3E8EDE"/>
          <w:spacing w:val="-53"/>
          <w:w w:val="95"/>
          <w:sz w:val="36"/>
        </w:rPr>
        <w:t> </w:t>
      </w:r>
      <w:r>
        <w:rPr>
          <w:rFonts w:ascii="Arial"/>
          <w:color w:val="3E8EDE"/>
          <w:w w:val="95"/>
          <w:sz w:val="36"/>
        </w:rPr>
        <w:t>the</w:t>
      </w:r>
      <w:r>
        <w:rPr>
          <w:rFonts w:ascii="Arial"/>
          <w:color w:val="3E8EDE"/>
          <w:spacing w:val="-53"/>
          <w:w w:val="95"/>
          <w:sz w:val="36"/>
        </w:rPr>
        <w:t> </w:t>
      </w:r>
      <w:r>
        <w:rPr>
          <w:rFonts w:ascii="Arial"/>
          <w:color w:val="3E8EDE"/>
          <w:w w:val="95"/>
          <w:sz w:val="36"/>
        </w:rPr>
        <w:t>VirgiNiA </w:t>
      </w:r>
      <w:r>
        <w:rPr>
          <w:rFonts w:ascii="Arial"/>
          <w:color w:val="3E8EDE"/>
          <w:spacing w:val="-3"/>
          <w:w w:val="95"/>
          <w:sz w:val="36"/>
        </w:rPr>
        <w:t>commoNweALth </w:t>
      </w:r>
      <w:r>
        <w:rPr>
          <w:rFonts w:ascii="Arial"/>
          <w:color w:val="3E8EDE"/>
          <w:w w:val="95"/>
          <w:sz w:val="36"/>
        </w:rPr>
        <w:t>uNiVersity </w:t>
      </w:r>
      <w:r>
        <w:rPr>
          <w:rFonts w:ascii="Arial"/>
          <w:color w:val="3E8EDE"/>
          <w:w w:val="155"/>
          <w:sz w:val="36"/>
        </w:rPr>
        <w:t>r</w:t>
      </w:r>
      <w:r>
        <w:rPr>
          <w:rFonts w:ascii="Arial"/>
          <w:color w:val="3E8EDE"/>
          <w:w w:val="89"/>
          <w:sz w:val="36"/>
        </w:rPr>
        <w:t>eh</w:t>
      </w:r>
      <w:r>
        <w:rPr>
          <w:rFonts w:ascii="Arial"/>
          <w:color w:val="3E8EDE"/>
          <w:w w:val="76"/>
          <w:sz w:val="36"/>
        </w:rPr>
        <w:t>AB</w:t>
      </w:r>
      <w:r>
        <w:rPr>
          <w:rFonts w:ascii="Arial"/>
          <w:color w:val="3E8EDE"/>
          <w:w w:val="91"/>
          <w:sz w:val="36"/>
        </w:rPr>
        <w:t>i</w:t>
      </w:r>
      <w:r>
        <w:rPr>
          <w:rFonts w:ascii="Arial"/>
          <w:color w:val="3E8EDE"/>
          <w:w w:val="79"/>
          <w:sz w:val="36"/>
        </w:rPr>
        <w:t>L</w:t>
      </w:r>
      <w:r>
        <w:rPr>
          <w:rFonts w:ascii="Arial"/>
          <w:color w:val="3E8EDE"/>
          <w:w w:val="133"/>
          <w:sz w:val="36"/>
        </w:rPr>
        <w:t>i</w:t>
      </w:r>
      <w:r>
        <w:rPr>
          <w:rFonts w:ascii="Arial"/>
          <w:color w:val="3E8EDE"/>
          <w:spacing w:val="-20"/>
          <w:w w:val="133"/>
          <w:sz w:val="36"/>
        </w:rPr>
        <w:t>t</w:t>
      </w:r>
      <w:r>
        <w:rPr>
          <w:rFonts w:ascii="Arial"/>
          <w:color w:val="3E8EDE"/>
          <w:spacing w:val="-20"/>
          <w:w w:val="74"/>
          <w:sz w:val="36"/>
        </w:rPr>
        <w:t>A</w:t>
      </w:r>
      <w:r>
        <w:rPr>
          <w:rFonts w:ascii="Arial"/>
          <w:color w:val="3E8EDE"/>
          <w:w w:val="115"/>
          <w:sz w:val="36"/>
        </w:rPr>
        <w:t>tio</w:t>
      </w:r>
      <w:r>
        <w:rPr>
          <w:rFonts w:ascii="Arial"/>
          <w:color w:val="3E8EDE"/>
          <w:w w:val="76"/>
          <w:sz w:val="36"/>
        </w:rPr>
        <w:t>N</w:t>
      </w:r>
      <w:r>
        <w:rPr>
          <w:rFonts w:ascii="Arial"/>
          <w:color w:val="3E8EDE"/>
          <w:sz w:val="36"/>
        </w:rPr>
        <w:t> </w:t>
      </w:r>
      <w:r>
        <w:rPr>
          <w:rFonts w:ascii="Arial"/>
          <w:color w:val="3E8EDE"/>
          <w:w w:val="155"/>
          <w:sz w:val="36"/>
        </w:rPr>
        <w:t>r</w:t>
      </w:r>
      <w:r>
        <w:rPr>
          <w:rFonts w:ascii="Arial"/>
          <w:color w:val="3E8EDE"/>
          <w:w w:val="88"/>
          <w:sz w:val="36"/>
        </w:rPr>
        <w:t>ese</w:t>
      </w:r>
      <w:r>
        <w:rPr>
          <w:rFonts w:ascii="Arial"/>
          <w:color w:val="3E8EDE"/>
          <w:w w:val="74"/>
          <w:sz w:val="36"/>
        </w:rPr>
        <w:t>A</w:t>
      </w:r>
      <w:r>
        <w:rPr>
          <w:rFonts w:ascii="Arial"/>
          <w:color w:val="3E8EDE"/>
          <w:w w:val="113"/>
          <w:sz w:val="36"/>
        </w:rPr>
        <w:t>rch</w:t>
      </w:r>
      <w:r>
        <w:rPr>
          <w:rFonts w:ascii="Arial"/>
          <w:color w:val="3E8EDE"/>
          <w:sz w:val="36"/>
        </w:rPr>
        <w:t> </w:t>
      </w:r>
      <w:r>
        <w:rPr>
          <w:rFonts w:ascii="Arial"/>
          <w:color w:val="3E8EDE"/>
          <w:w w:val="76"/>
          <w:sz w:val="36"/>
        </w:rPr>
        <w:t>AND</w:t>
      </w:r>
      <w:r>
        <w:rPr>
          <w:rFonts w:ascii="Arial"/>
          <w:color w:val="3E8EDE"/>
          <w:sz w:val="36"/>
        </w:rPr>
        <w:t> </w:t>
      </w:r>
      <w:r>
        <w:rPr>
          <w:rFonts w:ascii="Arial"/>
          <w:color w:val="3E8EDE"/>
          <w:w w:val="166"/>
          <w:sz w:val="36"/>
        </w:rPr>
        <w:t>t</w:t>
      </w:r>
      <w:r>
        <w:rPr>
          <w:rFonts w:ascii="Arial"/>
          <w:color w:val="3E8EDE"/>
          <w:w w:val="155"/>
          <w:sz w:val="36"/>
        </w:rPr>
        <w:t>r</w:t>
      </w:r>
      <w:r>
        <w:rPr>
          <w:rFonts w:ascii="Arial"/>
          <w:color w:val="3E8EDE"/>
          <w:w w:val="74"/>
          <w:sz w:val="36"/>
        </w:rPr>
        <w:t>A</w:t>
      </w:r>
      <w:r>
        <w:rPr>
          <w:rFonts w:ascii="Arial"/>
          <w:color w:val="3E8EDE"/>
          <w:w w:val="91"/>
          <w:sz w:val="36"/>
        </w:rPr>
        <w:t>i</w:t>
      </w:r>
      <w:r>
        <w:rPr>
          <w:rFonts w:ascii="Arial"/>
          <w:color w:val="3E8EDE"/>
          <w:w w:val="76"/>
          <w:sz w:val="36"/>
        </w:rPr>
        <w:t>N</w:t>
      </w:r>
      <w:r>
        <w:rPr>
          <w:rFonts w:ascii="Arial"/>
          <w:color w:val="3E8EDE"/>
          <w:w w:val="91"/>
          <w:sz w:val="36"/>
        </w:rPr>
        <w:t>i</w:t>
      </w:r>
      <w:r>
        <w:rPr>
          <w:rFonts w:ascii="Arial"/>
          <w:color w:val="3E8EDE"/>
          <w:w w:val="76"/>
          <w:sz w:val="36"/>
        </w:rPr>
        <w:t>N</w:t>
      </w:r>
      <w:r>
        <w:rPr>
          <w:rFonts w:ascii="Arial"/>
          <w:color w:val="3E8EDE"/>
          <w:w w:val="96"/>
          <w:sz w:val="36"/>
        </w:rPr>
        <w:t>g</w:t>
      </w:r>
      <w:r>
        <w:rPr>
          <w:rFonts w:ascii="Arial"/>
          <w:color w:val="3E8EDE"/>
          <w:sz w:val="36"/>
        </w:rPr>
        <w:t> </w:t>
      </w:r>
      <w:r>
        <w:rPr>
          <w:rFonts w:ascii="Arial"/>
          <w:color w:val="3E8EDE"/>
          <w:spacing w:val="-2"/>
          <w:w w:val="103"/>
          <w:sz w:val="36"/>
        </w:rPr>
        <w:t>c</w:t>
      </w:r>
      <w:r>
        <w:rPr>
          <w:rFonts w:ascii="Arial"/>
          <w:color w:val="3E8EDE"/>
          <w:spacing w:val="-2"/>
          <w:w w:val="83"/>
          <w:sz w:val="36"/>
        </w:rPr>
        <w:t>e</w:t>
      </w:r>
      <w:r>
        <w:rPr>
          <w:rFonts w:ascii="Arial"/>
          <w:color w:val="3E8EDE"/>
          <w:spacing w:val="-2"/>
          <w:w w:val="76"/>
          <w:sz w:val="36"/>
        </w:rPr>
        <w:t>N</w:t>
      </w:r>
      <w:r>
        <w:rPr>
          <w:rFonts w:ascii="Arial"/>
          <w:color w:val="3E8EDE"/>
          <w:spacing w:val="-2"/>
          <w:w w:val="123"/>
          <w:sz w:val="36"/>
        </w:rPr>
        <w:t>ter</w:t>
      </w:r>
    </w:p>
    <w:p>
      <w:pPr>
        <w:spacing w:line="225" w:lineRule="auto" w:before="65"/>
        <w:ind w:left="1764" w:right="1978" w:firstLine="0"/>
        <w:jc w:val="left"/>
        <w:rPr>
          <w:sz w:val="26"/>
        </w:rPr>
      </w:pPr>
      <w:r>
        <w:rPr>
          <w:sz w:val="26"/>
        </w:rPr>
        <w:t>Established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1983,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Virginia</w:t>
      </w:r>
      <w:r>
        <w:rPr>
          <w:rFonts w:ascii="Times New Roman" w:hAnsi="Times New Roman"/>
          <w:sz w:val="26"/>
        </w:rPr>
        <w:t> </w:t>
      </w:r>
      <w:r>
        <w:rPr>
          <w:spacing w:val="-84"/>
          <w:sz w:val="26"/>
        </w:rPr>
        <w:t>Commonwealth</w:t>
      </w:r>
      <w:r>
        <w:rPr>
          <w:rFonts w:ascii="Times New Roman" w:hAnsi="Times New Roman"/>
          <w:spacing w:val="197"/>
          <w:sz w:val="26"/>
        </w:rPr>
        <w:t> </w:t>
      </w:r>
      <w:r>
        <w:rPr>
          <w:spacing w:val="-175"/>
          <w:sz w:val="26"/>
        </w:rPr>
        <w:t>University</w:t>
      </w:r>
      <w:r>
        <w:rPr>
          <w:rFonts w:ascii="Times New Roman" w:hAnsi="Times New Roman"/>
          <w:spacing w:val="197"/>
          <w:sz w:val="26"/>
        </w:rPr>
        <w:t> </w:t>
      </w:r>
      <w:r>
        <w:rPr>
          <w:sz w:val="26"/>
        </w:rPr>
        <w:t>Rehabilitation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Research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Training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Center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(VCU-RRTC)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serves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center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national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international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excellence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field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disability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employment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services.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VCU-RRTC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played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major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leadership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role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designing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implementing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supported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employment,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program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now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found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every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state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across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country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over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30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countries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worldwide.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over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30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years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center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has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stayed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forefront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education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employment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services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disabilities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   </w:t>
      </w:r>
      <w:r>
        <w:rPr>
          <w:sz w:val="26"/>
        </w:rPr>
        <w:t>concentration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on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services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supports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autism.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Center’s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pro-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fessional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team,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led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by</w:t>
      </w:r>
      <w:r>
        <w:rPr>
          <w:rFonts w:ascii="Times New Roman" w:hAnsi="Times New Roman"/>
          <w:sz w:val="26"/>
        </w:rPr>
        <w:t>    </w:t>
      </w:r>
      <w:r>
        <w:rPr>
          <w:spacing w:val="-4"/>
          <w:sz w:val="26"/>
        </w:rPr>
        <w:t>Dr.</w:t>
      </w:r>
      <w:r>
        <w:rPr>
          <w:rFonts w:ascii="Times New Roman" w:hAnsi="Times New Roman"/>
          <w:spacing w:val="-4"/>
          <w:sz w:val="26"/>
        </w:rPr>
        <w:t>  </w:t>
      </w:r>
      <w:r>
        <w:rPr>
          <w:sz w:val="26"/>
        </w:rPr>
        <w:t>Paul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Wehman,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are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renowned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experts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committed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developing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advancing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evidence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based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practices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support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advance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pacing w:val="51"/>
          <w:sz w:val="26"/>
        </w:rPr>
        <w:t> </w:t>
      </w:r>
      <w:r>
        <w:rPr>
          <w:sz w:val="26"/>
        </w:rPr>
        <w:t>disabilities.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1764" w:right="0" w:firstLine="0"/>
        <w:jc w:val="left"/>
        <w:rPr>
          <w:rFonts w:ascii="Arial"/>
          <w:sz w:val="36"/>
        </w:rPr>
      </w:pPr>
      <w:r>
        <w:rPr>
          <w:rFonts w:ascii="Arial"/>
          <w:color w:val="3E8EDE"/>
          <w:sz w:val="36"/>
        </w:rPr>
        <w:t>ABout Autism speAks</w:t>
      </w:r>
    </w:p>
    <w:p>
      <w:pPr>
        <w:spacing w:line="225" w:lineRule="auto" w:before="65"/>
        <w:ind w:left="1764" w:right="1978" w:firstLine="0"/>
        <w:jc w:val="left"/>
        <w:rPr>
          <w:sz w:val="26"/>
        </w:rPr>
      </w:pPr>
      <w:r>
        <w:rPr>
          <w:sz w:val="26"/>
        </w:rPr>
        <w:t>Autism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Speaks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world’s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leading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</w:t>
      </w:r>
      <w:r>
        <w:rPr>
          <w:rFonts w:ascii="Times New Roman" w:hAnsi="Times New Roman"/>
          <w:spacing w:val="-16"/>
          <w:sz w:val="26"/>
        </w:rPr>
        <w:t> </w:t>
      </w:r>
      <w:r>
        <w:rPr>
          <w:spacing w:val="-169"/>
          <w:sz w:val="26"/>
        </w:rPr>
        <w:t>science</w:t>
      </w:r>
      <w:r>
        <w:rPr>
          <w:rFonts w:ascii="Times New Roman" w:hAnsi="Times New Roman"/>
          <w:spacing w:val="190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advocacy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organization.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dedi-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cated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funding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research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causes,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prevention,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treatments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cure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autism;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increasing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awareness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spectrum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disorders;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advocating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needs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their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families.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Speaks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was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founded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February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2005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by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Suzanne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Bob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Wright,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grandparents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child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autism.</w:t>
      </w:r>
      <w:r>
        <w:rPr>
          <w:rFonts w:ascii="Times New Roman" w:hAnsi="Times New Roman"/>
          <w:sz w:val="26"/>
        </w:rPr>
        <w:t>  </w:t>
      </w:r>
      <w:r>
        <w:rPr>
          <w:spacing w:val="-5"/>
          <w:sz w:val="26"/>
        </w:rPr>
        <w:t>Mr.</w:t>
      </w:r>
      <w:r>
        <w:rPr>
          <w:rFonts w:ascii="Times New Roman" w:hAnsi="Times New Roman"/>
          <w:spacing w:val="-5"/>
          <w:sz w:val="26"/>
        </w:rPr>
        <w:t>  </w:t>
      </w:r>
      <w:r>
        <w:rPr>
          <w:sz w:val="26"/>
        </w:rPr>
        <w:t>Wright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former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vice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chairman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General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Electric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chief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executive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officer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NBC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NBC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Universal.</w:t>
      </w:r>
    </w:p>
    <w:p>
      <w:pPr>
        <w:spacing w:line="225" w:lineRule="auto" w:before="0"/>
        <w:ind w:left="1763" w:right="1798" w:firstLine="0"/>
        <w:jc w:val="left"/>
        <w:rPr>
          <w:sz w:val="26"/>
        </w:rPr>
      </w:pPr>
      <w:r>
        <w:rPr>
          <w:sz w:val="26"/>
        </w:rPr>
        <w:t>Since</w:t>
      </w:r>
      <w:r>
        <w:rPr>
          <w:rFonts w:ascii="Times New Roman"/>
          <w:sz w:val="26"/>
        </w:rPr>
        <w:t> </w:t>
      </w:r>
      <w:r>
        <w:rPr>
          <w:sz w:val="26"/>
        </w:rPr>
        <w:t>its</w:t>
      </w:r>
      <w:r>
        <w:rPr>
          <w:rFonts w:ascii="Times New Roman"/>
          <w:sz w:val="26"/>
        </w:rPr>
        <w:t> </w:t>
      </w:r>
      <w:r>
        <w:rPr>
          <w:sz w:val="26"/>
        </w:rPr>
        <w:t>inception,</w:t>
      </w:r>
      <w:r>
        <w:rPr>
          <w:rFonts w:asci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/>
          <w:sz w:val="26"/>
        </w:rPr>
        <w:t> </w:t>
      </w:r>
      <w:r>
        <w:rPr>
          <w:sz w:val="26"/>
        </w:rPr>
        <w:t>Speaks</w:t>
      </w:r>
      <w:r>
        <w:rPr>
          <w:rFonts w:ascii="Times New Roman"/>
          <w:sz w:val="26"/>
        </w:rPr>
        <w:t> </w:t>
      </w:r>
      <w:r>
        <w:rPr>
          <w:sz w:val="26"/>
        </w:rPr>
        <w:t>has</w:t>
      </w:r>
      <w:r>
        <w:rPr>
          <w:rFonts w:ascii="Times New Roman"/>
          <w:sz w:val="26"/>
        </w:rPr>
        <w:t> </w:t>
      </w:r>
      <w:r>
        <w:rPr>
          <w:spacing w:val="-72"/>
          <w:sz w:val="26"/>
        </w:rPr>
        <w:t>committed</w:t>
      </w:r>
      <w:r>
        <w:rPr>
          <w:rFonts w:ascii="Times New Roman"/>
          <w:spacing w:val="-72"/>
          <w:sz w:val="26"/>
        </w:rPr>
        <w:t> </w:t>
      </w:r>
      <w:r>
        <w:rPr>
          <w:spacing w:val="-272"/>
          <w:sz w:val="26"/>
        </w:rPr>
        <w:t>mor</w:t>
      </w:r>
      <w:r>
        <w:rPr>
          <w:spacing w:val="-542"/>
          <w:sz w:val="26"/>
        </w:rPr>
        <w:t>e</w:t>
      </w:r>
      <w:r>
        <w:rPr>
          <w:spacing w:val="-1"/>
          <w:sz w:val="26"/>
        </w:rPr>
        <w:t> tha</w:t>
      </w:r>
      <w:r>
        <w:rPr>
          <w:sz w:val="26"/>
        </w:rPr>
        <w:t>n</w:t>
      </w:r>
      <w:r>
        <w:rPr>
          <w:spacing w:val="-1"/>
          <w:sz w:val="26"/>
        </w:rPr>
        <w:t> $50</w:t>
      </w:r>
      <w:r>
        <w:rPr>
          <w:sz w:val="26"/>
        </w:rPr>
        <w:t>0</w:t>
      </w:r>
      <w:r>
        <w:rPr>
          <w:spacing w:val="-1"/>
          <w:sz w:val="26"/>
        </w:rPr>
        <w:t> millio</w:t>
      </w:r>
      <w:r>
        <w:rPr>
          <w:sz w:val="26"/>
        </w:rPr>
        <w:t>n</w:t>
      </w:r>
      <w:r>
        <w:rPr>
          <w:spacing w:val="-1"/>
          <w:sz w:val="26"/>
        </w:rPr>
        <w:t> dollar</w:t>
      </w:r>
      <w:r>
        <w:rPr>
          <w:sz w:val="26"/>
        </w:rPr>
        <w:t>s</w:t>
      </w:r>
      <w:r>
        <w:rPr>
          <w:spacing w:val="-1"/>
          <w:sz w:val="26"/>
        </w:rPr>
        <w:t> t</w:t>
      </w:r>
      <w:r>
        <w:rPr>
          <w:sz w:val="26"/>
        </w:rPr>
        <w:t>o</w:t>
      </w:r>
      <w:r>
        <w:rPr>
          <w:spacing w:val="-1"/>
          <w:sz w:val="26"/>
        </w:rPr>
        <w:t> its </w:t>
      </w:r>
      <w:r>
        <w:rPr>
          <w:sz w:val="26"/>
        </w:rPr>
        <w:t>mission,</w:t>
      </w:r>
      <w:r>
        <w:rPr>
          <w:rFonts w:asci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/>
          <w:sz w:val="26"/>
        </w:rPr>
        <w:t>   </w:t>
      </w:r>
      <w:r>
        <w:rPr>
          <w:sz w:val="26"/>
        </w:rPr>
        <w:t>majority</w:t>
      </w:r>
      <w:r>
        <w:rPr>
          <w:rFonts w:ascii="Times New Roman"/>
          <w:sz w:val="26"/>
        </w:rPr>
        <w:t>   </w:t>
      </w:r>
      <w:r>
        <w:rPr>
          <w:sz w:val="26"/>
        </w:rPr>
        <w:t>in</w:t>
      </w:r>
      <w:r>
        <w:rPr>
          <w:rFonts w:ascii="Times New Roman"/>
          <w:sz w:val="26"/>
        </w:rPr>
        <w:t>    </w:t>
      </w:r>
      <w:r>
        <w:rPr>
          <w:sz w:val="26"/>
        </w:rPr>
        <w:t>science</w:t>
      </w:r>
      <w:r>
        <w:rPr>
          <w:rFonts w:asci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/>
          <w:sz w:val="26"/>
        </w:rPr>
        <w:t> </w:t>
      </w:r>
      <w:r>
        <w:rPr>
          <w:sz w:val="26"/>
        </w:rPr>
        <w:t>medical</w:t>
      </w:r>
      <w:r>
        <w:rPr>
          <w:rFonts w:ascii="Times New Roman"/>
          <w:sz w:val="26"/>
        </w:rPr>
        <w:t> </w:t>
      </w:r>
      <w:r>
        <w:rPr>
          <w:sz w:val="26"/>
        </w:rPr>
        <w:t>research.</w:t>
      </w:r>
      <w:r>
        <w:rPr>
          <w:rFonts w:ascii="Times New Roman"/>
          <w:sz w:val="26"/>
        </w:rPr>
        <w:t> </w:t>
      </w:r>
      <w:r>
        <w:rPr>
          <w:sz w:val="26"/>
        </w:rPr>
        <w:t>Each</w:t>
      </w:r>
      <w:r>
        <w:rPr>
          <w:rFonts w:ascii="Times New Roman"/>
          <w:sz w:val="26"/>
        </w:rPr>
        <w:t> </w:t>
      </w:r>
      <w:r>
        <w:rPr>
          <w:sz w:val="26"/>
        </w:rPr>
        <w:t>year</w:t>
      </w:r>
      <w:r>
        <w:rPr>
          <w:rFonts w:ascii="Times New Roman"/>
          <w:sz w:val="26"/>
        </w:rPr>
        <w:t> </w:t>
      </w:r>
      <w:r>
        <w:rPr>
          <w:sz w:val="26"/>
        </w:rPr>
        <w:t>Walk</w:t>
      </w:r>
      <w:r>
        <w:rPr>
          <w:rFonts w:ascii="Times New Roman"/>
          <w:sz w:val="26"/>
        </w:rPr>
        <w:t> </w:t>
      </w:r>
      <w:r>
        <w:rPr>
          <w:sz w:val="26"/>
        </w:rPr>
        <w:t>Now</w:t>
      </w:r>
      <w:r>
        <w:rPr>
          <w:rFonts w:asci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/>
          <w:sz w:val="26"/>
        </w:rPr>
        <w:t>   </w:t>
      </w:r>
      <w:r>
        <w:rPr>
          <w:sz w:val="26"/>
        </w:rPr>
        <w:t>Speaks</w:t>
      </w:r>
      <w:r>
        <w:rPr>
          <w:rFonts w:ascii="Times New Roman"/>
          <w:sz w:val="26"/>
        </w:rPr>
        <w:t>    </w:t>
      </w:r>
      <w:r>
        <w:rPr>
          <w:sz w:val="26"/>
        </w:rPr>
        <w:t>events</w:t>
      </w:r>
      <w:r>
        <w:rPr>
          <w:rFonts w:ascii="Times New Roman"/>
          <w:sz w:val="26"/>
        </w:rPr>
        <w:t>    </w:t>
      </w:r>
      <w:r>
        <w:rPr>
          <w:sz w:val="26"/>
        </w:rPr>
        <w:t>are</w:t>
      </w:r>
      <w:r>
        <w:rPr>
          <w:rFonts w:ascii="Times New Roman"/>
          <w:sz w:val="26"/>
        </w:rPr>
        <w:t>    </w:t>
      </w:r>
      <w:r>
        <w:rPr>
          <w:sz w:val="26"/>
        </w:rPr>
        <w:t>held</w:t>
      </w:r>
      <w:r>
        <w:rPr>
          <w:rFonts w:asci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/>
          <w:sz w:val="26"/>
        </w:rPr>
        <w:t>    </w:t>
      </w:r>
      <w:r>
        <w:rPr>
          <w:sz w:val="26"/>
        </w:rPr>
        <w:t>more</w:t>
      </w:r>
      <w:r>
        <w:rPr>
          <w:rFonts w:ascii="Times New Roman"/>
          <w:sz w:val="26"/>
        </w:rPr>
        <w:t>    </w:t>
      </w:r>
      <w:r>
        <w:rPr>
          <w:sz w:val="26"/>
        </w:rPr>
        <w:t>than</w:t>
      </w:r>
      <w:r>
        <w:rPr>
          <w:rFonts w:ascii="Times New Roman"/>
          <w:sz w:val="26"/>
        </w:rPr>
        <w:t> </w:t>
      </w:r>
      <w:r>
        <w:rPr>
          <w:sz w:val="26"/>
        </w:rPr>
        <w:t>100</w:t>
      </w:r>
      <w:r>
        <w:rPr>
          <w:rFonts w:ascii="Times New Roman"/>
          <w:sz w:val="26"/>
        </w:rPr>
        <w:t> </w:t>
      </w:r>
      <w:r>
        <w:rPr>
          <w:sz w:val="26"/>
        </w:rPr>
        <w:t>cities</w:t>
      </w:r>
      <w:r>
        <w:rPr>
          <w:rFonts w:ascii="Times New Roman"/>
          <w:sz w:val="26"/>
        </w:rPr>
        <w:t>  </w:t>
      </w:r>
      <w:r>
        <w:rPr>
          <w:sz w:val="26"/>
        </w:rPr>
        <w:t>across</w:t>
      </w:r>
      <w:r>
        <w:rPr>
          <w:rFonts w:ascii="Times New Roman"/>
          <w:sz w:val="26"/>
        </w:rPr>
        <w:t>  </w:t>
      </w:r>
      <w:r>
        <w:rPr>
          <w:sz w:val="26"/>
        </w:rPr>
        <w:t>North</w:t>
      </w:r>
      <w:r>
        <w:rPr>
          <w:rFonts w:ascii="Times New Roman"/>
          <w:sz w:val="26"/>
        </w:rPr>
        <w:t>  </w:t>
      </w:r>
      <w:r>
        <w:rPr>
          <w:sz w:val="26"/>
        </w:rPr>
        <w:t>America.</w:t>
      </w:r>
      <w:r>
        <w:rPr>
          <w:rFonts w:ascii="Times New Roman"/>
          <w:sz w:val="26"/>
        </w:rPr>
        <w:t>  </w:t>
      </w:r>
      <w:r>
        <w:rPr>
          <w:sz w:val="26"/>
        </w:rPr>
        <w:t>On</w:t>
      </w:r>
      <w:r>
        <w:rPr>
          <w:rFonts w:ascii="Times New Roman"/>
          <w:sz w:val="26"/>
        </w:rPr>
        <w:t>  </w:t>
      </w:r>
      <w:r>
        <w:rPr>
          <w:sz w:val="26"/>
        </w:rPr>
        <w:t>the</w:t>
      </w:r>
      <w:r>
        <w:rPr>
          <w:rFonts w:ascii="Times New Roman"/>
          <w:sz w:val="26"/>
        </w:rPr>
        <w:t> </w:t>
      </w:r>
      <w:r>
        <w:rPr>
          <w:sz w:val="26"/>
        </w:rPr>
        <w:t>global</w:t>
      </w:r>
      <w:r>
        <w:rPr>
          <w:rFonts w:ascii="Times New Roman"/>
          <w:sz w:val="26"/>
        </w:rPr>
        <w:t> </w:t>
      </w:r>
      <w:r>
        <w:rPr>
          <w:sz w:val="26"/>
        </w:rPr>
        <w:t>front,</w:t>
      </w:r>
      <w:r>
        <w:rPr>
          <w:rFonts w:asci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/>
          <w:sz w:val="26"/>
        </w:rPr>
        <w:t> </w:t>
      </w:r>
      <w:r>
        <w:rPr>
          <w:sz w:val="26"/>
        </w:rPr>
        <w:t>Speaks</w:t>
      </w:r>
      <w:r>
        <w:rPr>
          <w:rFonts w:ascii="Times New Roman"/>
          <w:sz w:val="26"/>
        </w:rPr>
        <w:t> </w:t>
      </w:r>
      <w:r>
        <w:rPr>
          <w:sz w:val="26"/>
        </w:rPr>
        <w:t>has</w:t>
      </w:r>
      <w:r>
        <w:rPr>
          <w:rFonts w:ascii="Times New Roman"/>
          <w:sz w:val="26"/>
        </w:rPr>
        <w:t> </w:t>
      </w:r>
      <w:r>
        <w:rPr>
          <w:sz w:val="26"/>
        </w:rPr>
        <w:t>established</w:t>
      </w:r>
      <w:r>
        <w:rPr>
          <w:rFonts w:ascii="Times New Roman"/>
          <w:sz w:val="26"/>
        </w:rPr>
        <w:t> </w:t>
      </w:r>
      <w:r>
        <w:rPr>
          <w:sz w:val="26"/>
        </w:rPr>
        <w:t>partnerships</w:t>
      </w:r>
      <w:r>
        <w:rPr>
          <w:rFonts w:ascii="Times New Roman"/>
          <w:sz w:val="26"/>
        </w:rPr>
        <w:t>   </w:t>
      </w:r>
      <w:r>
        <w:rPr>
          <w:sz w:val="26"/>
        </w:rPr>
        <w:t>in</w:t>
      </w:r>
      <w:r>
        <w:rPr>
          <w:rFonts w:ascii="Times New Roman"/>
          <w:sz w:val="26"/>
        </w:rPr>
        <w:t>   </w:t>
      </w:r>
      <w:r>
        <w:rPr>
          <w:sz w:val="26"/>
        </w:rPr>
        <w:t>more</w:t>
      </w:r>
      <w:r>
        <w:rPr>
          <w:rFonts w:ascii="Times New Roman"/>
          <w:sz w:val="26"/>
        </w:rPr>
        <w:t>   </w:t>
      </w:r>
      <w:r>
        <w:rPr>
          <w:sz w:val="26"/>
        </w:rPr>
        <w:t>than</w:t>
      </w:r>
      <w:r>
        <w:rPr>
          <w:rFonts w:ascii="Times New Roman"/>
          <w:sz w:val="26"/>
        </w:rPr>
        <w:t>    </w:t>
      </w:r>
      <w:r>
        <w:rPr>
          <w:sz w:val="26"/>
        </w:rPr>
        <w:t>40</w:t>
      </w:r>
      <w:r>
        <w:rPr>
          <w:rFonts w:ascii="Times New Roman"/>
          <w:sz w:val="26"/>
        </w:rPr>
        <w:t>    </w:t>
      </w:r>
      <w:r>
        <w:rPr>
          <w:sz w:val="26"/>
        </w:rPr>
        <w:t>countries</w:t>
      </w:r>
      <w:r>
        <w:rPr>
          <w:rFonts w:ascii="Times New Roman"/>
          <w:sz w:val="26"/>
        </w:rPr>
        <w:t>    </w:t>
      </w:r>
      <w:r>
        <w:rPr>
          <w:sz w:val="26"/>
        </w:rPr>
        <w:t>on</w:t>
      </w:r>
      <w:r>
        <w:rPr>
          <w:rFonts w:ascii="Times New Roman"/>
          <w:sz w:val="26"/>
        </w:rPr>
        <w:t> </w:t>
      </w:r>
      <w:r>
        <w:rPr>
          <w:sz w:val="26"/>
        </w:rPr>
        <w:t>five</w:t>
      </w:r>
      <w:r>
        <w:rPr>
          <w:rFonts w:ascii="Times New Roman"/>
          <w:sz w:val="26"/>
        </w:rPr>
        <w:t> </w:t>
      </w:r>
      <w:r>
        <w:rPr>
          <w:sz w:val="26"/>
        </w:rPr>
        <w:t>continents</w:t>
      </w:r>
      <w:r>
        <w:rPr>
          <w:rFonts w:asci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/>
          <w:sz w:val="26"/>
        </w:rPr>
        <w:t> </w:t>
      </w:r>
      <w:r>
        <w:rPr>
          <w:sz w:val="26"/>
        </w:rPr>
        <w:t>foster</w:t>
      </w:r>
      <w:r>
        <w:rPr>
          <w:rFonts w:ascii="Times New Roman"/>
          <w:sz w:val="26"/>
        </w:rPr>
        <w:t> </w:t>
      </w:r>
      <w:r>
        <w:rPr>
          <w:sz w:val="26"/>
        </w:rPr>
        <w:t>international</w:t>
      </w:r>
      <w:r>
        <w:rPr>
          <w:rFonts w:ascii="Times New Roman"/>
          <w:sz w:val="26"/>
        </w:rPr>
        <w:t> </w:t>
      </w:r>
      <w:r>
        <w:rPr>
          <w:sz w:val="26"/>
        </w:rPr>
        <w:t>research,</w:t>
      </w:r>
      <w:r>
        <w:rPr>
          <w:rFonts w:ascii="Times New Roman"/>
          <w:sz w:val="26"/>
        </w:rPr>
        <w:t> </w:t>
      </w:r>
      <w:r>
        <w:rPr>
          <w:sz w:val="26"/>
        </w:rPr>
        <w:t>services</w:t>
      </w:r>
      <w:r>
        <w:rPr>
          <w:rFonts w:ascii="Times New Roman"/>
          <w:sz w:val="26"/>
        </w:rPr>
        <w:t>  </w:t>
      </w:r>
      <w:r>
        <w:rPr>
          <w:sz w:val="26"/>
        </w:rPr>
        <w:t>and</w:t>
      </w:r>
      <w:r>
        <w:rPr>
          <w:rFonts w:ascii="Times New Roman"/>
          <w:sz w:val="26"/>
        </w:rPr>
        <w:t>   </w:t>
      </w:r>
      <w:r>
        <w:rPr>
          <w:sz w:val="26"/>
        </w:rPr>
        <w:t>awareness.</w:t>
      </w:r>
      <w:r>
        <w:rPr>
          <w:rFonts w:ascii="Times New Roman"/>
          <w:sz w:val="26"/>
        </w:rPr>
        <w:t>   </w:t>
      </w:r>
      <w:r>
        <w:rPr>
          <w:spacing w:val="-12"/>
          <w:sz w:val="26"/>
        </w:rPr>
        <w:t>To</w:t>
      </w:r>
      <w:r>
        <w:rPr>
          <w:rFonts w:ascii="Times New Roman"/>
          <w:spacing w:val="-12"/>
          <w:sz w:val="26"/>
        </w:rPr>
        <w:t>   </w:t>
      </w:r>
      <w:r>
        <w:rPr>
          <w:sz w:val="26"/>
        </w:rPr>
        <w:t>learn</w:t>
      </w:r>
      <w:r>
        <w:rPr>
          <w:rFonts w:ascii="Times New Roman"/>
          <w:sz w:val="26"/>
        </w:rPr>
        <w:t>   </w:t>
      </w:r>
      <w:r>
        <w:rPr>
          <w:sz w:val="26"/>
        </w:rPr>
        <w:t>more</w:t>
      </w:r>
      <w:r>
        <w:rPr>
          <w:rFonts w:ascii="Times New Roman"/>
          <w:sz w:val="26"/>
        </w:rPr>
        <w:t>   </w:t>
      </w:r>
      <w:r>
        <w:rPr>
          <w:sz w:val="26"/>
        </w:rPr>
        <w:t>about</w:t>
      </w:r>
      <w:r>
        <w:rPr>
          <w:rFonts w:ascii="Times New Roman"/>
          <w:sz w:val="26"/>
        </w:rPr>
        <w:t> </w:t>
      </w:r>
      <w:r>
        <w:rPr>
          <w:sz w:val="26"/>
        </w:rPr>
        <w:t>Autism</w:t>
      </w:r>
      <w:r>
        <w:rPr>
          <w:rFonts w:ascii="Times New Roman"/>
          <w:sz w:val="26"/>
        </w:rPr>
        <w:t> </w:t>
      </w:r>
      <w:r>
        <w:rPr>
          <w:sz w:val="26"/>
        </w:rPr>
        <w:t>Speaks,</w:t>
      </w:r>
      <w:r>
        <w:rPr>
          <w:rFonts w:ascii="Times New Roman"/>
          <w:sz w:val="26"/>
        </w:rPr>
        <w:t> </w:t>
      </w:r>
      <w:r>
        <w:rPr>
          <w:sz w:val="26"/>
        </w:rPr>
        <w:t>please</w:t>
      </w:r>
      <w:r>
        <w:rPr>
          <w:rFonts w:ascii="Times New Roman"/>
          <w:sz w:val="26"/>
        </w:rPr>
        <w:t> </w:t>
      </w:r>
      <w:r>
        <w:rPr>
          <w:sz w:val="26"/>
        </w:rPr>
        <w:t>visit</w:t>
      </w:r>
      <w:r>
        <w:rPr>
          <w:rFonts w:ascii="Times New Roman"/>
          <w:sz w:val="26"/>
        </w:rPr>
        <w:t> </w:t>
      </w:r>
      <w:r>
        <w:rPr>
          <w:sz w:val="26"/>
        </w:rPr>
        <w:t>AutismSpeaks.org.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line style="position:absolute;mso-position-horizontal-relative:page;mso-position-vertical-relative:paragraph;z-index:-832;mso-wrap-distance-left:0;mso-wrap-distance-right:0" from="36pt,18.467304pt" to="576pt,18.467304pt" stroked="true" strokeweight="1pt" strokecolor="#78a22f">
            <v:stroke dashstyle="solid"/>
            <w10:wrap type="topAndBottom"/>
          </v:line>
        </w:pict>
      </w:r>
    </w:p>
    <w:p>
      <w:pPr>
        <w:spacing w:line="208" w:lineRule="auto" w:before="145"/>
        <w:ind w:left="720" w:right="740" w:firstLine="0"/>
        <w:jc w:val="left"/>
        <w:rPr>
          <w:sz w:val="20"/>
        </w:rPr>
      </w:pPr>
      <w:r>
        <w:rPr>
          <w:color w:val="414042"/>
          <w:sz w:val="20"/>
        </w:rPr>
        <w:t>The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contents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were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developed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for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Autism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Speaks,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“Functional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Community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pacing w:val="-39"/>
          <w:sz w:val="20"/>
        </w:rPr>
        <w:t>Based</w:t>
      </w:r>
      <w:r>
        <w:rPr>
          <w:rFonts w:ascii="Times New Roman" w:hAnsi="Times New Roman"/>
          <w:color w:val="414042"/>
          <w:spacing w:val="-39"/>
          <w:sz w:val="20"/>
        </w:rPr>
        <w:t>   </w:t>
      </w:r>
      <w:r>
        <w:rPr>
          <w:color w:val="414042"/>
          <w:spacing w:val="-87"/>
          <w:sz w:val="20"/>
        </w:rPr>
        <w:t>Assessment”.</w:t>
      </w:r>
      <w:r>
        <w:rPr>
          <w:rFonts w:ascii="Times New Roman" w:hAnsi="Times New Roman"/>
          <w:color w:val="414042"/>
          <w:spacing w:val="348"/>
          <w:sz w:val="20"/>
        </w:rPr>
        <w:t> </w:t>
      </w:r>
      <w:r>
        <w:rPr>
          <w:color w:val="414042"/>
          <w:sz w:val="20"/>
        </w:rPr>
        <w:t>Virginia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Commonwealth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University,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School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of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Education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and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Department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of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Physical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Medicine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and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Rehabilitation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is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an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equal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opportunity/affirmative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action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institution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providing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access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to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education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and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employment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without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regard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to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age,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race,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pacing w:val="-3"/>
          <w:sz w:val="20"/>
        </w:rPr>
        <w:t>color,</w:t>
      </w:r>
      <w:r>
        <w:rPr>
          <w:rFonts w:ascii="Times New Roman" w:hAnsi="Times New Roman"/>
          <w:color w:val="414042"/>
          <w:spacing w:val="-3"/>
          <w:sz w:val="20"/>
        </w:rPr>
        <w:t>  </w:t>
      </w:r>
      <w:r>
        <w:rPr>
          <w:color w:val="414042"/>
          <w:sz w:val="20"/>
        </w:rPr>
        <w:t>national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origin,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gender,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religion,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sexual</w:t>
      </w:r>
      <w:r>
        <w:rPr>
          <w:rFonts w:ascii="Times New Roman" w:hAnsi="Times New Roman"/>
          <w:color w:val="414042"/>
          <w:sz w:val="20"/>
        </w:rPr>
        <w:t>  </w:t>
      </w:r>
      <w:r>
        <w:rPr>
          <w:color w:val="414042"/>
          <w:sz w:val="20"/>
        </w:rPr>
        <w:t>orientation,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veteran’s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status,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political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affiliation,</w:t>
      </w:r>
      <w:r>
        <w:rPr>
          <w:rFonts w:ascii="Times New Roman" w:hAnsi="Times New Roman"/>
          <w:color w:val="414042"/>
          <w:sz w:val="20"/>
        </w:rPr>
        <w:t>   </w:t>
      </w:r>
      <w:r>
        <w:rPr>
          <w:color w:val="414042"/>
          <w:sz w:val="20"/>
        </w:rPr>
        <w:t>or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disability.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If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special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accommodations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are</w:t>
      </w:r>
      <w:r>
        <w:rPr>
          <w:rFonts w:ascii="Times New Roman" w:hAnsi="Times New Roman"/>
          <w:color w:val="414042"/>
          <w:sz w:val="20"/>
        </w:rPr>
        <w:t>    </w:t>
      </w:r>
      <w:r>
        <w:rPr>
          <w:color w:val="414042"/>
          <w:sz w:val="20"/>
        </w:rPr>
        <w:t>needed,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please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contact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Vicki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Brooke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at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(804)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828-1851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VOICE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or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(804)</w:t>
      </w:r>
      <w:r>
        <w:rPr>
          <w:rFonts w:ascii="Times New Roman" w:hAnsi="Times New Roman"/>
          <w:color w:val="414042"/>
          <w:sz w:val="20"/>
        </w:rPr>
        <w:t> </w:t>
      </w:r>
      <w:r>
        <w:rPr>
          <w:color w:val="414042"/>
          <w:sz w:val="20"/>
        </w:rPr>
        <w:t>828-2494</w:t>
      </w:r>
      <w:r>
        <w:rPr>
          <w:rFonts w:ascii="Times New Roman" w:hAnsi="Times New Roman"/>
          <w:color w:val="414042"/>
          <w:spacing w:val="46"/>
          <w:sz w:val="20"/>
        </w:rPr>
        <w:t> </w:t>
      </w:r>
      <w:r>
        <w:rPr>
          <w:color w:val="414042"/>
          <w:spacing w:val="-6"/>
          <w:sz w:val="20"/>
        </w:rPr>
        <w:t>TTY.</w:t>
      </w:r>
    </w:p>
    <w:p>
      <w:pPr>
        <w:spacing w:after="0" w:line="208" w:lineRule="auto"/>
        <w:jc w:val="left"/>
        <w:rPr>
          <w:sz w:val="20"/>
        </w:rPr>
        <w:sectPr>
          <w:pgSz w:w="12240" w:h="15840"/>
          <w:pgMar w:top="114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2pt;width:612pt;height:121pt;mso-position-horizontal-relative:page;mso-position-vertical-relative:page;z-index:-422464" coordorigin="0,0" coordsize="12240,2420">
            <v:line style="position:absolute" from="2317,0" to="2317,2405" stroked="true" strokeweight="1pt" strokecolor="#78a22f">
              <v:stroke dashstyle="solid"/>
            </v:line>
            <v:line style="position:absolute" from="0,1839" to="2307,1839" stroked="true" strokeweight="1pt" strokecolor="#78a22f">
              <v:stroke dashstyle="solid"/>
            </v:line>
            <v:shape style="position:absolute;left:0;top:0;width:12240;height:2410" coordorigin="0,0" coordsize="12240,2410" path="m2418,0l2418,2405m0,2409l12240,2409m2428,1729l12240,1729m2428,1828l12240,1828e" filled="false" stroked="true" strokeweight="1pt" strokecolor="#78a22f">
              <v:path arrowok="t"/>
              <v:stroke dashstyle="solid"/>
            </v:shape>
            <v:shape style="position:absolute;left:2779;top:1926;width:2149;height:357" type="#_x0000_t75" stroked="false">
              <v:imagedata r:id="rId13" o:title=""/>
            </v:shape>
            <v:shape style="position:absolute;left:2625;top:785;width:7803;height:810" type="#_x0000_t202" filled="false" stroked="false">
              <v:textbox inset="0,0,0,0">
                <w:txbxContent>
                  <w:p>
                    <w:pPr>
                      <w:spacing w:line="232" w:lineRule="auto" w:before="6"/>
                      <w:ind w:left="0" w:right="0" w:firstLine="0"/>
                      <w:jc w:val="left"/>
                      <w:rPr>
                        <w:rFonts w:ascii="Arial"/>
                        <w:sz w:val="36"/>
                      </w:rPr>
                    </w:pPr>
                    <w:r>
                      <w:rPr>
                        <w:rFonts w:ascii="Arial"/>
                        <w:color w:val="6D6E71"/>
                        <w:w w:val="103"/>
                        <w:sz w:val="36"/>
                      </w:rPr>
                      <w:t>c</w:t>
                    </w:r>
                    <w:r>
                      <w:rPr>
                        <w:rFonts w:ascii="Arial"/>
                        <w:color w:val="6D6E71"/>
                        <w:w w:val="80"/>
                        <w:sz w:val="36"/>
                      </w:rPr>
                      <w:t>ommunity</w:t>
                    </w:r>
                    <w:r>
                      <w:rPr>
                        <w:rFonts w:ascii="Arial"/>
                        <w:color w:val="6D6E71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89"/>
                        <w:sz w:val="36"/>
                      </w:rPr>
                      <w:t>b</w:t>
                    </w:r>
                    <w:r>
                      <w:rPr>
                        <w:rFonts w:ascii="Arial"/>
                        <w:color w:val="6D6E71"/>
                        <w:w w:val="77"/>
                        <w:sz w:val="36"/>
                      </w:rPr>
                      <w:t>ased</w:t>
                    </w:r>
                    <w:r>
                      <w:rPr>
                        <w:rFonts w:ascii="Arial"/>
                        <w:color w:val="6D6E71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78"/>
                        <w:sz w:val="36"/>
                      </w:rPr>
                      <w:t>Functional</w:t>
                    </w:r>
                    <w:r>
                      <w:rPr>
                        <w:rFonts w:ascii="Arial"/>
                        <w:color w:val="6D6E71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96"/>
                        <w:sz w:val="36"/>
                      </w:rPr>
                      <w:t>s</w:t>
                    </w:r>
                    <w:r>
                      <w:rPr>
                        <w:rFonts w:ascii="Arial"/>
                        <w:color w:val="6D6E71"/>
                        <w:w w:val="80"/>
                        <w:sz w:val="36"/>
                      </w:rPr>
                      <w:t>kills</w:t>
                    </w:r>
                    <w:r>
                      <w:rPr>
                        <w:rFonts w:ascii="Arial"/>
                        <w:color w:val="6D6E71"/>
                        <w:spacing w:val="-27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89"/>
                        <w:sz w:val="36"/>
                      </w:rPr>
                      <w:t>a</w:t>
                    </w:r>
                    <w:r>
                      <w:rPr>
                        <w:rFonts w:ascii="Arial"/>
                        <w:color w:val="6D6E71"/>
                        <w:w w:val="79"/>
                        <w:sz w:val="36"/>
                      </w:rPr>
                      <w:t>ssessment</w:t>
                    </w:r>
                    <w:r>
                      <w:rPr>
                        <w:rFonts w:ascii="Arial"/>
                        <w:color w:val="6D6E71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spacing w:val="1"/>
                        <w:w w:val="86"/>
                        <w:sz w:val="36"/>
                      </w:rPr>
                      <w:t>f</w:t>
                    </w:r>
                    <w:r>
                      <w:rPr>
                        <w:rFonts w:ascii="Arial"/>
                        <w:color w:val="6D6E71"/>
                        <w:w w:val="79"/>
                        <w:sz w:val="36"/>
                      </w:rPr>
                      <w:t>or</w:t>
                    </w:r>
                    <w:r>
                      <w:rPr>
                        <w:rFonts w:ascii="Arial"/>
                        <w:color w:val="6D6E71"/>
                        <w:spacing w:val="-27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spacing w:val="-29"/>
                        <w:w w:val="159"/>
                        <w:sz w:val="36"/>
                      </w:rPr>
                      <w:t>t</w:t>
                    </w:r>
                    <w:r>
                      <w:rPr>
                        <w:rFonts w:ascii="Arial"/>
                        <w:color w:val="6D6E71"/>
                        <w:spacing w:val="-2"/>
                        <w:w w:val="79"/>
                        <w:sz w:val="36"/>
                      </w:rPr>
                      <w:t>ransition</w:t>
                    </w:r>
                    <w:r>
                      <w:rPr>
                        <w:rFonts w:ascii="Arial"/>
                        <w:color w:val="6D6E71"/>
                        <w:w w:val="79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95"/>
                        <w:sz w:val="36"/>
                      </w:rPr>
                      <w:t>aged</w:t>
                    </w:r>
                    <w:r>
                      <w:rPr>
                        <w:rFonts w:ascii="Arial"/>
                        <w:color w:val="6D6E71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spacing w:val="-4"/>
                        <w:w w:val="95"/>
                        <w:sz w:val="36"/>
                      </w:rPr>
                      <w:t>Youth</w:t>
                    </w:r>
                    <w:r>
                      <w:rPr>
                        <w:rFonts w:ascii="Arial"/>
                        <w:color w:val="6D6E71"/>
                        <w:spacing w:val="-1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95"/>
                        <w:sz w:val="36"/>
                      </w:rPr>
                      <w:t>with</w:t>
                    </w:r>
                    <w:r>
                      <w:rPr>
                        <w:rFonts w:ascii="Arial"/>
                        <w:color w:val="6D6E71"/>
                        <w:spacing w:val="-1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36"/>
                      </w:rPr>
                      <w:t>Autism</w:t>
                    </w:r>
                    <w:r>
                      <w:rPr>
                        <w:rFonts w:ascii="Arial"/>
                        <w:spacing w:val="-1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36"/>
                      </w:rPr>
                      <w:t>spectrum</w:t>
                    </w:r>
                    <w:r>
                      <w:rPr>
                        <w:rFonts w:ascii="Arial"/>
                        <w:spacing w:val="-1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36"/>
                      </w:rPr>
                      <w:t>DisorDer</w:t>
                    </w:r>
                  </w:p>
                </w:txbxContent>
              </v:textbox>
              <w10:wrap type="none"/>
            </v:shape>
            <v:shape style="position:absolute;left:368;top:1921;width:1765;height:390" type="#_x0000_t202" filled="false" stroked="false">
              <v:textbox inset="0,0,0,0">
                <w:txbxContent>
                  <w:p>
                    <w:pPr>
                      <w:spacing w:line="235" w:lineRule="auto" w:before="6"/>
                      <w:ind w:left="285" w:right="7" w:hanging="286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6D6E71"/>
                        <w:spacing w:val="-1"/>
                        <w:w w:val="95"/>
                        <w:sz w:val="17"/>
                      </w:rPr>
                      <w:t>Rehabilitation</w:t>
                    </w:r>
                    <w:r>
                      <w:rPr>
                        <w:rFonts w:ascii="Arial"/>
                        <w:color w:val="6D6E71"/>
                        <w:spacing w:val="-2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w w:val="95"/>
                        <w:sz w:val="17"/>
                      </w:rPr>
                      <w:t>ReseaRch </w:t>
                    </w:r>
                    <w:r>
                      <w:rPr>
                        <w:rFonts w:ascii="Arial"/>
                        <w:color w:val="6D6E71"/>
                        <w:sz w:val="17"/>
                      </w:rPr>
                      <w:t>and</w:t>
                    </w:r>
                    <w:r>
                      <w:rPr>
                        <w:rFonts w:ascii="Arial"/>
                        <w:color w:val="6D6E71"/>
                        <w:spacing w:val="-34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sz w:val="17"/>
                      </w:rPr>
                      <w:t>tRaining</w:t>
                    </w:r>
                    <w:r>
                      <w:rPr>
                        <w:rFonts w:ascii="Arial"/>
                        <w:color w:val="6D6E71"/>
                        <w:spacing w:val="-30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6D6E71"/>
                        <w:spacing w:val="-4"/>
                        <w:sz w:val="17"/>
                      </w:rPr>
                      <w:t>centeR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0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872" cy="576072"/>
            <wp:effectExtent l="0" t="0" r="0" b="0"/>
            <wp:docPr id="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7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Heading1"/>
        <w:spacing w:before="19"/>
      </w:pPr>
      <w:r>
        <w:rPr>
          <w:color w:val="78A22F"/>
        </w:rPr>
        <w:t>Introduction</w:t>
      </w:r>
    </w:p>
    <w:p>
      <w:pPr>
        <w:spacing w:line="225" w:lineRule="auto" w:before="98"/>
        <w:ind w:left="2190" w:right="1172" w:firstLine="0"/>
        <w:jc w:val="left"/>
        <w:rPr>
          <w:sz w:val="26"/>
        </w:rPr>
      </w:pPr>
      <w:r>
        <w:rPr>
          <w:sz w:val="26"/>
        </w:rPr>
        <w:t>The </w:t>
      </w:r>
      <w:r>
        <w:rPr>
          <w:spacing w:val="-1"/>
          <w:sz w:val="26"/>
        </w:rPr>
        <w:t>challenge</w:t>
      </w:r>
      <w:r>
        <w:rPr>
          <w:sz w:val="26"/>
        </w:rPr>
        <w:t>s</w:t>
      </w:r>
      <w:r>
        <w:rPr>
          <w:spacing w:val="-1"/>
          <w:sz w:val="26"/>
        </w:rPr>
        <w:t> associate</w:t>
      </w:r>
      <w:r>
        <w:rPr>
          <w:sz w:val="26"/>
        </w:rPr>
        <w:t>d</w:t>
      </w:r>
      <w:r>
        <w:rPr>
          <w:spacing w:val="-1"/>
          <w:sz w:val="26"/>
        </w:rPr>
        <w:t> </w:t>
      </w:r>
      <w:r>
        <w:rPr>
          <w:sz w:val="26"/>
        </w:rPr>
        <w:t>with </w:t>
      </w:r>
      <w:r>
        <w:rPr>
          <w:spacing w:val="-1"/>
          <w:sz w:val="26"/>
        </w:rPr>
        <w:t>th</w:t>
      </w:r>
      <w:r>
        <w:rPr>
          <w:sz w:val="26"/>
        </w:rPr>
        <w:t>e</w:t>
      </w:r>
      <w:r>
        <w:rPr>
          <w:spacing w:val="-1"/>
          <w:sz w:val="26"/>
        </w:rPr>
        <w:t> transitio</w:t>
      </w:r>
      <w:r>
        <w:rPr>
          <w:sz w:val="26"/>
        </w:rPr>
        <w:t>n</w:t>
      </w:r>
      <w:r>
        <w:rPr>
          <w:spacing w:val="-1"/>
          <w:sz w:val="26"/>
        </w:rPr>
        <w:t> </w:t>
      </w:r>
      <w:r>
        <w:rPr>
          <w:spacing w:val="-141"/>
          <w:sz w:val="26"/>
        </w:rPr>
        <w:t>fro</w:t>
      </w:r>
      <w:r>
        <w:rPr>
          <w:spacing w:val="-280"/>
          <w:sz w:val="26"/>
        </w:rPr>
        <w:t>m</w:t>
      </w:r>
      <w:r>
        <w:rPr>
          <w:spacing w:val="-1"/>
          <w:sz w:val="26"/>
        </w:rPr>
        <w:t> </w:t>
      </w:r>
      <w:r>
        <w:rPr>
          <w:spacing w:val="-235"/>
          <w:sz w:val="26"/>
        </w:rPr>
        <w:t>school</w:t>
      </w:r>
      <w:r>
        <w:rPr>
          <w:rFonts w:ascii="Times New Roman" w:hAnsi="Times New Roman"/>
          <w:spacing w:val="189"/>
          <w:sz w:val="26"/>
        </w:rPr>
        <w:t> </w:t>
      </w:r>
      <w:r>
        <w:rPr>
          <w:sz w:val="26"/>
        </w:rPr>
        <w:t>services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adulthood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disabilities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are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well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documented.</w:t>
      </w:r>
      <w:r>
        <w:rPr>
          <w:rFonts w:ascii="Times New Roman" w:hAnsi="Times New Roman"/>
          <w:sz w:val="26"/>
        </w:rPr>
        <w:t>    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process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can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often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very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overwhelming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challenging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one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families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worry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about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individual’s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future:</w:t>
      </w:r>
      <w:r>
        <w:rPr>
          <w:rFonts w:ascii="Times New Roman" w:hAnsi="Times New Roman"/>
          <w:sz w:val="26"/>
        </w:rPr>
        <w:t>        </w:t>
      </w:r>
      <w:r>
        <w:rPr>
          <w:sz w:val="26"/>
        </w:rPr>
        <w:t>What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kind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job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he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have?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Where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she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end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up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living?</w:t>
      </w:r>
      <w:r>
        <w:rPr>
          <w:rFonts w:ascii="Times New Roman" w:hAnsi="Times New Roman"/>
          <w:sz w:val="26"/>
        </w:rPr>
        <w:t>        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he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ever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independent?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What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make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her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happiest?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Every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different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result,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there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no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“one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size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fits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all”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plan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path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adulthood.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transition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plan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involving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job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training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skill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development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fitting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one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person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may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ineffective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pacing w:val="-3"/>
          <w:sz w:val="26"/>
        </w:rPr>
        <w:t>another.</w:t>
      </w:r>
      <w:r>
        <w:rPr>
          <w:rFonts w:ascii="Times New Roman" w:hAnsi="Times New Roman"/>
          <w:spacing w:val="-3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most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important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factor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creating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plan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focus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on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individual.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His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or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her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strengths,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needs,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challenges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preferences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play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critical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role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ensuring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successful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transition</w:t>
      </w:r>
      <w:r>
        <w:rPr>
          <w:rFonts w:ascii="Times New Roman" w:hAnsi="Times New Roman"/>
          <w:spacing w:val="59"/>
          <w:sz w:val="26"/>
        </w:rPr>
        <w:t> </w:t>
      </w:r>
      <w:r>
        <w:rPr>
          <w:sz w:val="26"/>
        </w:rPr>
        <w:t>process.</w:t>
      </w:r>
    </w:p>
    <w:p>
      <w:pPr>
        <w:pStyle w:val="BodyText"/>
        <w:spacing w:before="1"/>
      </w:pPr>
    </w:p>
    <w:p>
      <w:pPr>
        <w:spacing w:line="225" w:lineRule="auto" w:before="0"/>
        <w:ind w:left="2190" w:right="1112" w:firstLine="0"/>
        <w:jc w:val="left"/>
        <w:rPr>
          <w:sz w:val="26"/>
        </w:rPr>
      </w:pPr>
      <w:r>
        <w:rPr>
          <w:sz w:val="26"/>
        </w:rPr>
        <w:t>A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key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ingredient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creating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transition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plan</w:t>
      </w:r>
      <w:r>
        <w:rPr>
          <w:rFonts w:ascii="Times New Roman" w:hAnsi="Times New Roman"/>
          <w:sz w:val="26"/>
        </w:rPr>
        <w:t>   </w:t>
      </w:r>
      <w:r>
        <w:rPr>
          <w:spacing w:val="-200"/>
          <w:sz w:val="26"/>
        </w:rPr>
        <w:t>for</w:t>
      </w:r>
      <w:r>
        <w:rPr>
          <w:rFonts w:ascii="Times New Roman" w:hAnsi="Times New Roman"/>
          <w:spacing w:val="191"/>
          <w:sz w:val="26"/>
        </w:rPr>
        <w:t> </w:t>
      </w:r>
      <w:r>
        <w:rPr>
          <w:sz w:val="26"/>
        </w:rPr>
        <w:t>an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individual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with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autism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transition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assessment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leads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comprehensive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skill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development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final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years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school.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When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student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turns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14,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focus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his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her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Individualized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Education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Program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likely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shift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away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from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math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English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vocational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training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community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living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skill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development.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shift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focus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necessitates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shift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assessment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priorities.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is,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instead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measuring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what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student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cannot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do,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it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time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measure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student’s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interests,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preferences,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strengths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work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habits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based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these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factors,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describe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supports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modifications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that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necessary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student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successful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pacing w:val="51"/>
          <w:sz w:val="26"/>
        </w:rPr>
        <w:t> </w:t>
      </w:r>
      <w:r>
        <w:rPr>
          <w:sz w:val="26"/>
        </w:rPr>
        <w:t>future.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bookmarkStart w:name="_TOC_250006" w:id="2"/>
      <w:bookmarkEnd w:id="2"/>
      <w:r>
        <w:rPr>
          <w:color w:val="78A22F"/>
        </w:rPr>
        <w:t>What is an Assessment?</w:t>
      </w:r>
    </w:p>
    <w:p>
      <w:pPr>
        <w:spacing w:line="225" w:lineRule="auto" w:before="120"/>
        <w:ind w:left="2200" w:right="1138" w:firstLine="0"/>
        <w:jc w:val="left"/>
        <w:rPr>
          <w:sz w:val="26"/>
        </w:rPr>
      </w:pPr>
      <w:r>
        <w:rPr>
          <w:sz w:val="26"/>
        </w:rPr>
        <w:t>The</w:t>
      </w:r>
      <w:r>
        <w:rPr>
          <w:rFonts w:ascii="Times New Roman"/>
          <w:sz w:val="26"/>
        </w:rPr>
        <w:t> </w:t>
      </w:r>
      <w:r>
        <w:rPr>
          <w:sz w:val="26"/>
        </w:rPr>
        <w:t>Community</w:t>
      </w:r>
      <w:r>
        <w:rPr>
          <w:rFonts w:ascii="Times New Roman"/>
          <w:sz w:val="26"/>
        </w:rPr>
        <w:t> </w:t>
      </w:r>
      <w:r>
        <w:rPr>
          <w:sz w:val="26"/>
        </w:rPr>
        <w:t>Based</w:t>
      </w:r>
      <w:r>
        <w:rPr>
          <w:rFonts w:ascii="Times New Roman"/>
          <w:sz w:val="26"/>
        </w:rPr>
        <w:t> </w:t>
      </w:r>
      <w:r>
        <w:rPr>
          <w:sz w:val="26"/>
        </w:rPr>
        <w:t>Functional</w:t>
      </w:r>
      <w:r>
        <w:rPr>
          <w:rFonts w:ascii="Times New Roman"/>
          <w:sz w:val="26"/>
        </w:rPr>
        <w:t> </w:t>
      </w:r>
      <w:r>
        <w:rPr>
          <w:sz w:val="26"/>
        </w:rPr>
        <w:t>Skills</w:t>
      </w:r>
      <w:r>
        <w:rPr>
          <w:rFonts w:ascii="Times New Roman"/>
          <w:sz w:val="26"/>
        </w:rPr>
        <w:t> </w:t>
      </w:r>
      <w:r>
        <w:rPr>
          <w:sz w:val="26"/>
        </w:rPr>
        <w:t>Assessment</w:t>
      </w:r>
      <w:r>
        <w:rPr>
          <w:rFonts w:ascii="Times New Roman"/>
          <w:sz w:val="26"/>
        </w:rPr>
        <w:t> </w:t>
      </w:r>
      <w:r>
        <w:rPr>
          <w:rFonts w:ascii="Times New Roman"/>
          <w:spacing w:val="179"/>
          <w:sz w:val="26"/>
        </w:rPr>
        <w:t> </w:t>
      </w:r>
      <w:r>
        <w:rPr>
          <w:spacing w:val="-210"/>
          <w:sz w:val="26"/>
        </w:rPr>
        <w:t>for</w:t>
      </w:r>
      <w:r>
        <w:rPr>
          <w:rFonts w:ascii="Times New Roman"/>
          <w:spacing w:val="190"/>
          <w:sz w:val="26"/>
        </w:rPr>
        <w:t> </w:t>
      </w:r>
      <w:r>
        <w:rPr>
          <w:sz w:val="26"/>
        </w:rPr>
        <w:t>Transition</w:t>
      </w:r>
      <w:r>
        <w:rPr>
          <w:rFonts w:ascii="Times New Roman"/>
          <w:sz w:val="26"/>
        </w:rPr>
        <w:t>   </w:t>
      </w:r>
      <w:r>
        <w:rPr>
          <w:sz w:val="26"/>
        </w:rPr>
        <w:t>Aged</w:t>
      </w:r>
      <w:r>
        <w:rPr>
          <w:rFonts w:ascii="Times New Roman"/>
          <w:sz w:val="26"/>
        </w:rPr>
        <w:t>   </w:t>
      </w:r>
      <w:r>
        <w:rPr>
          <w:spacing w:val="-5"/>
          <w:sz w:val="26"/>
        </w:rPr>
        <w:t>Youth</w:t>
      </w:r>
      <w:r>
        <w:rPr>
          <w:rFonts w:ascii="Times New Roman"/>
          <w:spacing w:val="-5"/>
          <w:sz w:val="26"/>
        </w:rPr>
        <w:t>   </w:t>
      </w:r>
      <w:r>
        <w:rPr>
          <w:sz w:val="26"/>
        </w:rPr>
        <w:t>with</w:t>
      </w:r>
      <w:r>
        <w:rPr>
          <w:rFonts w:ascii="Times New Roman"/>
          <w:sz w:val="26"/>
        </w:rPr>
        <w:t>    </w:t>
      </w:r>
      <w:r>
        <w:rPr>
          <w:sz w:val="26"/>
        </w:rPr>
        <w:t>Autism</w:t>
      </w:r>
      <w:r>
        <w:rPr>
          <w:rFonts w:ascii="Times New Roman"/>
          <w:sz w:val="26"/>
        </w:rPr>
        <w:t>    </w:t>
      </w:r>
      <w:r>
        <w:rPr>
          <w:sz w:val="26"/>
        </w:rPr>
        <w:t>was</w:t>
      </w:r>
      <w:r>
        <w:rPr>
          <w:rFonts w:ascii="Times New Roman"/>
          <w:sz w:val="26"/>
        </w:rPr>
        <w:t> </w:t>
      </w:r>
      <w:r>
        <w:rPr>
          <w:sz w:val="26"/>
        </w:rPr>
        <w:t>designed</w:t>
      </w:r>
      <w:r>
        <w:rPr>
          <w:rFonts w:ascii="Times New Roman"/>
          <w:sz w:val="26"/>
        </w:rPr>
        <w:t>   </w:t>
      </w:r>
      <w:r>
        <w:rPr>
          <w:sz w:val="26"/>
        </w:rPr>
        <w:t>to</w:t>
      </w:r>
      <w:r>
        <w:rPr>
          <w:rFonts w:ascii="Times New Roman"/>
          <w:sz w:val="26"/>
        </w:rPr>
        <w:t>   </w:t>
      </w:r>
      <w:r>
        <w:rPr>
          <w:sz w:val="26"/>
        </w:rPr>
        <w:t>help</w:t>
      </w:r>
      <w:r>
        <w:rPr>
          <w:rFonts w:ascii="Times New Roman"/>
          <w:sz w:val="26"/>
        </w:rPr>
        <w:t>   </w:t>
      </w:r>
      <w:r>
        <w:rPr>
          <w:sz w:val="26"/>
        </w:rPr>
        <w:t>parents</w:t>
      </w:r>
      <w:r>
        <w:rPr>
          <w:rFonts w:ascii="Times New Roman"/>
          <w:sz w:val="26"/>
        </w:rPr>
        <w:t>   </w:t>
      </w:r>
      <w:r>
        <w:rPr>
          <w:sz w:val="26"/>
        </w:rPr>
        <w:t>and</w:t>
      </w:r>
      <w:r>
        <w:rPr>
          <w:rFonts w:ascii="Times New Roman"/>
          <w:sz w:val="26"/>
        </w:rPr>
        <w:t>   </w:t>
      </w:r>
      <w:r>
        <w:rPr>
          <w:sz w:val="26"/>
        </w:rPr>
        <w:t>professionals</w:t>
      </w:r>
      <w:r>
        <w:rPr>
          <w:rFonts w:ascii="Times New Roman"/>
          <w:sz w:val="26"/>
        </w:rPr>
        <w:t>   </w:t>
      </w:r>
      <w:r>
        <w:rPr>
          <w:sz w:val="26"/>
        </w:rPr>
        <w:t>assess</w:t>
      </w:r>
      <w:r>
        <w:rPr>
          <w:rFonts w:asci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/>
          <w:sz w:val="26"/>
        </w:rPr>
        <w:t> </w:t>
      </w:r>
      <w:r>
        <w:rPr>
          <w:sz w:val="26"/>
        </w:rPr>
        <w:t>current</w:t>
      </w:r>
      <w:r>
        <w:rPr>
          <w:rFonts w:ascii="Times New Roman"/>
          <w:sz w:val="26"/>
        </w:rPr>
        <w:t> </w:t>
      </w:r>
      <w:r>
        <w:rPr>
          <w:sz w:val="26"/>
        </w:rPr>
        <w:t>skill</w:t>
      </w:r>
      <w:r>
        <w:rPr>
          <w:rFonts w:ascii="Times New Roman"/>
          <w:sz w:val="26"/>
        </w:rPr>
        <w:t> </w:t>
      </w:r>
      <w:r>
        <w:rPr>
          <w:sz w:val="26"/>
        </w:rPr>
        <w:t>levels</w:t>
      </w:r>
      <w:r>
        <w:rPr>
          <w:rFonts w:asci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/>
          <w:sz w:val="26"/>
        </w:rPr>
        <w:t> </w:t>
      </w:r>
      <w:r>
        <w:rPr>
          <w:sz w:val="26"/>
        </w:rPr>
        <w:t>abilities</w:t>
      </w:r>
      <w:r>
        <w:rPr>
          <w:rFonts w:asci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/>
          <w:sz w:val="26"/>
        </w:rPr>
        <w:t> </w:t>
      </w:r>
      <w:r>
        <w:rPr>
          <w:sz w:val="26"/>
        </w:rPr>
        <w:t>individuals</w:t>
      </w:r>
      <w:r>
        <w:rPr>
          <w:rFonts w:ascii="Times New Roman"/>
          <w:sz w:val="26"/>
        </w:rPr>
        <w:t>   </w:t>
      </w:r>
      <w:r>
        <w:rPr>
          <w:sz w:val="26"/>
        </w:rPr>
        <w:t>with</w:t>
      </w:r>
      <w:r>
        <w:rPr>
          <w:rFonts w:ascii="Times New Roman"/>
          <w:sz w:val="26"/>
        </w:rPr>
        <w:t>   </w:t>
      </w:r>
      <w:r>
        <w:rPr>
          <w:sz w:val="26"/>
        </w:rPr>
        <w:t>autism</w:t>
      </w:r>
      <w:r>
        <w:rPr>
          <w:rFonts w:ascii="Times New Roman"/>
          <w:sz w:val="26"/>
        </w:rPr>
        <w:t>   </w:t>
      </w:r>
      <w:r>
        <w:rPr>
          <w:sz w:val="26"/>
        </w:rPr>
        <w:t>beginning</w:t>
      </w:r>
      <w:r>
        <w:rPr>
          <w:rFonts w:ascii="Times New Roman"/>
          <w:sz w:val="26"/>
        </w:rPr>
        <w:t>    </w:t>
      </w:r>
      <w:r>
        <w:rPr>
          <w:sz w:val="26"/>
        </w:rPr>
        <w:t>at</w:t>
      </w:r>
      <w:r>
        <w:rPr>
          <w:rFonts w:ascii="Times New Roman"/>
          <w:sz w:val="26"/>
        </w:rPr>
        <w:t>    </w:t>
      </w:r>
      <w:r>
        <w:rPr>
          <w:sz w:val="26"/>
        </w:rPr>
        <w:t>age</w:t>
      </w:r>
      <w:r>
        <w:rPr>
          <w:rFonts w:ascii="Times New Roman"/>
          <w:sz w:val="26"/>
        </w:rPr>
        <w:t>    </w:t>
      </w:r>
      <w:r>
        <w:rPr>
          <w:sz w:val="26"/>
        </w:rPr>
        <w:t>12</w:t>
      </w:r>
      <w:r>
        <w:rPr>
          <w:rFonts w:asci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/>
          <w:sz w:val="26"/>
        </w:rPr>
        <w:t> </w:t>
      </w:r>
      <w:r>
        <w:rPr>
          <w:sz w:val="26"/>
        </w:rPr>
        <w:t>continuing</w:t>
      </w:r>
      <w:r>
        <w:rPr>
          <w:rFonts w:ascii="Times New Roman"/>
          <w:sz w:val="26"/>
        </w:rPr>
        <w:t> </w:t>
      </w:r>
      <w:r>
        <w:rPr>
          <w:sz w:val="26"/>
        </w:rPr>
        <w:t>into</w:t>
      </w:r>
      <w:r>
        <w:rPr>
          <w:rFonts w:ascii="Times New Roman"/>
          <w:sz w:val="26"/>
        </w:rPr>
        <w:t> </w:t>
      </w:r>
      <w:r>
        <w:rPr>
          <w:sz w:val="26"/>
        </w:rPr>
        <w:t>adulthood</w:t>
      </w:r>
      <w:r>
        <w:rPr>
          <w:rFonts w:ascii="Times New Roman"/>
          <w:sz w:val="26"/>
        </w:rPr>
        <w:t>  </w:t>
      </w:r>
      <w:r>
        <w:rPr>
          <w:sz w:val="26"/>
        </w:rPr>
        <w:t>in</w:t>
      </w:r>
      <w:r>
        <w:rPr>
          <w:rFonts w:ascii="Times New Roman"/>
          <w:sz w:val="26"/>
        </w:rPr>
        <w:t>  </w:t>
      </w:r>
      <w:r>
        <w:rPr>
          <w:sz w:val="26"/>
        </w:rPr>
        <w:t>order</w:t>
      </w:r>
      <w:r>
        <w:rPr>
          <w:rFonts w:asci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/>
          <w:sz w:val="26"/>
        </w:rPr>
        <w:t> </w:t>
      </w:r>
      <w:r>
        <w:rPr>
          <w:sz w:val="26"/>
        </w:rPr>
        <w:t>develop</w:t>
      </w:r>
      <w:r>
        <w:rPr>
          <w:rFonts w:ascii="Times New Roman"/>
          <w:sz w:val="26"/>
        </w:rPr>
        <w:t>    </w:t>
      </w:r>
      <w:r>
        <w:rPr>
          <w:sz w:val="26"/>
        </w:rPr>
        <w:t>a</w:t>
      </w:r>
      <w:r>
        <w:rPr>
          <w:rFonts w:ascii="Times New Roman"/>
          <w:sz w:val="26"/>
        </w:rPr>
        <w:t>    </w:t>
      </w:r>
      <w:r>
        <w:rPr>
          <w:sz w:val="26"/>
        </w:rPr>
        <w:t>comprehensive</w:t>
      </w:r>
      <w:r>
        <w:rPr>
          <w:rFonts w:ascii="Times New Roman"/>
          <w:sz w:val="26"/>
        </w:rPr>
        <w:t>    </w:t>
      </w:r>
      <w:r>
        <w:rPr>
          <w:sz w:val="26"/>
        </w:rPr>
        <w:t>plan.</w:t>
      </w:r>
      <w:r>
        <w:rPr>
          <w:rFonts w:ascii="Times New Roman"/>
          <w:sz w:val="26"/>
        </w:rPr>
        <w:t>    </w:t>
      </w:r>
      <w:r>
        <w:rPr>
          <w:sz w:val="26"/>
        </w:rPr>
        <w:t>The</w:t>
      </w:r>
      <w:r>
        <w:rPr>
          <w:rFonts w:ascii="Times New Roman"/>
          <w:sz w:val="26"/>
        </w:rPr>
        <w:t>    </w:t>
      </w:r>
      <w:r>
        <w:rPr>
          <w:sz w:val="26"/>
        </w:rPr>
        <w:t>purpose</w:t>
      </w:r>
      <w:r>
        <w:rPr>
          <w:rFonts w:ascii="Times New Roman"/>
          <w:sz w:val="26"/>
        </w:rPr>
        <w:t>  </w:t>
      </w:r>
      <w:r>
        <w:rPr>
          <w:sz w:val="26"/>
        </w:rPr>
        <w:t>is</w:t>
      </w:r>
      <w:r>
        <w:rPr>
          <w:rFonts w:ascii="Times New Roman"/>
          <w:sz w:val="26"/>
        </w:rPr>
        <w:t>  </w:t>
      </w:r>
      <w:r>
        <w:rPr>
          <w:sz w:val="26"/>
        </w:rPr>
        <w:t>to</w:t>
      </w:r>
      <w:r>
        <w:rPr>
          <w:rFonts w:ascii="Times New Roman"/>
          <w:sz w:val="26"/>
        </w:rPr>
        <w:t>  </w:t>
      </w:r>
      <w:r>
        <w:rPr>
          <w:sz w:val="26"/>
        </w:rPr>
        <w:t>assist</w:t>
      </w:r>
      <w:r>
        <w:rPr>
          <w:rFonts w:ascii="Times New Roman"/>
          <w:sz w:val="26"/>
        </w:rPr>
        <w:t>  </w:t>
      </w:r>
      <w:r>
        <w:rPr>
          <w:sz w:val="26"/>
        </w:rPr>
        <w:t>teams</w:t>
      </w:r>
      <w:r>
        <w:rPr>
          <w:rFonts w:ascii="Times New Roman"/>
          <w:sz w:val="26"/>
        </w:rPr>
        <w:t>  </w:t>
      </w:r>
      <w:r>
        <w:rPr>
          <w:sz w:val="26"/>
        </w:rPr>
        <w:t>in</w:t>
      </w:r>
      <w:r>
        <w:rPr>
          <w:rFonts w:ascii="Times New Roman"/>
          <w:sz w:val="26"/>
        </w:rPr>
        <w:t>  </w:t>
      </w:r>
      <w:r>
        <w:rPr>
          <w:sz w:val="26"/>
        </w:rPr>
        <w:t>identifying</w:t>
      </w:r>
      <w:r>
        <w:rPr>
          <w:rFonts w:ascii="Times New Roman"/>
          <w:sz w:val="26"/>
        </w:rPr>
        <w:t>  </w:t>
      </w:r>
      <w:r>
        <w:rPr>
          <w:sz w:val="26"/>
        </w:rPr>
        <w:t>areas</w:t>
      </w:r>
      <w:r>
        <w:rPr>
          <w:rFonts w:ascii="Times New Roman"/>
          <w:sz w:val="26"/>
        </w:rPr>
        <w:t>   </w:t>
      </w:r>
      <w:r>
        <w:rPr>
          <w:sz w:val="26"/>
        </w:rPr>
        <w:t>of</w:t>
      </w:r>
      <w:r>
        <w:rPr>
          <w:rFonts w:ascii="Times New Roman"/>
          <w:sz w:val="26"/>
        </w:rPr>
        <w:t> </w:t>
      </w:r>
      <w:r>
        <w:rPr>
          <w:sz w:val="26"/>
        </w:rPr>
        <w:t>instructional</w:t>
      </w:r>
      <w:r>
        <w:rPr>
          <w:rFonts w:ascii="Times New Roman"/>
          <w:sz w:val="26"/>
        </w:rPr>
        <w:t> </w:t>
      </w:r>
      <w:r>
        <w:rPr>
          <w:sz w:val="26"/>
        </w:rPr>
        <w:t>priority</w:t>
      </w:r>
      <w:r>
        <w:rPr>
          <w:rFonts w:asci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/>
          <w:sz w:val="26"/>
        </w:rPr>
        <w:t> </w:t>
      </w:r>
      <w:r>
        <w:rPr>
          <w:sz w:val="26"/>
        </w:rPr>
        <w:t>individual.</w:t>
      </w:r>
      <w:r>
        <w:rPr>
          <w:rFonts w:ascii="Times New Roman"/>
          <w:sz w:val="26"/>
        </w:rPr>
        <w:t> </w:t>
      </w:r>
      <w:r>
        <w:rPr>
          <w:sz w:val="26"/>
        </w:rPr>
        <w:t>While</w:t>
      </w:r>
      <w:r>
        <w:rPr>
          <w:rFonts w:ascii="Times New Roman"/>
          <w:sz w:val="26"/>
        </w:rPr>
        <w:t>    </w:t>
      </w:r>
      <w:r>
        <w:rPr>
          <w:sz w:val="26"/>
        </w:rPr>
        <w:t>employment</w:t>
      </w:r>
      <w:r>
        <w:rPr>
          <w:rFonts w:ascii="Times New Roman"/>
          <w:sz w:val="26"/>
        </w:rPr>
        <w:t>    </w:t>
      </w:r>
      <w:r>
        <w:rPr>
          <w:sz w:val="26"/>
        </w:rPr>
        <w:t>support</w:t>
      </w:r>
      <w:r>
        <w:rPr>
          <w:rFonts w:ascii="Times New Roman"/>
          <w:sz w:val="26"/>
        </w:rPr>
        <w:t>    </w:t>
      </w:r>
      <w:r>
        <w:rPr>
          <w:sz w:val="26"/>
        </w:rPr>
        <w:t>needs</w:t>
      </w:r>
      <w:r>
        <w:rPr>
          <w:rFonts w:ascii="Times New Roman"/>
          <w:sz w:val="26"/>
        </w:rPr>
        <w:t>    </w:t>
      </w:r>
      <w:r>
        <w:rPr>
          <w:sz w:val="26"/>
        </w:rPr>
        <w:t>of</w:t>
      </w:r>
      <w:r>
        <w:rPr>
          <w:rFonts w:ascii="Times New Roman"/>
          <w:sz w:val="26"/>
        </w:rPr>
        <w:t> </w:t>
      </w:r>
      <w:r>
        <w:rPr>
          <w:sz w:val="26"/>
        </w:rPr>
        <w:t>individuals</w:t>
      </w:r>
      <w:r>
        <w:rPr>
          <w:rFonts w:ascii="Times New Roman"/>
          <w:sz w:val="26"/>
        </w:rPr>
        <w:t> </w:t>
      </w:r>
      <w:r>
        <w:rPr>
          <w:sz w:val="26"/>
        </w:rPr>
        <w:t>are</w:t>
      </w:r>
      <w:r>
        <w:rPr>
          <w:rFonts w:ascii="Times New Roman"/>
          <w:sz w:val="26"/>
        </w:rPr>
        <w:t> </w:t>
      </w:r>
      <w:r>
        <w:rPr>
          <w:sz w:val="26"/>
        </w:rPr>
        <w:t>addressed</w:t>
      </w:r>
      <w:r>
        <w:rPr>
          <w:rFonts w:ascii="Times New Roman"/>
          <w:spacing w:val="55"/>
          <w:sz w:val="26"/>
        </w:rPr>
        <w:t> </w:t>
      </w:r>
      <w:r>
        <w:rPr>
          <w:sz w:val="26"/>
        </w:rPr>
        <w:t>through</w:t>
      </w:r>
    </w:p>
    <w:p>
      <w:pPr>
        <w:spacing w:line="225" w:lineRule="auto" w:before="0"/>
        <w:ind w:left="2200" w:right="891" w:firstLine="0"/>
        <w:jc w:val="both"/>
        <w:rPr>
          <w:sz w:val="26"/>
        </w:rPr>
      </w:pPr>
      <w:r>
        <w:rPr>
          <w:sz w:val="26"/>
        </w:rPr>
        <w:t>community-based</w:t>
      </w:r>
      <w:r>
        <w:rPr>
          <w:rFonts w:ascii="Times New Roman"/>
          <w:sz w:val="26"/>
        </w:rPr>
        <w:t>   </w:t>
      </w:r>
      <w:r>
        <w:rPr>
          <w:sz w:val="26"/>
        </w:rPr>
        <w:t>internships</w:t>
      </w:r>
      <w:r>
        <w:rPr>
          <w:rFonts w:ascii="Times New Roman"/>
          <w:sz w:val="26"/>
        </w:rPr>
        <w:t>    </w:t>
      </w:r>
      <w:r>
        <w:rPr>
          <w:sz w:val="26"/>
        </w:rPr>
        <w:t>and</w:t>
      </w:r>
      <w:r>
        <w:rPr>
          <w:rFonts w:ascii="Times New Roman"/>
          <w:sz w:val="26"/>
        </w:rPr>
        <w:t>    </w:t>
      </w:r>
      <w:r>
        <w:rPr>
          <w:sz w:val="26"/>
        </w:rPr>
        <w:t>work</w:t>
      </w:r>
      <w:r>
        <w:rPr>
          <w:rFonts w:ascii="Times New Roman"/>
          <w:sz w:val="26"/>
        </w:rPr>
        <w:t>    </w:t>
      </w:r>
      <w:r>
        <w:rPr>
          <w:spacing w:val="-33"/>
          <w:sz w:val="26"/>
        </w:rPr>
        <w:t>experiences</w:t>
      </w:r>
      <w:r>
        <w:rPr>
          <w:rFonts w:ascii="Times New Roman"/>
          <w:spacing w:val="-33"/>
          <w:sz w:val="26"/>
        </w:rPr>
        <w:t> </w:t>
      </w:r>
      <w:r>
        <w:rPr>
          <w:rFonts w:ascii="Times New Roman"/>
          <w:spacing w:val="74"/>
          <w:sz w:val="26"/>
        </w:rPr>
        <w:t> </w:t>
      </w:r>
      <w:r>
        <w:rPr>
          <w:spacing w:val="-201"/>
          <w:sz w:val="26"/>
        </w:rPr>
        <w:t>through</w:t>
      </w:r>
      <w:r>
        <w:rPr>
          <w:rFonts w:ascii="Times New Roman"/>
          <w:spacing w:val="191"/>
          <w:sz w:val="26"/>
        </w:rPr>
        <w:t> </w:t>
      </w:r>
      <w:r>
        <w:rPr>
          <w:sz w:val="26"/>
        </w:rPr>
        <w:t>school,</w:t>
      </w:r>
      <w:r>
        <w:rPr>
          <w:rFonts w:ascii="Times New Roman"/>
          <w:sz w:val="26"/>
        </w:rPr>
        <w:t>   </w:t>
      </w:r>
      <w:r>
        <w:rPr>
          <w:sz w:val="26"/>
        </w:rPr>
        <w:t>this</w:t>
      </w:r>
      <w:r>
        <w:rPr>
          <w:rFonts w:ascii="Times New Roman"/>
          <w:sz w:val="26"/>
        </w:rPr>
        <w:t>   </w:t>
      </w:r>
      <w:r>
        <w:rPr>
          <w:sz w:val="26"/>
        </w:rPr>
        <w:t>is</w:t>
      </w:r>
      <w:r>
        <w:rPr>
          <w:rFonts w:asci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/>
          <w:sz w:val="26"/>
        </w:rPr>
        <w:t>    </w:t>
      </w:r>
      <w:r>
        <w:rPr>
          <w:sz w:val="26"/>
        </w:rPr>
        <w:t>first</w:t>
      </w:r>
      <w:r>
        <w:rPr>
          <w:rFonts w:ascii="Times New Roman"/>
          <w:sz w:val="26"/>
        </w:rPr>
        <w:t>    </w:t>
      </w:r>
      <w:r>
        <w:rPr>
          <w:sz w:val="26"/>
        </w:rPr>
        <w:t>tool</w:t>
      </w:r>
      <w:r>
        <w:rPr>
          <w:rFonts w:ascii="Times New Roman"/>
          <w:sz w:val="26"/>
        </w:rPr>
        <w:t>    </w:t>
      </w:r>
      <w:r>
        <w:rPr>
          <w:sz w:val="26"/>
        </w:rPr>
        <w:t>to</w:t>
      </w:r>
      <w:r>
        <w:rPr>
          <w:rFonts w:ascii="Times New Roman"/>
          <w:sz w:val="26"/>
        </w:rPr>
        <w:t>    </w:t>
      </w:r>
      <w:r>
        <w:rPr>
          <w:sz w:val="26"/>
        </w:rPr>
        <w:t>assess</w:t>
      </w:r>
      <w:r>
        <w:rPr>
          <w:rFonts w:ascii="Times New Roman"/>
          <w:sz w:val="26"/>
        </w:rPr>
        <w:t>    </w:t>
      </w:r>
      <w:r>
        <w:rPr>
          <w:sz w:val="26"/>
        </w:rPr>
        <w:t>needs</w:t>
      </w:r>
      <w:r>
        <w:rPr>
          <w:rFonts w:ascii="Times New Roman"/>
          <w:sz w:val="26"/>
        </w:rPr>
        <w:t> </w:t>
      </w:r>
      <w:r>
        <w:rPr>
          <w:sz w:val="26"/>
        </w:rPr>
        <w:t>in</w:t>
      </w:r>
      <w:r>
        <w:rPr>
          <w:rFonts w:asci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/>
          <w:sz w:val="26"/>
        </w:rPr>
        <w:t> </w:t>
      </w:r>
      <w:r>
        <w:rPr>
          <w:sz w:val="26"/>
        </w:rPr>
        <w:t>area</w:t>
      </w:r>
      <w:r>
        <w:rPr>
          <w:rFonts w:asci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/>
          <w:sz w:val="26"/>
        </w:rPr>
        <w:t> </w:t>
      </w:r>
      <w:r>
        <w:rPr>
          <w:sz w:val="26"/>
        </w:rPr>
        <w:t>community-based</w:t>
      </w:r>
      <w:r>
        <w:rPr>
          <w:rFonts w:ascii="Times New Roman"/>
          <w:sz w:val="26"/>
        </w:rPr>
        <w:t> </w:t>
      </w:r>
      <w:r>
        <w:rPr>
          <w:sz w:val="26"/>
        </w:rPr>
        <w:t>living</w:t>
      </w:r>
      <w:r>
        <w:rPr>
          <w:rFonts w:ascii="Times New Roman"/>
          <w:sz w:val="26"/>
        </w:rPr>
        <w:t> </w:t>
      </w:r>
      <w:r>
        <w:rPr>
          <w:sz w:val="26"/>
        </w:rPr>
        <w:t>from</w:t>
      </w:r>
      <w:r>
        <w:rPr>
          <w:rFonts w:ascii="Times New Roman"/>
          <w:sz w:val="26"/>
        </w:rPr>
        <w:t> </w:t>
      </w:r>
      <w:r>
        <w:rPr>
          <w:sz w:val="26"/>
        </w:rPr>
        <w:t>transportation</w:t>
      </w:r>
      <w:r>
        <w:rPr>
          <w:rFonts w:asci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/>
          <w:sz w:val="26"/>
        </w:rPr>
        <w:t> </w:t>
      </w:r>
      <w:r>
        <w:rPr>
          <w:sz w:val="26"/>
        </w:rPr>
        <w:t>financial</w:t>
      </w:r>
      <w:r>
        <w:rPr>
          <w:rFonts w:ascii="Times New Roman"/>
          <w:sz w:val="26"/>
        </w:rPr>
        <w:t> </w:t>
      </w:r>
      <w:r>
        <w:rPr>
          <w:sz w:val="26"/>
        </w:rPr>
        <w:t>management</w:t>
      </w:r>
      <w:r>
        <w:rPr>
          <w:rFonts w:ascii="Times New Roman"/>
          <w:sz w:val="26"/>
        </w:rPr>
        <w:t> </w:t>
      </w:r>
      <w:r>
        <w:rPr>
          <w:sz w:val="26"/>
        </w:rPr>
        <w:t>to</w:t>
      </w:r>
      <w:r>
        <w:rPr>
          <w:rFonts w:ascii="Times New Roman"/>
          <w:sz w:val="26"/>
        </w:rPr>
        <w:t> </w:t>
      </w:r>
      <w:r>
        <w:rPr>
          <w:sz w:val="26"/>
        </w:rPr>
        <w:t>peer</w:t>
      </w:r>
      <w:r>
        <w:rPr>
          <w:rFonts w:ascii="Times New Roman"/>
          <w:sz w:val="26"/>
        </w:rPr>
        <w:t> </w:t>
      </w:r>
      <w:r>
        <w:rPr>
          <w:sz w:val="26"/>
        </w:rPr>
        <w:t>relationships</w:t>
      </w:r>
      <w:r>
        <w:rPr>
          <w:rFonts w:asci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/>
          <w:spacing w:val="63"/>
          <w:sz w:val="26"/>
        </w:rPr>
        <w:t> </w:t>
      </w:r>
      <w:r>
        <w:rPr>
          <w:sz w:val="26"/>
        </w:rPr>
        <w:t>more.</w:t>
      </w:r>
    </w:p>
    <w:p>
      <w:pPr>
        <w:pStyle w:val="BodyText"/>
        <w:spacing w:before="2"/>
      </w:pPr>
    </w:p>
    <w:p>
      <w:pPr>
        <w:spacing w:line="225" w:lineRule="auto" w:before="0"/>
        <w:ind w:left="2200" w:right="1138" w:firstLine="0"/>
        <w:jc w:val="left"/>
        <w:rPr>
          <w:sz w:val="26"/>
        </w:rPr>
      </w:pP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tool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designed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transition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aged</w:t>
      </w:r>
      <w:r>
        <w:rPr>
          <w:rFonts w:ascii="Times New Roman" w:hAnsi="Times New Roman"/>
          <w:sz w:val="26"/>
        </w:rPr>
        <w:t> </w:t>
      </w:r>
      <w:r>
        <w:rPr>
          <w:spacing w:val="-50"/>
          <w:sz w:val="26"/>
        </w:rPr>
        <w:t>youth</w:t>
      </w:r>
      <w:r>
        <w:rPr>
          <w:rFonts w:ascii="Times New Roman" w:hAnsi="Times New Roman"/>
          <w:spacing w:val="-50"/>
          <w:sz w:val="26"/>
        </w:rPr>
        <w:t> </w:t>
      </w:r>
      <w:r>
        <w:rPr>
          <w:spacing w:val="-233"/>
          <w:sz w:val="26"/>
        </w:rPr>
        <w:t>an</w:t>
      </w:r>
      <w:r>
        <w:rPr>
          <w:spacing w:val="-463"/>
          <w:sz w:val="26"/>
        </w:rPr>
        <w:t>d</w:t>
      </w:r>
      <w:r>
        <w:rPr>
          <w:spacing w:val="-1"/>
          <w:sz w:val="26"/>
        </w:rPr>
        <w:t> i</w:t>
      </w:r>
      <w:r>
        <w:rPr>
          <w:sz w:val="26"/>
        </w:rPr>
        <w:t>s</w:t>
      </w:r>
      <w:r>
        <w:rPr>
          <w:spacing w:val="-1"/>
          <w:sz w:val="26"/>
        </w:rPr>
        <w:t> divide</w:t>
      </w:r>
      <w:r>
        <w:rPr>
          <w:sz w:val="26"/>
        </w:rPr>
        <w:t>d</w:t>
      </w:r>
      <w:r>
        <w:rPr>
          <w:spacing w:val="-1"/>
          <w:sz w:val="26"/>
        </w:rPr>
        <w:t> int</w:t>
      </w:r>
      <w:r>
        <w:rPr>
          <w:sz w:val="26"/>
        </w:rPr>
        <w:t>o</w:t>
      </w:r>
      <w:r>
        <w:rPr>
          <w:spacing w:val="-1"/>
          <w:sz w:val="26"/>
        </w:rPr>
        <w:t> thre</w:t>
      </w:r>
      <w:r>
        <w:rPr>
          <w:sz w:val="26"/>
        </w:rPr>
        <w:t>e</w:t>
      </w:r>
      <w:r>
        <w:rPr>
          <w:spacing w:val="-1"/>
          <w:sz w:val="26"/>
        </w:rPr>
        <w:t> level</w:t>
      </w:r>
      <w:r>
        <w:rPr>
          <w:sz w:val="26"/>
        </w:rPr>
        <w:t>s</w:t>
      </w:r>
      <w:r>
        <w:rPr>
          <w:spacing w:val="-1"/>
          <w:sz w:val="26"/>
        </w:rPr>
        <w:t> base</w:t>
      </w:r>
      <w:r>
        <w:rPr>
          <w:sz w:val="26"/>
        </w:rPr>
        <w:t>d</w:t>
      </w:r>
      <w:r>
        <w:rPr>
          <w:spacing w:val="-1"/>
          <w:sz w:val="26"/>
        </w:rPr>
        <w:t> upo</w:t>
      </w:r>
      <w:r>
        <w:rPr>
          <w:sz w:val="26"/>
        </w:rPr>
        <w:t>n</w:t>
      </w:r>
      <w:r>
        <w:rPr>
          <w:spacing w:val="-1"/>
          <w:sz w:val="26"/>
        </w:rPr>
        <w:t> the </w:t>
      </w:r>
      <w:r>
        <w:rPr>
          <w:sz w:val="26"/>
        </w:rPr>
        <w:t>age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of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individual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being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assessed.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This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important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because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skills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identified</w:t>
      </w:r>
      <w:r>
        <w:rPr>
          <w:rFonts w:ascii="Times New Roman" w:hAnsi="Times New Roman"/>
          <w:sz w:val="26"/>
        </w:rPr>
        <w:t>    </w:t>
      </w:r>
      <w:r>
        <w:rPr>
          <w:sz w:val="26"/>
        </w:rPr>
        <w:t>will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be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age-</w:t>
      </w:r>
      <w:r>
        <w:rPr>
          <w:rFonts w:ascii="Times New Roman" w:hAnsi="Times New Roman"/>
          <w:sz w:val="26"/>
        </w:rPr>
        <w:t>  </w:t>
      </w:r>
      <w:r>
        <w:rPr>
          <w:sz w:val="26"/>
        </w:rPr>
        <w:t>referenced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based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on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  </w:t>
      </w:r>
      <w:r>
        <w:rPr>
          <w:sz w:val="26"/>
        </w:rPr>
        <w:t>individual’s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peer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group.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The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levels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and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definitions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are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as</w:t>
      </w:r>
      <w:r>
        <w:rPr>
          <w:rFonts w:ascii="Times New Roman" w:hAnsi="Times New Roman"/>
          <w:sz w:val="26"/>
        </w:rPr>
        <w:t> </w:t>
      </w:r>
      <w:r>
        <w:rPr>
          <w:sz w:val="26"/>
        </w:rPr>
        <w:t>follows:</w:t>
      </w:r>
    </w:p>
    <w:p>
      <w:pPr>
        <w:pStyle w:val="ListParagraph"/>
        <w:numPr>
          <w:ilvl w:val="0"/>
          <w:numId w:val="2"/>
        </w:numPr>
        <w:tabs>
          <w:tab w:pos="3201" w:val="left" w:leader="none"/>
          <w:tab w:pos="5520" w:val="left" w:leader="none"/>
        </w:tabs>
        <w:spacing w:line="363" w:lineRule="exact" w:before="120" w:after="0"/>
        <w:ind w:left="3200" w:right="0" w:hanging="280"/>
        <w:jc w:val="left"/>
        <w:rPr>
          <w:i/>
          <w:sz w:val="26"/>
        </w:rPr>
      </w:pPr>
      <w:r>
        <w:rPr>
          <w:b/>
          <w:i/>
          <w:sz w:val="26"/>
        </w:rPr>
        <w:t>Level 1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Life</w:t>
      </w:r>
      <w:r>
        <w:rPr>
          <w:b/>
          <w:i/>
          <w:spacing w:val="-11"/>
          <w:sz w:val="26"/>
        </w:rPr>
        <w:t> </w:t>
      </w:r>
      <w:r>
        <w:rPr>
          <w:b/>
          <w:i/>
          <w:sz w:val="26"/>
        </w:rPr>
        <w:t>Aware:</w:t>
        <w:tab/>
      </w:r>
      <w:r>
        <w:rPr>
          <w:i/>
          <w:sz w:val="26"/>
        </w:rPr>
        <w:t>This group includes youth ages 12 to 16 who are</w:t>
      </w:r>
      <w:r>
        <w:rPr>
          <w:i/>
          <w:spacing w:val="-23"/>
          <w:sz w:val="26"/>
        </w:rPr>
        <w:t> </w:t>
      </w:r>
      <w:r>
        <w:rPr>
          <w:i/>
          <w:sz w:val="26"/>
        </w:rPr>
        <w:t>between</w:t>
      </w:r>
    </w:p>
    <w:p>
      <w:pPr>
        <w:pStyle w:val="Heading3"/>
      </w:pPr>
      <w:r>
        <w:rPr/>
        <w:t>middle school and sophomore year of high school.</w:t>
      </w:r>
    </w:p>
    <w:p>
      <w:pPr>
        <w:pStyle w:val="ListParagraph"/>
        <w:numPr>
          <w:ilvl w:val="0"/>
          <w:numId w:val="2"/>
        </w:numPr>
        <w:tabs>
          <w:tab w:pos="3201" w:val="left" w:leader="none"/>
        </w:tabs>
        <w:spacing w:line="363" w:lineRule="exact" w:before="88" w:after="0"/>
        <w:ind w:left="3200" w:right="0" w:hanging="280"/>
        <w:jc w:val="left"/>
        <w:rPr>
          <w:i/>
          <w:sz w:val="26"/>
        </w:rPr>
      </w:pPr>
      <w:r>
        <w:rPr>
          <w:b/>
          <w:i/>
          <w:sz w:val="26"/>
        </w:rPr>
        <w:t>Level 2 Life Explorer: </w:t>
      </w:r>
      <w:r>
        <w:rPr>
          <w:i/>
          <w:sz w:val="26"/>
        </w:rPr>
        <w:t>This group includes youth ages 17 to 22 who are in</w:t>
      </w:r>
      <w:r>
        <w:rPr>
          <w:i/>
          <w:spacing w:val="-39"/>
          <w:sz w:val="26"/>
        </w:rPr>
        <w:t> </w:t>
      </w:r>
      <w:r>
        <w:rPr>
          <w:i/>
          <w:sz w:val="26"/>
        </w:rPr>
        <w:t>their</w:t>
      </w:r>
    </w:p>
    <w:p>
      <w:pPr>
        <w:pStyle w:val="Heading3"/>
      </w:pPr>
      <w:r>
        <w:rPr/>
        <w:t>junior or senior year of high</w:t>
      </w:r>
      <w:r>
        <w:rPr>
          <w:spacing w:val="-31"/>
        </w:rPr>
        <w:t> </w:t>
      </w:r>
      <w:r>
        <w:rPr/>
        <w:t>school.</w:t>
      </w:r>
    </w:p>
    <w:p>
      <w:pPr>
        <w:pStyle w:val="ListParagraph"/>
        <w:numPr>
          <w:ilvl w:val="0"/>
          <w:numId w:val="2"/>
        </w:numPr>
        <w:tabs>
          <w:tab w:pos="3201" w:val="left" w:leader="none"/>
          <w:tab w:pos="5520" w:val="left" w:leader="none"/>
        </w:tabs>
        <w:spacing w:line="363" w:lineRule="exact" w:before="87" w:after="0"/>
        <w:ind w:left="3200" w:right="0" w:hanging="280"/>
        <w:jc w:val="left"/>
        <w:rPr>
          <w:i/>
          <w:sz w:val="26"/>
        </w:rPr>
      </w:pPr>
      <w:r>
        <w:rPr>
          <w:b/>
          <w:i/>
          <w:sz w:val="26"/>
        </w:rPr>
        <w:t>Level 3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Life Seeker:</w:t>
        <w:tab/>
      </w:r>
      <w:r>
        <w:rPr>
          <w:i/>
          <w:sz w:val="26"/>
        </w:rPr>
        <w:t>This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group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includes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individuals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who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are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post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high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school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and</w:t>
      </w:r>
    </w:p>
    <w:p>
      <w:pPr>
        <w:pStyle w:val="Heading3"/>
      </w:pPr>
      <w:r>
        <w:rPr/>
        <w:t>seeking postsecondary education and/or employment.</w:t>
      </w:r>
    </w:p>
    <w:p>
      <w:pPr>
        <w:spacing w:after="0"/>
        <w:sectPr>
          <w:footerReference w:type="default" r:id="rId11"/>
          <w:footerReference w:type="even" r:id="rId12"/>
          <w:pgSz w:w="12240" w:h="15840"/>
          <w:pgMar w:footer="366" w:header="0" w:top="0" w:bottom="560" w:left="0" w:right="0"/>
          <w:pgNumType w:start="1"/>
        </w:sectPr>
      </w:pPr>
    </w:p>
    <w:p>
      <w:pPr>
        <w:spacing w:line="321" w:lineRule="exact" w:before="78"/>
        <w:ind w:left="1612" w:right="0" w:firstLine="0"/>
        <w:jc w:val="left"/>
        <w:rPr>
          <w:b/>
          <w:sz w:val="28"/>
        </w:rPr>
      </w:pPr>
      <w:r>
        <w:rPr>
          <w:b/>
          <w:w w:val="90"/>
          <w:sz w:val="28"/>
        </w:rPr>
        <w:t>After conducting a careful analysis to illuminate the critical areas of functional life skills,</w:t>
      </w:r>
    </w:p>
    <w:p>
      <w:pPr>
        <w:spacing w:line="321" w:lineRule="exact" w:before="0"/>
        <w:ind w:left="1612" w:right="0" w:firstLine="0"/>
        <w:jc w:val="left"/>
        <w:rPr>
          <w:b/>
          <w:sz w:val="28"/>
        </w:rPr>
      </w:pPr>
      <w:r>
        <w:rPr>
          <w:b/>
          <w:sz w:val="28"/>
        </w:rPr>
        <w:t>eight skill sets were identified and collapsed into the categories below:</w:t>
      </w:r>
    </w:p>
    <w:p>
      <w:pPr>
        <w:pStyle w:val="BodyText"/>
        <w:spacing w:line="242" w:lineRule="auto" w:before="208"/>
        <w:ind w:left="3272" w:right="846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0</wp:posOffset>
            </wp:positionH>
            <wp:positionV relativeFrom="paragraph">
              <wp:posOffset>477390</wp:posOffset>
            </wp:positionV>
            <wp:extent cx="1828800" cy="7472718"/>
            <wp:effectExtent l="0" t="0" r="0" b="0"/>
            <wp:wrapNone/>
            <wp:docPr id="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47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5695"/>
          <w:sz w:val="26"/>
        </w:rPr>
        <w:t>CAreer </w:t>
      </w:r>
      <w:r>
        <w:rPr>
          <w:b/>
          <w:color w:val="005695"/>
          <w:spacing w:val="-9"/>
          <w:sz w:val="26"/>
        </w:rPr>
        <w:t>pAth </w:t>
      </w:r>
      <w:r>
        <w:rPr>
          <w:b/>
          <w:color w:val="005695"/>
          <w:sz w:val="26"/>
        </w:rPr>
        <w:t>And employment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items</w:t>
      </w:r>
      <w:r>
        <w:rPr>
          <w:rFonts w:ascii="Times New Roman" w:hAnsi="Times New Roman"/>
        </w:rPr>
        <w:t>    </w:t>
      </w:r>
      <w:r>
        <w:rPr/>
        <w:t>in</w:t>
      </w:r>
      <w:r>
        <w:rPr>
          <w:rFonts w:ascii="Times New Roman" w:hAnsi="Times New Roman"/>
        </w:rPr>
        <w:t>    </w:t>
      </w:r>
      <w:r>
        <w:rPr/>
        <w:t>this</w:t>
      </w:r>
      <w:r>
        <w:rPr>
          <w:rFonts w:ascii="Times New Roman" w:hAnsi="Times New Roman"/>
        </w:rPr>
        <w:t>    </w:t>
      </w:r>
      <w:r>
        <w:rPr/>
        <w:t>section</w:t>
      </w:r>
      <w:r>
        <w:rPr>
          <w:rFonts w:ascii="Times New Roman" w:hAnsi="Times New Roman"/>
        </w:rPr>
        <w:t>    </w:t>
      </w:r>
      <w:r>
        <w:rPr>
          <w:spacing w:val="-55"/>
        </w:rPr>
        <w:t>assess</w:t>
      </w:r>
      <w:r>
        <w:rPr>
          <w:rFonts w:ascii="Times New Roman" w:hAnsi="Times New Roman"/>
          <w:spacing w:val="-55"/>
        </w:rPr>
        <w:t>  </w:t>
      </w:r>
      <w:r>
        <w:rPr>
          <w:rFonts w:ascii="Times New Roman" w:hAnsi="Times New Roman"/>
          <w:spacing w:val="69"/>
        </w:rPr>
        <w:t> </w:t>
      </w:r>
      <w:r>
        <w:rPr>
          <w:spacing w:val="-120"/>
        </w:rPr>
        <w:t>the</w:t>
      </w:r>
      <w:r>
        <w:rPr>
          <w:rFonts w:ascii="Times New Roman" w:hAnsi="Times New Roman"/>
          <w:spacing w:val="171"/>
        </w:rPr>
        <w:t> </w:t>
      </w:r>
      <w:r>
        <w:rPr/>
        <w:t>individual’s</w:t>
      </w:r>
      <w:r>
        <w:rPr>
          <w:rFonts w:ascii="Times New Roman" w:hAnsi="Times New Roman"/>
        </w:rPr>
        <w:t> </w:t>
      </w:r>
      <w:r>
        <w:rPr/>
        <w:t>progress</w:t>
      </w:r>
      <w:r>
        <w:rPr>
          <w:rFonts w:ascii="Times New Roman" w:hAnsi="Times New Roman"/>
        </w:rPr>
        <w:t> </w:t>
      </w:r>
      <w:r>
        <w:rPr/>
        <w:t>towards</w:t>
      </w:r>
      <w:r>
        <w:rPr>
          <w:rFonts w:ascii="Times New Roman" w:hAnsi="Times New Roman"/>
        </w:rPr>
        <w:t> </w:t>
      </w:r>
      <w:r>
        <w:rPr/>
        <w:t>developing</w:t>
      </w:r>
      <w:r>
        <w:rPr>
          <w:rFonts w:ascii="Times New Roman" w:hAnsi="Times New Roman"/>
        </w:rPr>
        <w:t> </w:t>
      </w:r>
      <w:r>
        <w:rPr/>
        <w:t>job</w:t>
      </w:r>
      <w:r>
        <w:rPr>
          <w:rFonts w:ascii="Times New Roman" w:hAnsi="Times New Roman"/>
        </w:rPr>
        <w:t> </w:t>
      </w:r>
      <w:r>
        <w:rPr/>
        <w:t>seeking</w:t>
      </w:r>
      <w:r>
        <w:rPr>
          <w:rFonts w:ascii="Times New Roman" w:hAnsi="Times New Roman"/>
        </w:rPr>
        <w:t> </w:t>
      </w:r>
      <w:r>
        <w:rPr/>
        <w:t>skills</w:t>
      </w:r>
      <w:r>
        <w:rPr>
          <w:rFonts w:ascii="Times New Roman" w:hAnsi="Times New Roman"/>
        </w:rPr>
        <w:t> </w:t>
      </w:r>
      <w:r>
        <w:rPr/>
        <w:t>and/or</w:t>
      </w:r>
      <w:r>
        <w:rPr>
          <w:rFonts w:ascii="Times New Roman" w:hAnsi="Times New Roman"/>
        </w:rPr>
        <w:t> </w:t>
      </w:r>
      <w:r>
        <w:rPr/>
        <w:t>employment.</w:t>
      </w:r>
      <w:r>
        <w:rPr>
          <w:rFonts w:ascii="Times New Roman" w:hAnsi="Times New Roman"/>
        </w:rPr>
        <w:t> </w:t>
      </w:r>
      <w:r>
        <w:rPr/>
        <w:t>This</w:t>
      </w:r>
      <w:r>
        <w:rPr>
          <w:rFonts w:ascii="Times New Roman" w:hAnsi="Times New Roman"/>
        </w:rPr>
        <w:t> </w:t>
      </w:r>
      <w:r>
        <w:rPr/>
        <w:t>section</w:t>
      </w:r>
      <w:r>
        <w:rPr>
          <w:rFonts w:ascii="Times New Roman" w:hAnsi="Times New Roman"/>
        </w:rPr>
        <w:t>    </w:t>
      </w:r>
      <w:r>
        <w:rPr/>
        <w:t>covers</w:t>
      </w:r>
      <w:r>
        <w:rPr>
          <w:rFonts w:ascii="Times New Roman" w:hAnsi="Times New Roman"/>
        </w:rPr>
        <w:t>    </w:t>
      </w:r>
      <w:r>
        <w:rPr/>
        <w:t>such</w:t>
      </w:r>
      <w:r>
        <w:rPr>
          <w:rFonts w:ascii="Times New Roman" w:hAnsi="Times New Roman"/>
        </w:rPr>
        <w:t>    </w:t>
      </w:r>
      <w:r>
        <w:rPr/>
        <w:t>job</w:t>
      </w:r>
      <w:r>
        <w:rPr>
          <w:rFonts w:ascii="Times New Roman" w:hAnsi="Times New Roman"/>
        </w:rPr>
        <w:t>    </w:t>
      </w:r>
      <w:r>
        <w:rPr/>
        <w:t>topics</w:t>
      </w:r>
      <w:r>
        <w:rPr>
          <w:rFonts w:ascii="Times New Roman" w:hAnsi="Times New Roman"/>
        </w:rPr>
        <w:t>    </w:t>
      </w:r>
      <w:r>
        <w:rPr/>
        <w:t>as:</w:t>
      </w:r>
      <w:r>
        <w:rPr>
          <w:rFonts w:ascii="Times New Roman" w:hAnsi="Times New Roman"/>
        </w:rPr>
        <w:t> </w:t>
      </w:r>
      <w:r>
        <w:rPr/>
        <w:t>demonstrates</w:t>
      </w:r>
      <w:r>
        <w:rPr>
          <w:rFonts w:ascii="Times New Roman" w:hAnsi="Times New Roman"/>
        </w:rPr>
        <w:t>   </w:t>
      </w:r>
      <w:r>
        <w:rPr/>
        <w:t>work</w:t>
      </w:r>
      <w:r>
        <w:rPr>
          <w:rFonts w:ascii="Times New Roman" w:hAnsi="Times New Roman"/>
        </w:rPr>
        <w:t>   </w:t>
      </w:r>
      <w:r>
        <w:rPr/>
        <w:t>habits</w:t>
      </w:r>
      <w:r>
        <w:rPr>
          <w:rFonts w:ascii="Times New Roman" w:hAnsi="Times New Roman"/>
        </w:rPr>
        <w:t>    </w:t>
      </w:r>
      <w:r>
        <w:rPr/>
        <w:t>by</w:t>
      </w:r>
      <w:r>
        <w:rPr>
          <w:rFonts w:ascii="Times New Roman" w:hAnsi="Times New Roman"/>
        </w:rPr>
        <w:t>    </w:t>
      </w:r>
      <w:r>
        <w:rPr/>
        <w:t>performing</w:t>
      </w:r>
      <w:r>
        <w:rPr>
          <w:rFonts w:ascii="Times New Roman" w:hAnsi="Times New Roman"/>
        </w:rPr>
        <w:t> </w:t>
      </w:r>
      <w:r>
        <w:rPr/>
        <w:t>chores</w:t>
      </w:r>
      <w:r>
        <w:rPr>
          <w:rFonts w:ascii="Times New Roman" w:hAnsi="Times New Roman"/>
        </w:rPr>
        <w:t>  </w:t>
      </w:r>
      <w:r>
        <w:rPr/>
        <w:t>at</w:t>
      </w:r>
      <w:r>
        <w:rPr>
          <w:rFonts w:ascii="Times New Roman" w:hAnsi="Times New Roman"/>
        </w:rPr>
        <w:t>  </w:t>
      </w:r>
      <w:r>
        <w:rPr/>
        <w:t>home,</w:t>
      </w:r>
      <w:r>
        <w:rPr>
          <w:rFonts w:ascii="Times New Roman" w:hAnsi="Times New Roman"/>
        </w:rPr>
        <w:t>   </w:t>
      </w:r>
      <w:r>
        <w:rPr/>
        <w:t>explores</w:t>
      </w:r>
      <w:r>
        <w:rPr>
          <w:rFonts w:ascii="Times New Roman" w:hAnsi="Times New Roman"/>
        </w:rPr>
        <w:t>   </w:t>
      </w:r>
      <w:r>
        <w:rPr/>
        <w:t>opportunities</w:t>
      </w:r>
      <w:r>
        <w:rPr>
          <w:rFonts w:ascii="Times New Roman" w:hAnsi="Times New Roman"/>
        </w:rPr>
        <w:t>   </w:t>
      </w:r>
      <w:r>
        <w:rPr/>
        <w:t>by</w:t>
      </w:r>
      <w:r>
        <w:rPr>
          <w:rFonts w:ascii="Times New Roman" w:hAnsi="Times New Roman"/>
        </w:rPr>
        <w:t> </w:t>
      </w:r>
      <w:r>
        <w:rPr/>
        <w:t>job</w:t>
      </w:r>
      <w:r>
        <w:rPr>
          <w:rFonts w:ascii="Times New Roman" w:hAnsi="Times New Roman"/>
        </w:rPr>
        <w:t>    </w:t>
      </w:r>
      <w:r>
        <w:rPr/>
        <w:t>shadowing,</w:t>
      </w:r>
      <w:r>
        <w:rPr>
          <w:rFonts w:ascii="Times New Roman" w:hAnsi="Times New Roman"/>
        </w:rPr>
        <w:t>    </w:t>
      </w:r>
      <w:r>
        <w:rPr/>
        <w:t>volunteer</w:t>
      </w:r>
      <w:r>
        <w:rPr>
          <w:rFonts w:ascii="Times New Roman" w:hAnsi="Times New Roman"/>
        </w:rPr>
        <w:t>     </w:t>
      </w:r>
      <w:r>
        <w:rPr/>
        <w:t>or</w:t>
      </w:r>
      <w:r>
        <w:rPr>
          <w:rFonts w:ascii="Times New Roman" w:hAnsi="Times New Roman"/>
        </w:rPr>
        <w:t>     </w:t>
      </w:r>
      <w:r>
        <w:rPr/>
        <w:t>using</w:t>
      </w:r>
      <w:r>
        <w:rPr>
          <w:rFonts w:ascii="Times New Roman" w:hAnsi="Times New Roman"/>
        </w:rPr>
        <w:t>    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3"/>
        </w:rPr>
        <w:t>mentor,</w:t>
      </w:r>
      <w:r>
        <w:rPr>
          <w:rFonts w:ascii="Times New Roman" w:hAnsi="Times New Roman"/>
          <w:spacing w:val="-3"/>
        </w:rPr>
        <w:t>   </w:t>
      </w:r>
      <w:r>
        <w:rPr/>
        <w:t>indicates</w:t>
      </w:r>
      <w:r>
        <w:rPr>
          <w:rFonts w:ascii="Times New Roman" w:hAnsi="Times New Roman"/>
        </w:rPr>
        <w:t>    </w:t>
      </w:r>
      <w:r>
        <w:rPr/>
        <w:t>personal</w:t>
      </w:r>
      <w:r>
        <w:rPr>
          <w:rFonts w:ascii="Times New Roman" w:hAnsi="Times New Roman"/>
        </w:rPr>
        <w:t>    </w:t>
      </w:r>
      <w:r>
        <w:rPr/>
        <w:t>strengths,</w:t>
      </w:r>
      <w:r>
        <w:rPr>
          <w:rFonts w:ascii="Times New Roman" w:hAnsi="Times New Roman"/>
        </w:rPr>
        <w:t>    </w:t>
      </w:r>
      <w:r>
        <w:rPr/>
        <w:t>completes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resume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secures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competitive</w:t>
      </w:r>
      <w:r>
        <w:rPr>
          <w:rFonts w:ascii="Times New Roman" w:hAnsi="Times New Roman"/>
          <w:spacing w:val="44"/>
        </w:rPr>
        <w:t> </w:t>
      </w:r>
      <w:r>
        <w:rPr/>
        <w:t>job.</w:t>
      </w:r>
    </w:p>
    <w:p>
      <w:pPr>
        <w:pStyle w:val="BodyText"/>
        <w:spacing w:line="242" w:lineRule="auto" w:before="216"/>
        <w:ind w:left="3272" w:right="788" w:hanging="1"/>
      </w:pPr>
      <w:r>
        <w:rPr>
          <w:b/>
          <w:color w:val="005695"/>
          <w:sz w:val="26"/>
        </w:rPr>
        <w:t>Self-determinAtion/AdvoCACy  </w:t>
      </w:r>
      <w:r>
        <w:rPr/>
        <w:t>The</w:t>
      </w:r>
      <w:r>
        <w:rPr>
          <w:rFonts w:ascii="Times New Roman"/>
        </w:rPr>
        <w:t>    </w:t>
      </w:r>
      <w:r>
        <w:rPr/>
        <w:t>items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</w:rPr>
        <w:t>     </w:t>
      </w:r>
      <w:r>
        <w:rPr/>
        <w:t>this</w:t>
      </w:r>
      <w:r>
        <w:rPr>
          <w:rFonts w:ascii="Times New Roman"/>
        </w:rPr>
        <w:t>     </w:t>
      </w:r>
      <w:r>
        <w:rPr/>
        <w:t>section</w:t>
      </w:r>
      <w:r>
        <w:rPr>
          <w:rFonts w:ascii="Times New Roman"/>
        </w:rPr>
        <w:t> </w:t>
      </w:r>
      <w:r>
        <w:rPr>
          <w:spacing w:val="-145"/>
        </w:rPr>
        <w:t>review</w:t>
      </w:r>
      <w:r>
        <w:rPr>
          <w:rFonts w:ascii="Times New Roman"/>
          <w:spacing w:val="178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skills</w:t>
      </w:r>
      <w:r>
        <w:rPr>
          <w:rFonts w:ascii="Times New Roman"/>
        </w:rPr>
        <w:t>  </w:t>
      </w:r>
      <w:r>
        <w:rPr/>
        <w:t>that</w:t>
      </w:r>
      <w:r>
        <w:rPr>
          <w:rFonts w:ascii="Times New Roman"/>
        </w:rPr>
        <w:t>  </w:t>
      </w:r>
      <w:r>
        <w:rPr/>
        <w:t>youth</w:t>
      </w:r>
      <w:r>
        <w:rPr>
          <w:rFonts w:ascii="Times New Roman"/>
        </w:rPr>
        <w:t>  </w:t>
      </w:r>
      <w:r>
        <w:rPr/>
        <w:t>with</w:t>
      </w:r>
      <w:r>
        <w:rPr>
          <w:rFonts w:ascii="Times New Roman"/>
        </w:rPr>
        <w:t>  </w:t>
      </w:r>
      <w:r>
        <w:rPr/>
        <w:t>autism</w:t>
      </w:r>
      <w:r>
        <w:rPr>
          <w:rFonts w:ascii="Times New Roman"/>
        </w:rPr>
        <w:t>  </w:t>
      </w:r>
      <w:r>
        <w:rPr/>
        <w:t>need</w:t>
      </w:r>
      <w:r>
        <w:rPr>
          <w:rFonts w:ascii="Times New Roman"/>
        </w:rPr>
        <w:t>  </w:t>
      </w:r>
      <w:r>
        <w:rPr/>
        <w:t>to</w:t>
      </w:r>
      <w:r>
        <w:rPr>
          <w:rFonts w:ascii="Times New Roman"/>
        </w:rPr>
        <w:t> </w:t>
      </w:r>
      <w:r>
        <w:rPr/>
        <w:t>develop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challenges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   </w:t>
      </w:r>
      <w:r>
        <w:rPr/>
        <w:t>they</w:t>
      </w:r>
      <w:r>
        <w:rPr>
          <w:rFonts w:ascii="Times New Roman"/>
        </w:rPr>
        <w:t>    </w:t>
      </w:r>
      <w:r>
        <w:rPr/>
        <w:t>will</w:t>
      </w:r>
      <w:r>
        <w:rPr>
          <w:rFonts w:ascii="Times New Roman"/>
        </w:rPr>
        <w:t>  </w:t>
      </w:r>
      <w:r>
        <w:rPr/>
        <w:t>face</w:t>
      </w:r>
      <w:r>
        <w:rPr>
          <w:rFonts w:ascii="Times New Roman"/>
        </w:rPr>
        <w:t> </w:t>
      </w:r>
      <w:r>
        <w:rPr/>
        <w:t>living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working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>
          <w:spacing w:val="-3"/>
        </w:rPr>
        <w:t>community.</w:t>
      </w:r>
      <w:r>
        <w:rPr>
          <w:rFonts w:ascii="Times New Roman"/>
          <w:spacing w:val="-3"/>
        </w:rPr>
        <w:t> </w:t>
      </w:r>
      <w:r>
        <w:rPr/>
        <w:t>Specifically,</w:t>
      </w:r>
      <w:r>
        <w:rPr>
          <w:rFonts w:ascii="Times New Roman"/>
        </w:rPr>
        <w:t> </w:t>
      </w:r>
      <w:r>
        <w:rPr/>
        <w:t>this</w:t>
      </w:r>
      <w:r>
        <w:rPr>
          <w:rFonts w:ascii="Times New Roman"/>
        </w:rPr>
        <w:t> </w:t>
      </w:r>
      <w:r>
        <w:rPr/>
        <w:t>section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 </w:t>
      </w:r>
      <w:r>
        <w:rPr/>
        <w:t>cover</w:t>
      </w:r>
      <w:r>
        <w:rPr>
          <w:rFonts w:ascii="Times New Roman"/>
        </w:rPr>
        <w:t>  </w:t>
      </w:r>
      <w:r>
        <w:rPr/>
        <w:t>a</w:t>
      </w:r>
      <w:r>
        <w:rPr>
          <w:rFonts w:ascii="Times New Roman"/>
        </w:rPr>
        <w:t> </w:t>
      </w:r>
      <w:r>
        <w:rPr/>
        <w:t>variety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skills</w:t>
      </w:r>
      <w:r>
        <w:rPr>
          <w:rFonts w:ascii="Times New Roman"/>
        </w:rPr>
        <w:t> </w:t>
      </w:r>
      <w:r>
        <w:rPr/>
        <w:t>that</w:t>
      </w:r>
      <w:r>
        <w:rPr>
          <w:rFonts w:ascii="Times New Roman"/>
        </w:rPr>
        <w:t> </w:t>
      </w:r>
      <w:r>
        <w:rPr/>
        <w:t>would</w:t>
      </w:r>
      <w:r>
        <w:rPr>
          <w:rFonts w:ascii="Times New Roman"/>
        </w:rPr>
        <w:t> </w:t>
      </w:r>
      <w:r>
        <w:rPr/>
        <w:t>indicate</w:t>
      </w:r>
      <w:r>
        <w:rPr>
          <w:rFonts w:ascii="Times New Roman"/>
        </w:rPr>
        <w:t> </w:t>
      </w:r>
      <w:r>
        <w:rPr/>
        <w:t>that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individual</w:t>
      </w:r>
      <w:r>
        <w:rPr>
          <w:rFonts w:ascii="Times New Roman"/>
        </w:rPr>
        <w:t>   </w:t>
      </w:r>
      <w:r>
        <w:rPr/>
        <w:t>is</w:t>
      </w:r>
      <w:r>
        <w:rPr>
          <w:rFonts w:ascii="Times New Roman"/>
        </w:rPr>
        <w:t>    </w:t>
      </w:r>
      <w:r>
        <w:rPr/>
        <w:t>able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demonstrate</w:t>
      </w:r>
      <w:r>
        <w:rPr>
          <w:rFonts w:ascii="Times New Roman"/>
        </w:rPr>
        <w:t>    </w:t>
      </w:r>
      <w:r>
        <w:rPr/>
        <w:t>some</w:t>
      </w:r>
      <w:r>
        <w:rPr>
          <w:rFonts w:ascii="Times New Roman"/>
        </w:rPr>
        <w:t> </w:t>
      </w:r>
      <w:r>
        <w:rPr/>
        <w:t>control</w:t>
      </w:r>
      <w:r>
        <w:rPr>
          <w:rFonts w:ascii="Times New Roman"/>
        </w:rPr>
        <w:t>  </w:t>
      </w:r>
      <w:r>
        <w:rPr/>
        <w:t>of</w:t>
      </w:r>
      <w:r>
        <w:rPr>
          <w:rFonts w:ascii="Times New Roman"/>
        </w:rPr>
        <w:t>  </w:t>
      </w:r>
      <w:r>
        <w:rPr/>
        <w:t>his</w:t>
      </w:r>
      <w:r>
        <w:rPr>
          <w:rFonts w:ascii="Times New Roman"/>
        </w:rPr>
        <w:t>  </w:t>
      </w:r>
      <w:r>
        <w:rPr/>
        <w:t>or</w:t>
      </w:r>
      <w:r>
        <w:rPr>
          <w:rFonts w:ascii="Times New Roman"/>
        </w:rPr>
        <w:t>  </w:t>
      </w:r>
      <w:r>
        <w:rPr/>
        <w:t>her</w:t>
      </w:r>
      <w:r>
        <w:rPr>
          <w:rFonts w:ascii="Times New Roman"/>
        </w:rPr>
        <w:t>  </w:t>
      </w:r>
      <w:r>
        <w:rPr/>
        <w:t>life.</w:t>
      </w:r>
      <w:r>
        <w:rPr>
          <w:rFonts w:ascii="Times New Roman"/>
        </w:rPr>
        <w:t>   </w:t>
      </w:r>
      <w:r>
        <w:rPr/>
        <w:t>This</w:t>
      </w:r>
      <w:r>
        <w:rPr>
          <w:rFonts w:ascii="Times New Roman"/>
        </w:rPr>
        <w:t>   </w:t>
      </w:r>
      <w:r>
        <w:rPr/>
        <w:t>section</w:t>
      </w:r>
      <w:r>
        <w:rPr>
          <w:rFonts w:ascii="Times New Roman"/>
        </w:rPr>
        <w:t> </w:t>
      </w:r>
      <w:r>
        <w:rPr/>
        <w:t>covers</w:t>
      </w:r>
      <w:r>
        <w:rPr>
          <w:rFonts w:ascii="Times New Roman"/>
        </w:rPr>
        <w:t> </w:t>
      </w:r>
      <w:r>
        <w:rPr/>
        <w:t>skills</w:t>
      </w:r>
      <w:r>
        <w:rPr>
          <w:rFonts w:ascii="Times New Roman"/>
        </w:rPr>
        <w:t> </w:t>
      </w:r>
      <w:r>
        <w:rPr/>
        <w:t>such</w:t>
      </w:r>
      <w:r>
        <w:rPr>
          <w:rFonts w:ascii="Times New Roman"/>
        </w:rPr>
        <w:t> </w:t>
      </w:r>
      <w:r>
        <w:rPr/>
        <w:t>as:</w:t>
      </w:r>
      <w:r>
        <w:rPr>
          <w:rFonts w:ascii="Times New Roman"/>
        </w:rPr>
        <w:t> </w:t>
      </w:r>
      <w:r>
        <w:rPr/>
        <w:t>goal</w:t>
      </w:r>
      <w:r>
        <w:rPr>
          <w:rFonts w:ascii="Times New Roman"/>
        </w:rPr>
        <w:t> </w:t>
      </w:r>
      <w:r>
        <w:rPr/>
        <w:t>setting,</w:t>
      </w:r>
      <w:r>
        <w:rPr>
          <w:rFonts w:ascii="Times New Roman"/>
        </w:rPr>
        <w:t> </w:t>
      </w:r>
      <w:r>
        <w:rPr/>
        <w:t>IEP</w:t>
      </w:r>
      <w:r>
        <w:rPr>
          <w:rFonts w:ascii="Times New Roman"/>
        </w:rPr>
        <w:t> </w:t>
      </w:r>
      <w:r>
        <w:rPr/>
        <w:t>participation,</w:t>
      </w:r>
      <w:r>
        <w:rPr>
          <w:rFonts w:ascii="Times New Roman"/>
        </w:rPr>
        <w:t> </w:t>
      </w:r>
      <w:r>
        <w:rPr/>
        <w:t>choice</w:t>
      </w:r>
      <w:r>
        <w:rPr>
          <w:rFonts w:ascii="Times New Roman"/>
        </w:rPr>
        <w:t> </w:t>
      </w:r>
      <w:r>
        <w:rPr/>
        <w:t>making,</w:t>
      </w:r>
      <w:r>
        <w:rPr>
          <w:rFonts w:ascii="Times New Roman"/>
        </w:rPr>
        <w:t> </w:t>
      </w:r>
      <w:r>
        <w:rPr/>
        <w:t>self-regulation,</w:t>
      </w:r>
      <w:r>
        <w:rPr>
          <w:rFonts w:ascii="Times New Roman"/>
        </w:rPr>
        <w:t> </w:t>
      </w:r>
      <w:r>
        <w:rPr/>
        <w:t>problem</w:t>
      </w:r>
      <w:r>
        <w:rPr>
          <w:rFonts w:ascii="Times New Roman"/>
        </w:rPr>
        <w:t> </w:t>
      </w:r>
      <w:r>
        <w:rPr/>
        <w:t>solving,</w:t>
      </w:r>
      <w:r>
        <w:rPr>
          <w:rFonts w:ascii="Times New Roman"/>
        </w:rPr>
        <w:t> </w:t>
      </w:r>
      <w:r>
        <w:rPr/>
        <w:t>requesting</w:t>
      </w:r>
      <w:r>
        <w:rPr>
          <w:rFonts w:ascii="Times New Roman"/>
        </w:rPr>
        <w:t> </w:t>
      </w:r>
      <w:r>
        <w:rPr/>
        <w:t>support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disability</w:t>
      </w:r>
      <w:r>
        <w:rPr>
          <w:rFonts w:ascii="Times New Roman"/>
          <w:spacing w:val="51"/>
        </w:rPr>
        <w:t> </w:t>
      </w:r>
      <w:r>
        <w:rPr/>
        <w:t>awareness.</w:t>
      </w:r>
    </w:p>
    <w:p>
      <w:pPr>
        <w:pStyle w:val="BodyText"/>
        <w:spacing w:line="242" w:lineRule="auto" w:before="218"/>
        <w:ind w:left="3272" w:right="940" w:hanging="1"/>
      </w:pPr>
      <w:r>
        <w:rPr>
          <w:b/>
          <w:color w:val="005695"/>
          <w:spacing w:val="-3"/>
          <w:sz w:val="26"/>
        </w:rPr>
        <w:t>heAlth </w:t>
      </w:r>
      <w:r>
        <w:rPr>
          <w:b/>
          <w:color w:val="005695"/>
          <w:sz w:val="26"/>
        </w:rPr>
        <w:t>And SAfety </w:t>
      </w:r>
      <w:r>
        <w:rPr/>
        <w:t>Assessment</w:t>
      </w:r>
      <w:r>
        <w:rPr>
          <w:rFonts w:ascii="Times New Roman"/>
        </w:rPr>
        <w:t> </w:t>
      </w:r>
      <w:r>
        <w:rPr/>
        <w:t>items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this</w:t>
      </w:r>
      <w:r>
        <w:rPr>
          <w:rFonts w:ascii="Times New Roman"/>
        </w:rPr>
        <w:t> </w:t>
      </w:r>
      <w:r>
        <w:rPr/>
        <w:t>area</w:t>
      </w:r>
      <w:r>
        <w:rPr>
          <w:rFonts w:ascii="Times New Roman"/>
        </w:rPr>
        <w:t> </w:t>
      </w:r>
      <w:r>
        <w:rPr/>
        <w:t>cover</w:t>
      </w:r>
      <w:r>
        <w:rPr>
          <w:rFonts w:ascii="Times New Roman"/>
        </w:rPr>
        <w:t> </w:t>
      </w:r>
      <w:r>
        <w:rPr>
          <w:spacing w:val="-110"/>
        </w:rPr>
        <w:t>a</w:t>
      </w:r>
      <w:r>
        <w:rPr>
          <w:rFonts w:ascii="Times New Roman"/>
          <w:spacing w:val="176"/>
        </w:rPr>
        <w:t> </w:t>
      </w:r>
      <w:r>
        <w:rPr>
          <w:spacing w:val="-113"/>
        </w:rPr>
        <w:t>vast</w:t>
      </w:r>
      <w:r>
        <w:rPr>
          <w:rFonts w:ascii="Times New Roman"/>
          <w:spacing w:val="177"/>
        </w:rPr>
        <w:t> </w:t>
      </w:r>
      <w:r>
        <w:rPr/>
        <w:t>range</w:t>
      </w:r>
      <w:r>
        <w:rPr>
          <w:rFonts w:ascii="Times New Roman"/>
        </w:rPr>
        <w:t>  </w:t>
      </w:r>
      <w:r>
        <w:rPr/>
        <w:t>of</w:t>
      </w:r>
      <w:r>
        <w:rPr>
          <w:rFonts w:ascii="Times New Roman"/>
        </w:rPr>
        <w:t>  </w:t>
      </w:r>
      <w:r>
        <w:rPr/>
        <w:t>independent</w:t>
      </w:r>
      <w:r>
        <w:rPr>
          <w:rFonts w:ascii="Times New Roman"/>
        </w:rPr>
        <w:t>  </w:t>
      </w:r>
      <w:r>
        <w:rPr/>
        <w:t>living</w:t>
      </w:r>
      <w:r>
        <w:rPr>
          <w:rFonts w:ascii="Times New Roman"/>
        </w:rPr>
        <w:t>  </w:t>
      </w:r>
      <w:r>
        <w:rPr/>
        <w:t>skills.</w:t>
      </w:r>
      <w:r>
        <w:rPr>
          <w:rFonts w:ascii="Times New Roman"/>
        </w:rPr>
        <w:t>  </w:t>
      </w:r>
      <w:r>
        <w:rPr/>
        <w:t>These</w:t>
      </w:r>
      <w:r>
        <w:rPr>
          <w:rFonts w:ascii="Times New Roman"/>
        </w:rPr>
        <w:t> </w:t>
      </w:r>
      <w:r>
        <w:rPr/>
        <w:t>items</w:t>
      </w:r>
      <w:r>
        <w:rPr>
          <w:rFonts w:ascii="Times New Roman"/>
        </w:rPr>
        <w:t>   </w:t>
      </w:r>
      <w:r>
        <w:rPr/>
        <w:t>include</w:t>
      </w:r>
      <w:r>
        <w:rPr>
          <w:rFonts w:ascii="Times New Roman"/>
        </w:rPr>
        <w:t>    </w:t>
      </w:r>
      <w:r>
        <w:rPr/>
        <w:t>basic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advanced</w:t>
      </w:r>
      <w:r>
        <w:rPr>
          <w:rFonts w:ascii="Times New Roman"/>
        </w:rPr>
        <w:t>    </w:t>
      </w:r>
      <w:r>
        <w:rPr/>
        <w:t>hygiene,</w:t>
      </w:r>
      <w:r>
        <w:rPr>
          <w:rFonts w:ascii="Times New Roman"/>
        </w:rPr>
        <w:t> </w:t>
      </w:r>
      <w:r>
        <w:rPr/>
        <w:t>fire</w:t>
      </w:r>
      <w:r>
        <w:rPr>
          <w:rFonts w:ascii="Times New Roman"/>
        </w:rPr>
        <w:t>    </w:t>
      </w:r>
      <w:r>
        <w:rPr>
          <w:spacing w:val="-3"/>
        </w:rPr>
        <w:t>safety,</w:t>
      </w:r>
      <w:r>
        <w:rPr>
          <w:rFonts w:ascii="Times New Roman"/>
          <w:spacing w:val="-3"/>
        </w:rPr>
        <w:t>     </w:t>
      </w:r>
      <w:r>
        <w:rPr/>
        <w:t>home</w:t>
      </w:r>
      <w:r>
        <w:rPr>
          <w:rFonts w:ascii="Times New Roman"/>
        </w:rPr>
        <w:t>     </w:t>
      </w:r>
      <w:r>
        <w:rPr>
          <w:spacing w:val="-3"/>
        </w:rPr>
        <w:t>safety,</w:t>
      </w:r>
      <w:r>
        <w:rPr>
          <w:rFonts w:ascii="Times New Roman"/>
          <w:spacing w:val="-3"/>
        </w:rPr>
        <w:t>     </w:t>
      </w:r>
      <w:r>
        <w:rPr/>
        <w:t>medication</w:t>
      </w:r>
      <w:r>
        <w:rPr>
          <w:rFonts w:ascii="Times New Roman"/>
        </w:rPr>
        <w:t> </w:t>
      </w:r>
      <w:r>
        <w:rPr/>
        <w:t>management,</w:t>
      </w:r>
      <w:r>
        <w:rPr>
          <w:rFonts w:ascii="Times New Roman"/>
        </w:rPr>
        <w:t> </w:t>
      </w:r>
      <w:r>
        <w:rPr/>
        <w:t>self-management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general</w:t>
      </w:r>
      <w:r>
        <w:rPr>
          <w:rFonts w:ascii="Times New Roman"/>
        </w:rPr>
        <w:t> </w:t>
      </w:r>
      <w:r>
        <w:rPr/>
        <w:t>sexuality</w:t>
      </w:r>
      <w:r>
        <w:rPr>
          <w:rFonts w:ascii="Times New Roman"/>
        </w:rPr>
        <w:t> </w:t>
      </w:r>
      <w:r>
        <w:rPr/>
        <w:t>information.</w:t>
      </w:r>
    </w:p>
    <w:p>
      <w:pPr>
        <w:pStyle w:val="BodyText"/>
        <w:spacing w:line="242" w:lineRule="auto" w:before="212"/>
        <w:ind w:left="3272" w:right="900" w:hanging="1"/>
      </w:pPr>
      <w:r>
        <w:rPr>
          <w:b/>
          <w:color w:val="005695"/>
          <w:sz w:val="26"/>
        </w:rPr>
        <w:t>peer relAtionShipS, SoCiAlizAtion And SoCiAl CommuniCAtion </w:t>
      </w:r>
      <w:r>
        <w:rPr/>
        <w:t>This</w:t>
      </w:r>
      <w:r>
        <w:rPr>
          <w:rFonts w:ascii="Times New Roman"/>
        </w:rPr>
        <w:t> </w:t>
      </w:r>
      <w:r>
        <w:rPr/>
        <w:t>area</w:t>
      </w:r>
      <w:r>
        <w:rPr>
          <w:rFonts w:ascii="Times New Roman"/>
        </w:rPr>
        <w:t>   </w:t>
      </w:r>
      <w:r>
        <w:rPr/>
        <w:t>is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most</w:t>
      </w:r>
      <w:r>
        <w:rPr>
          <w:rFonts w:ascii="Times New Roman"/>
        </w:rPr>
        <w:t>    </w:t>
      </w:r>
      <w:r>
        <w:rPr/>
        <w:t>detailed</w:t>
      </w:r>
      <w:r>
        <w:rPr>
          <w:rFonts w:ascii="Times New Roman"/>
        </w:rPr>
        <w:t>    </w:t>
      </w:r>
      <w:r>
        <w:rPr/>
        <w:t>section</w:t>
      </w:r>
      <w:r>
        <w:rPr>
          <w:rFonts w:ascii="Times New Roman"/>
        </w:rPr>
        <w:t>    </w:t>
      </w:r>
      <w:r>
        <w:rPr/>
        <w:t>of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>
          <w:spacing w:val="-11"/>
        </w:rPr>
        <w:t>assessment.</w:t>
      </w:r>
      <w:r>
        <w:rPr>
          <w:rFonts w:ascii="Times New Roman"/>
          <w:spacing w:val="-11"/>
        </w:rPr>
        <w:t> </w:t>
      </w:r>
      <w:r>
        <w:rPr>
          <w:spacing w:val="-176"/>
        </w:rPr>
        <w:t>For</w:t>
      </w:r>
      <w:r>
        <w:rPr>
          <w:rFonts w:ascii="Times New Roman"/>
          <w:spacing w:val="177"/>
        </w:rPr>
        <w:t> </w:t>
      </w:r>
      <w:r>
        <w:rPr/>
        <w:t>individuals</w:t>
      </w:r>
      <w:r>
        <w:rPr>
          <w:rFonts w:ascii="Times New Roman"/>
        </w:rPr>
        <w:t>   </w:t>
      </w:r>
      <w:r>
        <w:rPr/>
        <w:t>with</w:t>
      </w:r>
      <w:r>
        <w:rPr>
          <w:rFonts w:ascii="Times New Roman"/>
        </w:rPr>
        <w:t>    </w:t>
      </w:r>
      <w:r>
        <w:rPr/>
        <w:t>ASD,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interaction</w:t>
      </w:r>
      <w:r>
        <w:rPr>
          <w:rFonts w:ascii="Times New Roman"/>
        </w:rPr>
        <w:t> </w:t>
      </w:r>
      <w:r>
        <w:rPr/>
        <w:t>between</w:t>
      </w:r>
      <w:r>
        <w:rPr>
          <w:rFonts w:ascii="Times New Roman"/>
        </w:rPr>
        <w:t> </w:t>
      </w:r>
      <w:r>
        <w:rPr/>
        <w:t>two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more</w:t>
      </w:r>
      <w:r>
        <w:rPr>
          <w:rFonts w:ascii="Times New Roman"/>
        </w:rPr>
        <w:t> </w:t>
      </w:r>
      <w:r>
        <w:rPr/>
        <w:t>people,</w:t>
      </w:r>
      <w:r>
        <w:rPr>
          <w:rFonts w:ascii="Times New Roman"/>
        </w:rPr>
        <w:t> </w:t>
      </w:r>
      <w:r>
        <w:rPr/>
        <w:t>requiring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processing</w:t>
      </w:r>
      <w:r>
        <w:rPr>
          <w:rFonts w:ascii="Times New Roman"/>
        </w:rPr>
        <w:t>   </w:t>
      </w:r>
      <w:r>
        <w:rPr/>
        <w:t>of</w:t>
      </w:r>
      <w:r>
        <w:rPr>
          <w:rFonts w:ascii="Times New Roman"/>
        </w:rPr>
        <w:t>   </w:t>
      </w:r>
      <w:r>
        <w:rPr/>
        <w:t>both</w:t>
      </w:r>
      <w:r>
        <w:rPr>
          <w:rFonts w:ascii="Times New Roman"/>
        </w:rPr>
        <w:t>   </w:t>
      </w:r>
      <w:r>
        <w:rPr/>
        <w:t>verbal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nonverbal</w:t>
      </w:r>
      <w:r>
        <w:rPr>
          <w:rFonts w:ascii="Times New Roman"/>
        </w:rPr>
        <w:t> </w:t>
      </w:r>
      <w:r>
        <w:rPr/>
        <w:t>cues,</w:t>
      </w:r>
      <w:r>
        <w:rPr>
          <w:rFonts w:ascii="Times New Roman"/>
        </w:rPr>
        <w:t>  </w:t>
      </w:r>
      <w:r>
        <w:rPr/>
        <w:t>can</w:t>
      </w:r>
      <w:r>
        <w:rPr>
          <w:rFonts w:ascii="Times New Roman"/>
        </w:rPr>
        <w:t>  </w:t>
      </w:r>
      <w:r>
        <w:rPr/>
        <w:t>be</w:t>
      </w:r>
      <w:r>
        <w:rPr>
          <w:rFonts w:ascii="Times New Roman"/>
        </w:rPr>
        <w:t>  </w:t>
      </w:r>
      <w:r>
        <w:rPr/>
        <w:t>an</w:t>
      </w:r>
      <w:r>
        <w:rPr>
          <w:rFonts w:ascii="Times New Roman"/>
        </w:rPr>
        <w:t>   </w:t>
      </w:r>
      <w:r>
        <w:rPr/>
        <w:t>arduous</w:t>
      </w:r>
      <w:r>
        <w:rPr>
          <w:rFonts w:ascii="Times New Roman"/>
        </w:rPr>
        <w:t>   </w:t>
      </w:r>
      <w:r>
        <w:rPr/>
        <w:t>task.</w:t>
      </w:r>
      <w:r>
        <w:rPr>
          <w:rFonts w:ascii="Times New Roman"/>
        </w:rPr>
        <w:t>   </w:t>
      </w:r>
      <w:r>
        <w:rPr/>
        <w:t>It</w:t>
      </w:r>
      <w:r>
        <w:rPr>
          <w:rFonts w:ascii="Times New Roman"/>
        </w:rPr>
        <w:t>   </w:t>
      </w:r>
      <w:r>
        <w:rPr/>
        <w:t>is</w:t>
      </w:r>
      <w:r>
        <w:rPr>
          <w:rFonts w:ascii="Times New Roman"/>
        </w:rPr>
        <w:t>  </w:t>
      </w:r>
      <w:r>
        <w:rPr>
          <w:rFonts w:ascii="Times New Roman"/>
          <w:spacing w:val="25"/>
        </w:rPr>
        <w:t> </w:t>
      </w:r>
      <w:r>
        <w:rPr/>
        <w:t>important</w:t>
      </w:r>
      <w:r>
        <w:rPr>
          <w:rFonts w:ascii="Times New Roman"/>
        </w:rPr>
        <w:t>  </w:t>
      </w:r>
      <w:r>
        <w:rPr>
          <w:rFonts w:ascii="Times New Roman"/>
          <w:spacing w:val="56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rFonts w:ascii="Times New Roman"/>
        </w:rPr>
        <w:t>   </w:t>
      </w:r>
      <w:r>
        <w:rPr/>
        <w:t>skills</w:t>
      </w:r>
      <w:r>
        <w:rPr>
          <w:rFonts w:ascii="Times New Roman"/>
        </w:rPr>
        <w:t>    </w:t>
      </w:r>
      <w:r>
        <w:rPr/>
        <w:t>across</w:t>
      </w:r>
      <w:r>
        <w:rPr>
          <w:rFonts w:ascii="Times New Roman"/>
        </w:rPr>
        <w:t>    </w:t>
      </w:r>
      <w:r>
        <w:rPr/>
        <w:t>multiple</w:t>
      </w:r>
      <w:r>
        <w:rPr>
          <w:rFonts w:ascii="Times New Roman"/>
        </w:rPr>
        <w:t>    </w:t>
      </w:r>
      <w:r>
        <w:rPr/>
        <w:t>environments</w:t>
      </w:r>
      <w:r>
        <w:rPr>
          <w:rFonts w:ascii="Times New Roman"/>
        </w:rPr>
        <w:t> </w:t>
      </w:r>
      <w:r>
        <w:rPr/>
        <w:t>because</w:t>
      </w:r>
      <w:r>
        <w:rPr>
          <w:rFonts w:ascii="Times New Roman"/>
        </w:rPr>
        <w:t>   </w:t>
      </w:r>
      <w:r>
        <w:rPr/>
        <w:t>many</w:t>
      </w:r>
      <w:r>
        <w:rPr>
          <w:rFonts w:ascii="Times New Roman"/>
        </w:rPr>
        <w:t>   </w:t>
      </w:r>
      <w:r>
        <w:rPr/>
        <w:t>people</w:t>
      </w:r>
      <w:r>
        <w:rPr>
          <w:rFonts w:ascii="Times New Roman"/>
        </w:rPr>
        <w:t>    </w:t>
      </w:r>
      <w:r>
        <w:rPr/>
        <w:t>with</w:t>
      </w:r>
      <w:r>
        <w:rPr>
          <w:rFonts w:ascii="Times New Roman"/>
        </w:rPr>
        <w:t>    </w:t>
      </w:r>
      <w:r>
        <w:rPr/>
        <w:t>ASD</w:t>
      </w:r>
      <w:r>
        <w:rPr>
          <w:rFonts w:ascii="Times New Roman"/>
        </w:rPr>
        <w:t>    </w:t>
      </w:r>
      <w:r>
        <w:rPr/>
        <w:t>understand</w:t>
      </w:r>
      <w:r>
        <w:rPr>
          <w:rFonts w:ascii="Times New Roman"/>
        </w:rPr>
        <w:t> </w:t>
      </w:r>
      <w:r>
        <w:rPr/>
        <w:t>language</w:t>
      </w:r>
      <w:r>
        <w:rPr>
          <w:rFonts w:ascii="Times New Roman"/>
        </w:rPr>
        <w:t>  </w:t>
      </w:r>
      <w:r>
        <w:rPr/>
        <w:t>so</w:t>
      </w:r>
      <w:r>
        <w:rPr>
          <w:rFonts w:ascii="Times New Roman"/>
        </w:rPr>
        <w:t>  </w:t>
      </w:r>
      <w:r>
        <w:rPr/>
        <w:t>concretely</w:t>
      </w:r>
      <w:r>
        <w:rPr>
          <w:rFonts w:ascii="Times New Roman"/>
        </w:rPr>
        <w:t>  </w:t>
      </w:r>
      <w:r>
        <w:rPr/>
        <w:t>that</w:t>
      </w:r>
      <w:r>
        <w:rPr>
          <w:rFonts w:ascii="Times New Roman"/>
        </w:rPr>
        <w:t>  </w:t>
      </w:r>
      <w:r>
        <w:rPr/>
        <w:t>they</w:t>
      </w:r>
      <w:r>
        <w:rPr>
          <w:rFonts w:ascii="Times New Roman"/>
        </w:rPr>
        <w:t>   </w:t>
      </w:r>
      <w:r>
        <w:rPr/>
        <w:t>may</w:t>
      </w:r>
      <w:r>
        <w:rPr>
          <w:rFonts w:ascii="Times New Roman"/>
        </w:rPr>
        <w:t>   </w:t>
      </w:r>
      <w:r>
        <w:rPr/>
        <w:t>miss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</w:t>
      </w:r>
      <w:r>
        <w:rPr/>
        <w:t>subtle</w:t>
      </w:r>
      <w:r>
        <w:rPr>
          <w:rFonts w:ascii="Times New Roman"/>
        </w:rPr>
        <w:t>    </w:t>
      </w:r>
      <w:r>
        <w:rPr/>
        <w:t>meanings</w:t>
      </w:r>
      <w:r>
        <w:rPr>
          <w:rFonts w:ascii="Times New Roman"/>
        </w:rPr>
        <w:t>    </w:t>
      </w:r>
      <w:r>
        <w:rPr/>
        <w:t>of</w:t>
      </w:r>
      <w:r>
        <w:rPr>
          <w:rFonts w:ascii="Times New Roman"/>
        </w:rPr>
        <w:t>    </w:t>
      </w:r>
      <w:r>
        <w:rPr/>
        <w:t>social</w:t>
      </w:r>
      <w:r>
        <w:rPr>
          <w:rFonts w:ascii="Times New Roman"/>
        </w:rPr>
        <w:t>    </w:t>
      </w:r>
      <w:r>
        <w:rPr/>
        <w:t>information,</w:t>
      </w:r>
      <w:r>
        <w:rPr>
          <w:rFonts w:ascii="Times New Roman"/>
        </w:rPr>
        <w:t>     </w:t>
      </w:r>
      <w:r>
        <w:rPr/>
        <w:t>as</w:t>
      </w:r>
      <w:r>
        <w:rPr>
          <w:rFonts w:ascii="Times New Roman"/>
        </w:rPr>
        <w:t> </w:t>
      </w:r>
      <w:r>
        <w:rPr/>
        <w:t>well</w:t>
      </w:r>
      <w:r>
        <w:rPr>
          <w:rFonts w:ascii="Times New Roman"/>
        </w:rPr>
        <w:t> </w:t>
      </w:r>
      <w:r>
        <w:rPr/>
        <w:t>as</w:t>
      </w:r>
      <w:r>
        <w:rPr>
          <w:rFonts w:ascii="Times New Roman"/>
        </w:rPr>
        <w:t> </w:t>
      </w:r>
      <w:r>
        <w:rPr/>
        <w:t>experience</w:t>
      </w:r>
      <w:r>
        <w:rPr>
          <w:rFonts w:ascii="Times New Roman"/>
        </w:rPr>
        <w:t>  </w:t>
      </w:r>
      <w:r>
        <w:rPr/>
        <w:t>issues</w:t>
      </w:r>
      <w:r>
        <w:rPr>
          <w:rFonts w:ascii="Times New Roman"/>
        </w:rPr>
        <w:t>  </w:t>
      </w:r>
      <w:r>
        <w:rPr/>
        <w:t>with</w:t>
      </w:r>
      <w:r>
        <w:rPr>
          <w:rFonts w:ascii="Times New Roman"/>
        </w:rPr>
        <w:t>  </w:t>
      </w:r>
      <w:r>
        <w:rPr/>
        <w:t>generalization.</w:t>
      </w:r>
      <w:r>
        <w:rPr>
          <w:rFonts w:ascii="Times New Roman"/>
        </w:rPr>
        <w:t> </w:t>
      </w:r>
      <w:r>
        <w:rPr/>
        <w:t>This</w:t>
      </w:r>
      <w:r>
        <w:rPr>
          <w:rFonts w:ascii="Times New Roman"/>
        </w:rPr>
        <w:t>  </w:t>
      </w:r>
      <w:r>
        <w:rPr/>
        <w:t>section</w:t>
      </w:r>
      <w:r>
        <w:rPr>
          <w:rFonts w:ascii="Times New Roman"/>
        </w:rPr>
        <w:t>  </w:t>
      </w:r>
      <w:r>
        <w:rPr/>
        <w:t>covers</w:t>
      </w:r>
      <w:r>
        <w:rPr>
          <w:rFonts w:ascii="Times New Roman"/>
        </w:rPr>
        <w:t>   </w:t>
      </w:r>
      <w:r>
        <w:rPr/>
        <w:t>skills</w:t>
      </w:r>
      <w:r>
        <w:rPr>
          <w:rFonts w:ascii="Times New Roman"/>
        </w:rPr>
        <w:t>   </w:t>
      </w:r>
      <w:r>
        <w:rPr/>
        <w:t>across</w:t>
      </w:r>
      <w:r>
        <w:rPr>
          <w:rFonts w:ascii="Times New Roman"/>
        </w:rPr>
        <w:t>   </w:t>
      </w:r>
      <w:r>
        <w:rPr/>
        <w:t>home,</w:t>
      </w:r>
      <w:r>
        <w:rPr>
          <w:rFonts w:ascii="Times New Roman"/>
        </w:rPr>
        <w:t> </w:t>
      </w:r>
      <w:r>
        <w:rPr/>
        <w:t>work</w:t>
      </w:r>
      <w:r>
        <w:rPr>
          <w:rFonts w:ascii="Times New Roman"/>
        </w:rPr>
        <w:t>   </w:t>
      </w:r>
      <w:r>
        <w:rPr/>
        <w:t>and</w:t>
      </w:r>
      <w:r>
        <w:rPr>
          <w:rFonts w:ascii="Times New Roman"/>
        </w:rPr>
        <w:t>   </w:t>
      </w:r>
      <w:r>
        <w:rPr/>
        <w:t>leisure/recreation</w:t>
      </w:r>
      <w:r>
        <w:rPr>
          <w:rFonts w:ascii="Times New Roman"/>
        </w:rPr>
        <w:t>    </w:t>
      </w:r>
      <w:r>
        <w:rPr/>
        <w:t>environments</w:t>
      </w:r>
      <w:r>
        <w:rPr>
          <w:rFonts w:ascii="Times New Roman"/>
        </w:rPr>
        <w:t> </w:t>
      </w:r>
      <w:r>
        <w:rPr/>
        <w:t>while</w:t>
      </w:r>
      <w:r>
        <w:rPr>
          <w:rFonts w:ascii="Times New Roman"/>
        </w:rPr>
        <w:t>   </w:t>
      </w:r>
      <w:r>
        <w:rPr/>
        <w:t>assessing</w:t>
      </w:r>
      <w:r>
        <w:rPr>
          <w:rFonts w:ascii="Times New Roman"/>
        </w:rPr>
        <w:t>   </w:t>
      </w:r>
      <w:r>
        <w:rPr/>
        <w:t>if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individual</w:t>
      </w:r>
      <w:r>
        <w:rPr>
          <w:rFonts w:ascii="Times New Roman"/>
        </w:rPr>
        <w:t>    </w:t>
      </w:r>
      <w:r>
        <w:rPr/>
        <w:t>can</w:t>
      </w:r>
      <w:r>
        <w:rPr>
          <w:rFonts w:ascii="Times New Roman"/>
        </w:rPr>
        <w:t>    </w:t>
      </w:r>
      <w:r>
        <w:rPr/>
        <w:t>initiate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skill,</w:t>
      </w:r>
      <w:r>
        <w:rPr>
          <w:rFonts w:ascii="Times New Roman"/>
        </w:rPr>
        <w:t> </w:t>
      </w:r>
      <w:r>
        <w:rPr/>
        <w:t>as</w:t>
      </w:r>
      <w:r>
        <w:rPr>
          <w:rFonts w:ascii="Times New Roman"/>
        </w:rPr>
        <w:t> </w:t>
      </w:r>
      <w:r>
        <w:rPr/>
        <w:t>well</w:t>
      </w:r>
      <w:r>
        <w:rPr>
          <w:rFonts w:ascii="Times New Roman"/>
        </w:rPr>
        <w:t> </w:t>
      </w:r>
      <w:r>
        <w:rPr/>
        <w:t>as</w:t>
      </w:r>
      <w:r>
        <w:rPr>
          <w:rFonts w:ascii="Times New Roman"/>
        </w:rPr>
        <w:t> </w:t>
      </w:r>
      <w:r>
        <w:rPr/>
        <w:t>respond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social</w:t>
      </w:r>
      <w:r>
        <w:rPr>
          <w:rFonts w:ascii="Times New Roman"/>
        </w:rPr>
        <w:t> </w:t>
      </w:r>
      <w:r>
        <w:rPr/>
        <w:t>communication</w:t>
      </w:r>
      <w:r>
        <w:rPr>
          <w:rFonts w:ascii="Times New Roman"/>
          <w:spacing w:val="57"/>
        </w:rPr>
        <w:t> </w:t>
      </w:r>
      <w:r>
        <w:rPr/>
        <w:t>situation.</w:t>
      </w:r>
    </w:p>
    <w:p>
      <w:pPr>
        <w:spacing w:before="222"/>
        <w:ind w:left="3272" w:right="1289" w:hanging="1"/>
        <w:jc w:val="left"/>
        <w:rPr>
          <w:sz w:val="24"/>
        </w:rPr>
      </w:pPr>
      <w:r>
        <w:rPr>
          <w:b/>
          <w:color w:val="005695"/>
          <w:sz w:val="26"/>
        </w:rPr>
        <w:t>Community </w:t>
      </w:r>
      <w:r>
        <w:rPr>
          <w:b/>
          <w:color w:val="005695"/>
          <w:spacing w:val="-4"/>
          <w:sz w:val="26"/>
        </w:rPr>
        <w:t>pArtiCipAtion </w:t>
      </w:r>
      <w:r>
        <w:rPr>
          <w:b/>
          <w:color w:val="005695"/>
          <w:sz w:val="26"/>
        </w:rPr>
        <w:t>And perSonAl finAnCe </w:t>
      </w:r>
      <w:r>
        <w:rPr>
          <w:sz w:val="24"/>
        </w:rPr>
        <w:t>This</w:t>
      </w:r>
      <w:r>
        <w:rPr>
          <w:rFonts w:ascii="Times New Roman"/>
          <w:sz w:val="24"/>
        </w:rPr>
        <w:t> </w:t>
      </w:r>
      <w:r>
        <w:rPr>
          <w:sz w:val="24"/>
        </w:rPr>
        <w:t>area</w:t>
      </w:r>
      <w:r>
        <w:rPr>
          <w:rFonts w:ascii="Times New Roman"/>
          <w:sz w:val="24"/>
        </w:rPr>
        <w:t> </w:t>
      </w:r>
      <w:r>
        <w:rPr>
          <w:spacing w:val="-63"/>
          <w:sz w:val="24"/>
        </w:rPr>
        <w:t>focuses</w:t>
      </w:r>
      <w:r>
        <w:rPr>
          <w:rFonts w:ascii="Times New Roman"/>
          <w:spacing w:val="-58"/>
          <w:sz w:val="24"/>
        </w:rPr>
        <w:t> </w:t>
      </w:r>
      <w:r>
        <w:rPr>
          <w:spacing w:val="-263"/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variet</w:t>
      </w:r>
      <w:r>
        <w:rPr>
          <w:sz w:val="24"/>
        </w:rPr>
        <w:t>y</w:t>
      </w:r>
      <w:r>
        <w:rPr>
          <w:spacing w:val="-1"/>
          <w:sz w:val="24"/>
        </w:rPr>
        <w:t> o</w:t>
      </w:r>
      <w:r>
        <w:rPr>
          <w:sz w:val="24"/>
        </w:rPr>
        <w:t>f</w:t>
      </w:r>
      <w:r>
        <w:rPr>
          <w:spacing w:val="-1"/>
          <w:sz w:val="24"/>
        </w:rPr>
        <w:t> independen</w:t>
      </w:r>
      <w:r>
        <w:rPr>
          <w:sz w:val="24"/>
        </w:rPr>
        <w:t>t</w:t>
      </w:r>
      <w:r>
        <w:rPr>
          <w:spacing w:val="-1"/>
          <w:sz w:val="24"/>
        </w:rPr>
        <w:t> livin</w:t>
      </w:r>
      <w:r>
        <w:rPr>
          <w:sz w:val="24"/>
        </w:rPr>
        <w:t>g</w:t>
      </w:r>
      <w:r>
        <w:rPr>
          <w:spacing w:val="-1"/>
          <w:sz w:val="24"/>
        </w:rPr>
        <w:t> skill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assessed</w:t>
      </w:r>
      <w:r>
        <w:rPr>
          <w:rFonts w:ascii="Times New Roman"/>
          <w:sz w:val="24"/>
        </w:rPr>
        <w:t> </w:t>
      </w:r>
      <w:r>
        <w:rPr>
          <w:sz w:val="24"/>
        </w:rPr>
        <w:t>across</w:t>
      </w:r>
      <w:r>
        <w:rPr>
          <w:rFonts w:ascii="Times New Roman"/>
          <w:sz w:val="24"/>
        </w:rPr>
        <w:t>  </w:t>
      </w:r>
      <w:r>
        <w:rPr>
          <w:sz w:val="24"/>
        </w:rPr>
        <w:t>areas</w:t>
      </w:r>
      <w:r>
        <w:rPr>
          <w:rFonts w:ascii="Times New Roman"/>
          <w:sz w:val="24"/>
        </w:rPr>
        <w:t>  </w:t>
      </w:r>
      <w:r>
        <w:rPr>
          <w:sz w:val="24"/>
        </w:rPr>
        <w:t>that</w:t>
      </w:r>
      <w:r>
        <w:rPr>
          <w:rFonts w:ascii="Times New Roman"/>
          <w:sz w:val="24"/>
        </w:rPr>
        <w:t>  </w:t>
      </w:r>
      <w:r>
        <w:rPr>
          <w:sz w:val="24"/>
        </w:rPr>
        <w:t>include</w:t>
      </w:r>
      <w:r>
        <w:rPr>
          <w:rFonts w:ascii="Times New Roman"/>
          <w:sz w:val="24"/>
        </w:rPr>
        <w:t>  </w:t>
      </w:r>
      <w:r>
        <w:rPr>
          <w:sz w:val="24"/>
        </w:rPr>
        <w:t>making</w:t>
      </w:r>
      <w:r>
        <w:rPr>
          <w:rFonts w:ascii="Times New Roman"/>
          <w:sz w:val="24"/>
        </w:rPr>
        <w:t> </w:t>
      </w:r>
      <w:r>
        <w:rPr>
          <w:sz w:val="24"/>
        </w:rPr>
        <w:t>decisions</w:t>
      </w:r>
    </w:p>
    <w:p>
      <w:pPr>
        <w:pStyle w:val="BodyText"/>
        <w:spacing w:line="244" w:lineRule="auto" w:before="5"/>
        <w:ind w:left="3272" w:right="942"/>
      </w:pPr>
      <w:r>
        <w:rPr/>
        <w:t>that</w:t>
      </w:r>
      <w:r>
        <w:rPr>
          <w:rFonts w:ascii="Times New Roman" w:hAnsi="Times New Roman"/>
        </w:rPr>
        <w:t>  </w:t>
      </w:r>
      <w:r>
        <w:rPr/>
        <w:t>affect</w:t>
      </w:r>
      <w:r>
        <w:rPr>
          <w:rFonts w:ascii="Times New Roman" w:hAnsi="Times New Roman"/>
        </w:rPr>
        <w:t>   </w:t>
      </w:r>
      <w:r>
        <w:rPr/>
        <w:t>an</w:t>
      </w:r>
      <w:r>
        <w:rPr>
          <w:rFonts w:ascii="Times New Roman" w:hAnsi="Times New Roman"/>
        </w:rPr>
        <w:t>   </w:t>
      </w:r>
      <w:r>
        <w:rPr/>
        <w:t>individual’s</w:t>
      </w:r>
      <w:r>
        <w:rPr>
          <w:rFonts w:ascii="Times New Roman" w:hAnsi="Times New Roman"/>
        </w:rPr>
        <w:t>   </w:t>
      </w:r>
      <w:r>
        <w:rPr/>
        <w:t>life,</w:t>
      </w:r>
      <w:r>
        <w:rPr>
          <w:rFonts w:ascii="Times New Roman" w:hAnsi="Times New Roman"/>
        </w:rPr>
        <w:t>   </w:t>
      </w:r>
      <w:r>
        <w:rPr/>
        <w:t>taking</w:t>
      </w:r>
      <w:r>
        <w:rPr>
          <w:rFonts w:ascii="Times New Roman" w:hAnsi="Times New Roman"/>
        </w:rPr>
        <w:t>   </w:t>
      </w:r>
      <w:r>
        <w:rPr/>
        <w:t>care</w:t>
      </w:r>
      <w:r>
        <w:rPr>
          <w:rFonts w:ascii="Times New Roman" w:hAnsi="Times New Roman"/>
        </w:rPr>
        <w:t>   </w:t>
      </w:r>
      <w:r>
        <w:rPr>
          <w:spacing w:val="-96"/>
        </w:rPr>
        <w:t>of</w:t>
      </w:r>
      <w:r>
        <w:rPr>
          <w:rFonts w:ascii="Times New Roman" w:hAnsi="Times New Roman"/>
          <w:spacing w:val="319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spacing w:val="-159"/>
        </w:rPr>
        <w:t>personal</w:t>
      </w:r>
      <w:r>
        <w:rPr>
          <w:rFonts w:ascii="Times New Roman" w:hAnsi="Times New Roman"/>
          <w:spacing w:val="174"/>
        </w:rPr>
        <w:t> </w:t>
      </w:r>
      <w:r>
        <w:rPr/>
        <w:t>affairs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pursuing</w:t>
      </w:r>
      <w:r>
        <w:rPr>
          <w:rFonts w:ascii="Times New Roman" w:hAnsi="Times New Roman"/>
        </w:rPr>
        <w:t> </w:t>
      </w:r>
      <w:r>
        <w:rPr/>
        <w:t>areas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personal</w:t>
      </w:r>
      <w:r>
        <w:rPr>
          <w:rFonts w:ascii="Times New Roman" w:hAnsi="Times New Roman"/>
        </w:rPr>
        <w:t> </w:t>
      </w:r>
      <w:r>
        <w:rPr/>
        <w:t>interest.</w:t>
      </w:r>
      <w:r>
        <w:rPr>
          <w:rFonts w:ascii="Times New Roman" w:hAnsi="Times New Roman"/>
        </w:rPr>
        <w:t> </w:t>
      </w:r>
      <w:r>
        <w:rPr/>
        <w:t>Community</w:t>
      </w:r>
      <w:r>
        <w:rPr>
          <w:rFonts w:ascii="Times New Roman" w:hAnsi="Times New Roman"/>
        </w:rPr>
        <w:t>    </w:t>
      </w:r>
      <w:r>
        <w:rPr/>
        <w:t>participation</w:t>
      </w:r>
      <w:r>
        <w:rPr>
          <w:rFonts w:ascii="Times New Roman" w:hAnsi="Times New Roman"/>
        </w:rPr>
        <w:t>    </w:t>
      </w:r>
      <w:r>
        <w:rPr/>
        <w:t>items</w:t>
      </w:r>
      <w:r>
        <w:rPr>
          <w:rFonts w:ascii="Times New Roman" w:hAnsi="Times New Roman"/>
        </w:rPr>
        <w:t>    </w:t>
      </w:r>
      <w:r>
        <w:rPr/>
        <w:t>assess</w:t>
      </w:r>
      <w:r>
        <w:rPr>
          <w:rFonts w:ascii="Times New Roman" w:hAnsi="Times New Roman"/>
        </w:rPr>
        <w:t>     </w:t>
      </w:r>
      <w:r>
        <w:rPr/>
        <w:t>the</w:t>
      </w:r>
      <w:r>
        <w:rPr>
          <w:rFonts w:ascii="Times New Roman" w:hAnsi="Times New Roman"/>
        </w:rPr>
        <w:t>     </w:t>
      </w:r>
      <w:r>
        <w:rPr/>
        <w:t>extent</w:t>
      </w:r>
      <w:r>
        <w:rPr>
          <w:rFonts w:ascii="Times New Roman" w:hAnsi="Times New Roman"/>
        </w:rPr>
        <w:t> </w:t>
      </w:r>
      <w:r>
        <w:rPr/>
        <w:t>to</w:t>
      </w:r>
      <w:r>
        <w:rPr>
          <w:rFonts w:ascii="Times New Roman" w:hAnsi="Times New Roman"/>
        </w:rPr>
        <w:t>  </w:t>
      </w:r>
      <w:r>
        <w:rPr/>
        <w:t>which</w:t>
      </w:r>
      <w:r>
        <w:rPr>
          <w:rFonts w:ascii="Times New Roman" w:hAnsi="Times New Roman"/>
        </w:rPr>
        <w:t>   </w:t>
      </w:r>
      <w:r>
        <w:rPr/>
        <w:t>a</w:t>
      </w:r>
      <w:r>
        <w:rPr>
          <w:rFonts w:ascii="Times New Roman" w:hAnsi="Times New Roman"/>
        </w:rPr>
        <w:t>   </w:t>
      </w:r>
      <w:r>
        <w:rPr/>
        <w:t>youth</w:t>
      </w:r>
      <w:r>
        <w:rPr>
          <w:rFonts w:ascii="Times New Roman" w:hAnsi="Times New Roman"/>
        </w:rPr>
        <w:t>   </w:t>
      </w:r>
      <w:r>
        <w:rPr/>
        <w:t>with</w:t>
      </w:r>
      <w:r>
        <w:rPr>
          <w:rFonts w:ascii="Times New Roman" w:hAnsi="Times New Roman"/>
        </w:rPr>
        <w:t>   </w:t>
      </w:r>
      <w:r>
        <w:rPr/>
        <w:t>ASD</w:t>
      </w:r>
      <w:r>
        <w:rPr>
          <w:rFonts w:ascii="Times New Roman" w:hAnsi="Times New Roman"/>
        </w:rPr>
        <w:t>   </w:t>
      </w:r>
      <w:r>
        <w:rPr/>
        <w:t>uses</w:t>
      </w:r>
      <w:r>
        <w:rPr>
          <w:rFonts w:ascii="Times New Roman" w:hAnsi="Times New Roman"/>
        </w:rPr>
        <w:t>   </w:t>
      </w:r>
      <w:r>
        <w:rPr/>
        <w:t>and</w:t>
      </w:r>
      <w:r>
        <w:rPr>
          <w:rFonts w:ascii="Times New Roman" w:hAnsi="Times New Roman"/>
        </w:rPr>
        <w:t>   </w:t>
      </w:r>
      <w:r>
        <w:rPr/>
        <w:t>interacts</w:t>
      </w:r>
      <w:r>
        <w:rPr>
          <w:rFonts w:ascii="Times New Roman" w:hAnsi="Times New Roman"/>
        </w:rPr>
        <w:t> </w:t>
      </w:r>
      <w:r>
        <w:rPr/>
        <w:t>with</w:t>
      </w:r>
      <w:r>
        <w:rPr>
          <w:rFonts w:ascii="Times New Roman" w:hAnsi="Times New Roman"/>
        </w:rPr>
        <w:t>  </w:t>
      </w:r>
      <w:r>
        <w:rPr/>
        <w:t>local</w:t>
      </w:r>
      <w:r>
        <w:rPr>
          <w:rFonts w:ascii="Times New Roman" w:hAnsi="Times New Roman"/>
        </w:rPr>
        <w:t>  </w:t>
      </w:r>
      <w:r>
        <w:rPr/>
        <w:t>restaurants,</w:t>
      </w:r>
      <w:r>
        <w:rPr>
          <w:rFonts w:ascii="Times New Roman" w:hAnsi="Times New Roman"/>
        </w:rPr>
        <w:t>  </w:t>
      </w:r>
      <w:r>
        <w:rPr/>
        <w:t>stores,</w:t>
      </w:r>
      <w:r>
        <w:rPr>
          <w:rFonts w:ascii="Times New Roman" w:hAnsi="Times New Roman"/>
        </w:rPr>
        <w:t>  </w:t>
      </w:r>
      <w:r>
        <w:rPr/>
        <w:t>parks,</w:t>
      </w:r>
      <w:r>
        <w:rPr>
          <w:rFonts w:ascii="Times New Roman" w:hAnsi="Times New Roman"/>
        </w:rPr>
        <w:t> </w:t>
      </w:r>
      <w:r>
        <w:rPr/>
        <w:t>libraries,</w:t>
      </w:r>
      <w:r>
        <w:rPr>
          <w:rFonts w:ascii="Times New Roman" w:hAnsi="Times New Roman"/>
        </w:rPr>
        <w:t> </w:t>
      </w:r>
      <w:r>
        <w:rPr/>
        <w:t>places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worship,</w:t>
      </w:r>
      <w:r>
        <w:rPr>
          <w:rFonts w:ascii="Times New Roman" w:hAnsi="Times New Roman"/>
        </w:rPr>
        <w:t>  </w:t>
      </w:r>
      <w:r>
        <w:rPr/>
        <w:t>community</w:t>
      </w:r>
      <w:r>
        <w:rPr>
          <w:rFonts w:ascii="Times New Roman" w:hAnsi="Times New Roman"/>
        </w:rPr>
        <w:t> </w:t>
      </w:r>
      <w:r>
        <w:rPr/>
        <w:t>events,</w:t>
      </w:r>
      <w:r>
        <w:rPr>
          <w:rFonts w:ascii="Times New Roman" w:hAnsi="Times New Roman"/>
        </w:rPr>
        <w:t> </w:t>
      </w:r>
      <w:r>
        <w:rPr/>
        <w:t>government</w:t>
      </w:r>
      <w:r>
        <w:rPr>
          <w:rFonts w:ascii="Times New Roman" w:hAnsi="Times New Roman"/>
        </w:rPr>
        <w:t> </w:t>
      </w:r>
      <w:r>
        <w:rPr/>
        <w:t>activities</w:t>
      </w:r>
      <w:r>
        <w:rPr>
          <w:rFonts w:ascii="Times New Roman" w:hAnsi="Times New Roman"/>
        </w:rPr>
        <w:t> </w:t>
      </w:r>
      <w:r>
        <w:rPr/>
        <w:t>and</w:t>
      </w:r>
      <w:r>
        <w:rPr>
          <w:rFonts w:ascii="Times New Roman" w:hAnsi="Times New Roman"/>
          <w:spacing w:val="28"/>
        </w:rPr>
        <w:t> </w:t>
      </w:r>
      <w:r>
        <w:rPr/>
        <w:t>volunteering.</w:t>
      </w:r>
    </w:p>
    <w:p>
      <w:pPr>
        <w:pStyle w:val="BodyText"/>
        <w:spacing w:line="242" w:lineRule="auto" w:before="208"/>
        <w:ind w:left="3272" w:right="740" w:hanging="1"/>
      </w:pPr>
      <w:r>
        <w:rPr>
          <w:b/>
          <w:color w:val="005695"/>
          <w:spacing w:val="-3"/>
          <w:sz w:val="26"/>
        </w:rPr>
        <w:t>trAnSportAtion </w:t>
      </w:r>
      <w:r>
        <w:rPr/>
        <w:t>Transportation</w:t>
      </w:r>
      <w:r>
        <w:rPr>
          <w:rFonts w:ascii="Times New Roman"/>
        </w:rPr>
        <w:t> </w:t>
      </w:r>
      <w:r>
        <w:rPr/>
        <w:t>can</w:t>
      </w:r>
      <w:r>
        <w:rPr>
          <w:rFonts w:ascii="Times New Roman"/>
        </w:rPr>
        <w:t> </w:t>
      </w:r>
      <w:r>
        <w:rPr/>
        <w:t>be</w:t>
      </w:r>
      <w:r>
        <w:rPr>
          <w:rFonts w:ascii="Times New Roman"/>
        </w:rPr>
        <w:t> </w:t>
      </w:r>
      <w:r>
        <w:rPr/>
        <w:t>confusing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>
          <w:spacing w:val="-180"/>
        </w:rPr>
        <w:t>frightenin</w:t>
      </w:r>
      <w:r>
        <w:rPr>
          <w:spacing w:val="-357"/>
        </w:rPr>
        <w:t>g</w:t>
      </w:r>
      <w:r>
        <w:rPr>
          <w:spacing w:val="-1"/>
        </w:rPr>
        <w:t> t</w:t>
      </w:r>
      <w:r>
        <w:rPr/>
        <w:t>o</w:t>
      </w:r>
      <w:r>
        <w:rPr>
          <w:spacing w:val="-1"/>
        </w:rPr>
        <w:t> man</w:t>
      </w:r>
      <w:r>
        <w:rPr/>
        <w:t>y</w:t>
      </w:r>
      <w:r>
        <w:rPr>
          <w:spacing w:val="-1"/>
        </w:rPr>
        <w:t> individuals </w:t>
      </w:r>
      <w:r>
        <w:rPr/>
        <w:t>with ASD, </w:t>
      </w:r>
      <w:r>
        <w:rPr>
          <w:spacing w:val="-1"/>
        </w:rPr>
        <w:t>s</w:t>
      </w:r>
      <w:r>
        <w:rPr/>
        <w:t>o</w:t>
      </w:r>
      <w:r>
        <w:rPr>
          <w:spacing w:val="-1"/>
        </w:rPr>
        <w:t> thi</w:t>
      </w:r>
      <w:r>
        <w:rPr/>
        <w:t>s assessment</w:t>
      </w:r>
      <w:r>
        <w:rPr>
          <w:rFonts w:ascii="Times New Roman"/>
        </w:rPr>
        <w:t> </w:t>
      </w:r>
      <w:r>
        <w:rPr/>
        <w:t>item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critical</w:t>
      </w:r>
      <w:r>
        <w:rPr>
          <w:rFonts w:ascii="Times New Roman"/>
        </w:rPr>
        <w:t> </w:t>
      </w:r>
      <w:r>
        <w:rPr/>
        <w:t>importance.</w:t>
      </w:r>
      <w:r>
        <w:rPr>
          <w:rFonts w:ascii="Times New Roman"/>
        </w:rPr>
        <w:t> </w:t>
      </w:r>
      <w:r>
        <w:rPr>
          <w:spacing w:val="-3"/>
        </w:rPr>
        <w:t>Generally,</w:t>
      </w:r>
      <w:r>
        <w:rPr>
          <w:rFonts w:ascii="Times New Roman"/>
          <w:spacing w:val="-3"/>
        </w:rPr>
        <w:t>   </w:t>
      </w:r>
      <w:r>
        <w:rPr/>
        <w:t>these</w:t>
      </w:r>
      <w:r>
        <w:rPr>
          <w:rFonts w:ascii="Times New Roman"/>
        </w:rPr>
        <w:t>    </w:t>
      </w:r>
      <w:r>
        <w:rPr/>
        <w:t>skills</w:t>
      </w:r>
      <w:r>
        <w:rPr>
          <w:rFonts w:ascii="Times New Roman"/>
        </w:rPr>
        <w:t>    </w:t>
      </w:r>
      <w:r>
        <w:rPr/>
        <w:t>will</w:t>
      </w:r>
      <w:r>
        <w:rPr>
          <w:rFonts w:ascii="Times New Roman"/>
        </w:rPr>
        <w:t>    </w:t>
      </w:r>
      <w:r>
        <w:rPr/>
        <w:t>have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be</w:t>
      </w:r>
      <w:r>
        <w:rPr>
          <w:rFonts w:ascii="Times New Roman"/>
        </w:rPr>
        <w:t> </w:t>
      </w:r>
      <w:r>
        <w:rPr/>
        <w:t>taught</w:t>
      </w:r>
      <w:r>
        <w:rPr>
          <w:rFonts w:ascii="Times New Roman"/>
        </w:rPr>
        <w:t> </w:t>
      </w:r>
      <w:r>
        <w:rPr/>
        <w:t>along</w:t>
      </w:r>
      <w:r>
        <w:rPr>
          <w:rFonts w:ascii="Times New Roman"/>
        </w:rPr>
        <w:t> </w:t>
      </w:r>
      <w:r>
        <w:rPr/>
        <w:t>with</w:t>
      </w:r>
      <w:r>
        <w:rPr>
          <w:rFonts w:ascii="Times New Roman"/>
        </w:rPr>
        <w:t> </w:t>
      </w:r>
      <w:r>
        <w:rPr/>
        <w:t>socially</w:t>
      </w:r>
      <w:r>
        <w:rPr>
          <w:rFonts w:ascii="Times New Roman"/>
        </w:rPr>
        <w:t> </w:t>
      </w:r>
      <w:r>
        <w:rPr/>
        <w:t>appropriate</w:t>
      </w:r>
      <w:r>
        <w:rPr>
          <w:rFonts w:ascii="Times New Roman"/>
        </w:rPr>
        <w:t> </w:t>
      </w:r>
      <w:r>
        <w:rPr/>
        <w:t>behavior</w:t>
      </w:r>
      <w:r>
        <w:rPr>
          <w:rFonts w:ascii="Times New Roman"/>
        </w:rPr>
        <w:t>  </w:t>
      </w:r>
      <w:r>
        <w:rPr/>
        <w:t>requirements</w:t>
      </w:r>
      <w:r>
        <w:rPr>
          <w:rFonts w:ascii="Times New Roman"/>
        </w:rPr>
        <w:t>  </w:t>
      </w:r>
      <w:r>
        <w:rPr/>
        <w:t>within</w:t>
      </w:r>
      <w:r>
        <w:rPr>
          <w:rFonts w:ascii="Times New Roman"/>
        </w:rPr>
        <w:t>  </w:t>
      </w:r>
      <w:r>
        <w:rPr/>
        <w:t>each</w:t>
      </w:r>
      <w:r>
        <w:rPr>
          <w:rFonts w:ascii="Times New Roman"/>
        </w:rPr>
        <w:t>  </w:t>
      </w:r>
      <w:r>
        <w:rPr/>
        <w:t>of</w:t>
      </w:r>
      <w:r>
        <w:rPr>
          <w:rFonts w:ascii="Times New Roman"/>
        </w:rPr>
        <w:t>   </w:t>
      </w:r>
      <w:r>
        <w:rPr/>
        <w:t>these</w:t>
      </w:r>
      <w:r>
        <w:rPr>
          <w:rFonts w:ascii="Times New Roman"/>
        </w:rPr>
        <w:t> </w:t>
      </w:r>
      <w:r>
        <w:rPr/>
        <w:t>settings.</w:t>
      </w:r>
    </w:p>
    <w:p>
      <w:pPr>
        <w:pStyle w:val="BodyText"/>
        <w:spacing w:line="242" w:lineRule="auto" w:before="212"/>
        <w:ind w:left="3272" w:right="1138"/>
      </w:pPr>
      <w:r>
        <w:rPr>
          <w:b/>
          <w:color w:val="005695"/>
          <w:sz w:val="26"/>
        </w:rPr>
        <w:t>leiSure/reCreAtion   </w:t>
      </w:r>
      <w:r>
        <w:rPr/>
        <w:t>Developing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engaging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</w:rPr>
        <w:t> </w:t>
      </w:r>
      <w:r>
        <w:rPr>
          <w:spacing w:val="-126"/>
        </w:rPr>
        <w:t>leisure/recreation</w:t>
      </w:r>
      <w:r>
        <w:rPr>
          <w:rFonts w:ascii="Times New Roman"/>
          <w:spacing w:val="179"/>
        </w:rPr>
        <w:t> </w:t>
      </w:r>
      <w:r>
        <w:rPr/>
        <w:t>activities</w:t>
      </w:r>
      <w:r>
        <w:rPr>
          <w:rFonts w:ascii="Times New Roman"/>
        </w:rPr>
        <w:t>  </w:t>
      </w:r>
      <w:r>
        <w:rPr/>
        <w:t>is</w:t>
      </w:r>
      <w:r>
        <w:rPr>
          <w:rFonts w:ascii="Times New Roman"/>
        </w:rPr>
        <w:t>  </w:t>
      </w:r>
      <w:r>
        <w:rPr/>
        <w:t>important</w:t>
      </w:r>
      <w:r>
        <w:rPr>
          <w:rFonts w:ascii="Times New Roman"/>
        </w:rPr>
        <w:t>  </w:t>
      </w:r>
      <w:r>
        <w:rPr/>
        <w:t>for</w:t>
      </w:r>
      <w:r>
        <w:rPr>
          <w:rFonts w:ascii="Times New Roman"/>
        </w:rPr>
        <w:t>   </w:t>
      </w:r>
      <w:r>
        <w:rPr/>
        <w:t>all</w:t>
      </w:r>
      <w:r>
        <w:rPr>
          <w:rFonts w:ascii="Times New Roman"/>
        </w:rPr>
        <w:t> </w:t>
      </w:r>
      <w:r>
        <w:rPr/>
        <w:t>community</w:t>
      </w:r>
      <w:r>
        <w:rPr>
          <w:rFonts w:ascii="Times New Roman"/>
        </w:rPr>
        <w:t>    </w:t>
      </w:r>
      <w:r>
        <w:rPr/>
        <w:t>members.</w:t>
      </w:r>
      <w:r>
        <w:rPr>
          <w:rFonts w:ascii="Times New Roman"/>
        </w:rPr>
        <w:t>        </w:t>
      </w:r>
      <w:r>
        <w:rPr/>
        <w:t>As</w:t>
      </w:r>
      <w:r>
        <w:rPr>
          <w:rFonts w:ascii="Times New Roman"/>
        </w:rPr>
        <w:t>    </w:t>
      </w:r>
      <w:r>
        <w:rPr/>
        <w:t>with</w:t>
      </w:r>
      <w:r>
        <w:rPr>
          <w:rFonts w:ascii="Times New Roman"/>
        </w:rPr>
        <w:t>    </w:t>
      </w:r>
      <w:r>
        <w:rPr/>
        <w:t>other</w:t>
      </w:r>
      <w:r>
        <w:rPr>
          <w:rFonts w:ascii="Times New Roman"/>
        </w:rPr>
        <w:t> </w:t>
      </w:r>
      <w:r>
        <w:rPr/>
        <w:t>community</w:t>
      </w:r>
      <w:r>
        <w:rPr>
          <w:rFonts w:ascii="Times New Roman"/>
        </w:rPr>
        <w:t>  </w:t>
      </w:r>
      <w:r>
        <w:rPr/>
        <w:t>members,</w:t>
      </w:r>
      <w:r>
        <w:rPr>
          <w:rFonts w:ascii="Times New Roman"/>
        </w:rPr>
        <w:t>  </w:t>
      </w:r>
      <w:r>
        <w:rPr/>
        <w:t>when</w:t>
      </w:r>
      <w:r>
        <w:rPr>
          <w:rFonts w:ascii="Times New Roman"/>
        </w:rPr>
        <w:t>  </w:t>
      </w:r>
      <w:r>
        <w:rPr/>
        <w:t>individuals</w:t>
      </w:r>
      <w:r>
        <w:rPr>
          <w:rFonts w:ascii="Times New Roman"/>
        </w:rPr>
        <w:t>   </w:t>
      </w:r>
      <w:r>
        <w:rPr/>
        <w:t>with</w:t>
      </w:r>
      <w:r>
        <w:rPr>
          <w:rFonts w:ascii="Times New Roman"/>
        </w:rPr>
        <w:t> </w:t>
      </w:r>
      <w:r>
        <w:rPr/>
        <w:t>ASD</w:t>
      </w:r>
      <w:r>
        <w:rPr>
          <w:rFonts w:ascii="Times New Roman"/>
        </w:rPr>
        <w:t>   </w:t>
      </w:r>
      <w:r>
        <w:rPr/>
        <w:t>join</w:t>
      </w:r>
      <w:r>
        <w:rPr>
          <w:rFonts w:ascii="Times New Roman"/>
        </w:rPr>
        <w:t>   </w:t>
      </w:r>
      <w:r>
        <w:rPr/>
        <w:t>in</w:t>
      </w:r>
      <w:r>
        <w:rPr>
          <w:rFonts w:ascii="Times New Roman"/>
        </w:rPr>
        <w:t>    </w:t>
      </w:r>
      <w:r>
        <w:rPr/>
        <w:t>a</w:t>
      </w:r>
      <w:r>
        <w:rPr>
          <w:rFonts w:ascii="Times New Roman"/>
        </w:rPr>
        <w:t>    </w:t>
      </w:r>
      <w:r>
        <w:rPr/>
        <w:t>community</w:t>
      </w:r>
      <w:r>
        <w:rPr>
          <w:rFonts w:ascii="Times New Roman"/>
        </w:rPr>
        <w:t>    </w:t>
      </w:r>
      <w:r>
        <w:rPr/>
        <w:t>event,</w:t>
      </w:r>
      <w:r>
        <w:rPr>
          <w:rFonts w:ascii="Times New Roman"/>
        </w:rPr>
        <w:t>    </w:t>
      </w:r>
      <w:r>
        <w:rPr/>
        <w:t>they</w:t>
      </w:r>
      <w:r>
        <w:rPr>
          <w:rFonts w:ascii="Times New Roman"/>
        </w:rPr>
        <w:t>    </w:t>
      </w:r>
      <w:r>
        <w:rPr/>
        <w:t>engage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 </w:t>
      </w:r>
      <w:r>
        <w:rPr/>
        <w:t>stress</w:t>
      </w:r>
      <w:r>
        <w:rPr>
          <w:rFonts w:ascii="Times New Roman"/>
        </w:rPr>
        <w:t>  </w:t>
      </w:r>
      <w:r>
        <w:rPr/>
        <w:t>relief</w:t>
      </w:r>
      <w:r>
        <w:rPr>
          <w:rFonts w:ascii="Times New Roman"/>
        </w:rPr>
        <w:t>  </w:t>
      </w:r>
      <w:r>
        <w:rPr/>
        <w:t>activity</w:t>
      </w:r>
      <w:r>
        <w:rPr>
          <w:rFonts w:ascii="Times New Roman"/>
        </w:rPr>
        <w:t>  </w:t>
      </w:r>
      <w:r>
        <w:rPr/>
        <w:t>and</w:t>
      </w:r>
      <w:r>
        <w:rPr>
          <w:rFonts w:ascii="Times New Roman"/>
        </w:rPr>
        <w:t>  </w:t>
      </w:r>
      <w:r>
        <w:rPr/>
        <w:t>have</w:t>
      </w:r>
      <w:r>
        <w:rPr>
          <w:rFonts w:ascii="Times New Roman"/>
        </w:rPr>
        <w:t>  </w:t>
      </w:r>
      <w:r>
        <w:rPr/>
        <w:t>the</w:t>
      </w:r>
      <w:r>
        <w:rPr>
          <w:rFonts w:ascii="Times New Roman"/>
        </w:rPr>
        <w:t> </w:t>
      </w:r>
      <w:r>
        <w:rPr/>
        <w:t>opportunity</w:t>
      </w:r>
      <w:r>
        <w:rPr>
          <w:rFonts w:ascii="Times New Roman"/>
        </w:rPr>
        <w:t>   </w:t>
      </w:r>
      <w:r>
        <w:rPr/>
        <w:t>to</w:t>
      </w:r>
      <w:r>
        <w:rPr>
          <w:rFonts w:ascii="Times New Roman"/>
        </w:rPr>
        <w:t>   </w:t>
      </w:r>
      <w:r>
        <w:rPr/>
        <w:t>make</w:t>
      </w:r>
      <w:r>
        <w:rPr>
          <w:rFonts w:ascii="Times New Roman"/>
        </w:rPr>
        <w:t>   </w:t>
      </w:r>
      <w:r>
        <w:rPr/>
        <w:t>new</w:t>
      </w:r>
      <w:r>
        <w:rPr>
          <w:rFonts w:ascii="Times New Roman"/>
        </w:rPr>
        <w:t>   </w:t>
      </w:r>
      <w:r>
        <w:rPr/>
        <w:t>friends.</w:t>
      </w:r>
      <w:r>
        <w:rPr>
          <w:rFonts w:ascii="Times New Roman"/>
        </w:rPr>
        <w:t>    </w:t>
      </w:r>
      <w:r>
        <w:rPr/>
        <w:t>Skills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</w:t>
      </w:r>
      <w:r>
        <w:rPr/>
        <w:t>are</w:t>
      </w:r>
      <w:r>
        <w:rPr>
          <w:rFonts w:ascii="Times New Roman"/>
        </w:rPr>
        <w:t>    </w:t>
      </w:r>
      <w:r>
        <w:rPr/>
        <w:t>present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</w:rPr>
        <w:t>     </w:t>
      </w:r>
      <w:r>
        <w:rPr/>
        <w:t>this</w:t>
      </w:r>
      <w:r>
        <w:rPr>
          <w:rFonts w:ascii="Times New Roman"/>
        </w:rPr>
        <w:t>     </w:t>
      </w:r>
      <w:r>
        <w:rPr/>
        <w:t>section</w:t>
      </w:r>
      <w:r>
        <w:rPr>
          <w:rFonts w:ascii="Times New Roman"/>
        </w:rPr>
        <w:t>     </w:t>
      </w:r>
      <w:r>
        <w:rPr/>
        <w:t>include:</w:t>
      </w:r>
      <w:r>
        <w:rPr>
          <w:rFonts w:ascii="Times New Roman"/>
        </w:rPr>
        <w:t> </w:t>
      </w:r>
      <w:r>
        <w:rPr/>
        <w:t>identifies</w:t>
      </w:r>
      <w:r>
        <w:rPr>
          <w:rFonts w:ascii="Times New Roman"/>
        </w:rPr>
        <w:t>   </w:t>
      </w:r>
      <w:r>
        <w:rPr/>
        <w:t>preferred</w:t>
      </w:r>
      <w:r>
        <w:rPr>
          <w:rFonts w:ascii="Times New Roman"/>
        </w:rPr>
        <w:t>   </w:t>
      </w:r>
      <w:r>
        <w:rPr/>
        <w:t>activities,</w:t>
      </w:r>
      <w:r>
        <w:rPr>
          <w:rFonts w:ascii="Times New Roman"/>
        </w:rPr>
        <w:t>   </w:t>
      </w:r>
      <w:r>
        <w:rPr/>
        <w:t>uses</w:t>
      </w:r>
      <w:r>
        <w:rPr>
          <w:rFonts w:ascii="Times New Roman"/>
        </w:rPr>
        <w:t> </w:t>
      </w:r>
      <w:r>
        <w:rPr/>
        <w:t>technology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enjoyment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schedules</w:t>
      </w:r>
      <w:r>
        <w:rPr>
          <w:rFonts w:ascii="Times New Roman"/>
        </w:rPr>
        <w:t> </w:t>
      </w:r>
      <w:r>
        <w:rPr/>
        <w:t>opportunities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exercise</w:t>
      </w:r>
      <w:r>
        <w:rPr>
          <w:rFonts w:ascii="Times New Roman"/>
        </w:rPr>
        <w:t>  </w:t>
      </w:r>
      <w:r>
        <w:rPr/>
        <w:t>and/or</w:t>
      </w:r>
      <w:r>
        <w:rPr>
          <w:rFonts w:ascii="Times New Roman"/>
        </w:rPr>
        <w:t> </w:t>
      </w:r>
      <w:r>
        <w:rPr/>
        <w:t>participation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community</w:t>
      </w:r>
      <w:r>
        <w:rPr>
          <w:rFonts w:ascii="Times New Roman"/>
          <w:spacing w:val="44"/>
        </w:rPr>
        <w:t> </w:t>
      </w:r>
      <w:r>
        <w:rPr/>
        <w:t>activities.</w:t>
      </w:r>
    </w:p>
    <w:p>
      <w:pPr>
        <w:pStyle w:val="BodyText"/>
        <w:spacing w:line="242" w:lineRule="auto" w:before="218"/>
        <w:ind w:left="3272" w:right="1138" w:hanging="1"/>
      </w:pPr>
      <w:r>
        <w:rPr>
          <w:b/>
          <w:color w:val="005695"/>
          <w:sz w:val="26"/>
        </w:rPr>
        <w:t>home living SkillS </w:t>
      </w:r>
      <w:r>
        <w:rPr/>
        <w:t>Whether</w:t>
      </w:r>
      <w:r>
        <w:rPr>
          <w:rFonts w:ascii="Times New Roman"/>
        </w:rPr>
        <w:t> </w:t>
      </w:r>
      <w:r>
        <w:rPr/>
        <w:t>an</w:t>
      </w:r>
      <w:r>
        <w:rPr>
          <w:rFonts w:ascii="Times New Roman"/>
        </w:rPr>
        <w:t> </w:t>
      </w:r>
      <w:r>
        <w:rPr/>
        <w:t>individual</w:t>
      </w:r>
      <w:r>
        <w:rPr>
          <w:rFonts w:ascii="Times New Roman"/>
        </w:rPr>
        <w:t> </w:t>
      </w:r>
      <w:r>
        <w:rPr/>
        <w:t>with</w:t>
      </w:r>
      <w:r>
        <w:rPr>
          <w:rFonts w:ascii="Times New Roman"/>
        </w:rPr>
        <w:t> </w:t>
      </w:r>
      <w:r>
        <w:rPr/>
        <w:t>ASD</w:t>
      </w:r>
      <w:r>
        <w:rPr>
          <w:rFonts w:ascii="Times New Roman"/>
        </w:rPr>
        <w:t> </w:t>
      </w:r>
      <w:r>
        <w:rPr>
          <w:spacing w:val="-311"/>
        </w:rPr>
        <w:t>i</w:t>
      </w:r>
      <w:r>
        <w:rPr>
          <w:spacing w:val="-619"/>
        </w:rPr>
        <w:t>s</w:t>
      </w:r>
      <w:r>
        <w:rPr>
          <w:spacing w:val="-1"/>
        </w:rPr>
        <w:t> livin</w:t>
      </w:r>
      <w:r>
        <w:rPr/>
        <w:t>g</w:t>
      </w:r>
      <w:r>
        <w:rPr>
          <w:spacing w:val="-1"/>
        </w:rPr>
        <w:t> a</w:t>
      </w:r>
      <w:r>
        <w:rPr/>
        <w:t>t</w:t>
      </w:r>
      <w:r>
        <w:rPr>
          <w:spacing w:val="-1"/>
        </w:rPr>
        <w:t> home</w:t>
      </w:r>
      <w:r>
        <w:rPr/>
        <w:t>,</w:t>
      </w:r>
      <w:r>
        <w:rPr>
          <w:spacing w:val="-1"/>
        </w:rPr>
        <w:t> i</w:t>
      </w:r>
      <w:r>
        <w:rPr/>
        <w:t>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grou</w:t>
      </w:r>
      <w:r>
        <w:rPr/>
        <w:t>p</w:t>
      </w:r>
      <w:r>
        <w:rPr>
          <w:spacing w:val="-1"/>
        </w:rPr>
        <w:t> home o</w:t>
      </w:r>
      <w:r>
        <w:rPr/>
        <w:t>r</w:t>
      </w:r>
      <w:r>
        <w:rPr>
          <w:spacing w:val="-1"/>
        </w:rPr>
        <w:t> </w:t>
      </w:r>
      <w:r>
        <w:rPr/>
        <w:t>independently</w:t>
      </w:r>
      <w:r>
        <w:rPr>
          <w:rFonts w:ascii="Times New Roman"/>
        </w:rPr>
        <w:t>  </w:t>
      </w:r>
      <w:r>
        <w:rPr/>
        <w:t>or</w:t>
      </w:r>
      <w:r>
        <w:rPr>
          <w:rFonts w:ascii="Times New Roman"/>
        </w:rPr>
        <w:t>  </w:t>
      </w:r>
      <w:r>
        <w:rPr/>
        <w:t>with</w:t>
      </w:r>
      <w:r>
        <w:rPr>
          <w:rFonts w:ascii="Times New Roman"/>
        </w:rPr>
        <w:t>  </w:t>
      </w:r>
      <w:r>
        <w:rPr/>
        <w:t>a</w:t>
      </w:r>
      <w:r>
        <w:rPr>
          <w:rFonts w:ascii="Times New Roman"/>
        </w:rPr>
        <w:t>   </w:t>
      </w:r>
      <w:r>
        <w:rPr/>
        <w:t>roommate,</w:t>
      </w:r>
      <w:r>
        <w:rPr>
          <w:rFonts w:ascii="Times New Roman"/>
        </w:rPr>
        <w:t>   </w:t>
      </w:r>
      <w:r>
        <w:rPr/>
        <w:t>home</w:t>
      </w:r>
      <w:r>
        <w:rPr>
          <w:rFonts w:ascii="Times New Roman"/>
        </w:rPr>
        <w:t> </w:t>
      </w:r>
      <w:r>
        <w:rPr/>
        <w:t>living</w:t>
      </w:r>
      <w:r>
        <w:rPr>
          <w:rFonts w:ascii="Times New Roman"/>
        </w:rPr>
        <w:t>   </w:t>
      </w:r>
      <w:r>
        <w:rPr/>
        <w:t>skills</w:t>
      </w:r>
      <w:r>
        <w:rPr>
          <w:rFonts w:ascii="Times New Roman"/>
        </w:rPr>
        <w:t>   </w:t>
      </w:r>
      <w:r>
        <w:rPr/>
        <w:t>are</w:t>
      </w:r>
      <w:r>
        <w:rPr>
          <w:rFonts w:ascii="Times New Roman"/>
        </w:rPr>
        <w:t>   </w:t>
      </w:r>
      <w:r>
        <w:rPr/>
        <w:t>essential.</w:t>
      </w:r>
      <w:r>
        <w:rPr>
          <w:rFonts w:ascii="Times New Roman"/>
        </w:rPr>
        <w:t>    </w:t>
      </w:r>
      <w:r>
        <w:rPr/>
        <w:t>This</w:t>
      </w:r>
      <w:r>
        <w:rPr>
          <w:rFonts w:ascii="Times New Roman"/>
        </w:rPr>
        <w:t>    </w:t>
      </w:r>
      <w:r>
        <w:rPr/>
        <w:t>section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   </w:t>
      </w:r>
      <w:r>
        <w:rPr/>
        <w:t>review</w:t>
      </w:r>
      <w:r>
        <w:rPr>
          <w:rFonts w:ascii="Times New Roman"/>
        </w:rPr>
        <w:t>    </w:t>
      </w:r>
      <w:r>
        <w:rPr/>
        <w:t>both</w:t>
      </w:r>
      <w:r>
        <w:rPr>
          <w:rFonts w:ascii="Times New Roman"/>
        </w:rPr>
        <w:t>    </w:t>
      </w:r>
      <w:r>
        <w:rPr/>
        <w:t>basic</w:t>
      </w:r>
      <w:r>
        <w:rPr>
          <w:rFonts w:ascii="Times New Roman"/>
        </w:rPr>
        <w:t>     </w:t>
      </w:r>
      <w:r>
        <w:rPr/>
        <w:t>and</w:t>
      </w:r>
      <w:r>
        <w:rPr>
          <w:rFonts w:ascii="Times New Roman"/>
        </w:rPr>
        <w:t>     </w:t>
      </w:r>
      <w:r>
        <w:rPr/>
        <w:t>advanced</w:t>
      </w:r>
      <w:r>
        <w:rPr>
          <w:rFonts w:ascii="Times New Roman"/>
        </w:rPr>
        <w:t> </w:t>
      </w:r>
      <w:r>
        <w:rPr/>
        <w:t>skill</w:t>
      </w:r>
      <w:r>
        <w:rPr>
          <w:rFonts w:ascii="Times New Roman"/>
        </w:rPr>
        <w:t>  </w:t>
      </w:r>
      <w:r>
        <w:rPr/>
        <w:t>sets</w:t>
      </w:r>
      <w:r>
        <w:rPr>
          <w:rFonts w:ascii="Times New Roman"/>
        </w:rPr>
        <w:t>  </w:t>
      </w:r>
      <w:r>
        <w:rPr/>
        <w:t>that</w:t>
      </w:r>
      <w:r>
        <w:rPr>
          <w:rFonts w:ascii="Times New Roman"/>
        </w:rPr>
        <w:t>  </w:t>
      </w:r>
      <w:r>
        <w:rPr/>
        <w:t>include</w:t>
      </w:r>
      <w:r>
        <w:rPr>
          <w:rFonts w:ascii="Times New Roman"/>
        </w:rPr>
        <w:t>  </w:t>
      </w:r>
      <w:r>
        <w:rPr/>
        <w:t>eating</w:t>
      </w:r>
      <w:r>
        <w:rPr>
          <w:rFonts w:ascii="Times New Roman"/>
        </w:rPr>
        <w:t>  </w:t>
      </w:r>
      <w:r>
        <w:rPr/>
        <w:t>and</w:t>
      </w:r>
      <w:r>
        <w:rPr>
          <w:rFonts w:ascii="Times New Roman"/>
        </w:rPr>
        <w:t>   </w:t>
      </w:r>
      <w:r>
        <w:rPr/>
        <w:t>preparing</w:t>
      </w:r>
      <w:r>
        <w:rPr>
          <w:rFonts w:ascii="Times New Roman"/>
        </w:rPr>
        <w:t> </w:t>
      </w:r>
      <w:r>
        <w:rPr/>
        <w:t>meals,</w:t>
      </w:r>
      <w:r>
        <w:rPr>
          <w:rFonts w:ascii="Times New Roman"/>
        </w:rPr>
        <w:t>   </w:t>
      </w:r>
      <w:r>
        <w:rPr/>
        <w:t>cleaning</w:t>
      </w:r>
      <w:r>
        <w:rPr>
          <w:rFonts w:ascii="Times New Roman"/>
        </w:rPr>
        <w:t>    </w:t>
      </w:r>
      <w:r>
        <w:rPr/>
        <w:t>tasks,</w:t>
      </w:r>
      <w:r>
        <w:rPr>
          <w:rFonts w:ascii="Times New Roman"/>
        </w:rPr>
        <w:t>    </w:t>
      </w:r>
      <w:r>
        <w:rPr/>
        <w:t>doing</w:t>
      </w:r>
      <w:r>
        <w:rPr>
          <w:rFonts w:ascii="Times New Roman"/>
        </w:rPr>
        <w:t>    </w:t>
      </w:r>
      <w:r>
        <w:rPr/>
        <w:t>laundry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</w:t>
      </w:r>
      <w:r>
        <w:rPr/>
        <w:t>home</w:t>
      </w:r>
      <w:r>
        <w:rPr>
          <w:rFonts w:ascii="Times New Roman"/>
          <w:spacing w:val="58"/>
        </w:rPr>
        <w:t> </w:t>
      </w:r>
      <w:r>
        <w:rPr/>
        <w:t>repair.</w:t>
      </w:r>
    </w:p>
    <w:p>
      <w:pPr>
        <w:spacing w:after="0" w:line="242" w:lineRule="auto"/>
        <w:sectPr>
          <w:pgSz w:w="12240" w:h="15840"/>
          <w:pgMar w:header="0" w:footer="355" w:top="740" w:bottom="540" w:left="0" w:right="0"/>
        </w:sectPr>
      </w:pPr>
    </w:p>
    <w:p>
      <w:pPr>
        <w:pStyle w:val="Heading1"/>
        <w:spacing w:before="5"/>
      </w:pPr>
      <w:bookmarkStart w:name="_TOC_250005" w:id="3"/>
      <w:bookmarkEnd w:id="3"/>
      <w:r>
        <w:rPr>
          <w:color w:val="78A22F"/>
        </w:rPr>
        <w:t>How does it work?</w:t>
      </w:r>
    </w:p>
    <w:p>
      <w:pPr>
        <w:pStyle w:val="BodyText"/>
        <w:spacing w:line="244" w:lineRule="auto" w:before="372"/>
        <w:ind w:left="1080" w:right="1567"/>
      </w:pPr>
      <w:r>
        <w:rPr/>
        <w:t>The</w:t>
      </w:r>
      <w:r>
        <w:rPr>
          <w:rFonts w:ascii="Times New Roman"/>
        </w:rPr>
        <w:t> </w:t>
      </w:r>
      <w:r>
        <w:rPr/>
        <w:t>assessment</w:t>
      </w:r>
      <w:r>
        <w:rPr>
          <w:rFonts w:ascii="Times New Roman"/>
        </w:rPr>
        <w:t> </w:t>
      </w:r>
      <w:r>
        <w:rPr/>
        <w:t>uses</w:t>
      </w:r>
      <w:r>
        <w:rPr>
          <w:rFonts w:ascii="Times New Roman"/>
        </w:rPr>
        <w:t> </w:t>
      </w:r>
      <w:r>
        <w:rPr/>
        <w:t>both</w:t>
      </w:r>
      <w:r>
        <w:rPr>
          <w:rFonts w:ascii="Times New Roman"/>
        </w:rPr>
        <w:t> </w:t>
      </w:r>
      <w:r>
        <w:rPr/>
        <w:t>a</w:t>
      </w:r>
      <w:r>
        <w:rPr>
          <w:rFonts w:ascii="Times New Roman"/>
        </w:rPr>
        <w:t> </w:t>
      </w:r>
      <w:r>
        <w:rPr/>
        <w:t>criterion-based</w:t>
      </w:r>
      <w:r>
        <w:rPr>
          <w:rFonts w:ascii="Times New Roman"/>
        </w:rPr>
        <w:t> </w:t>
      </w:r>
      <w:r>
        <w:rPr/>
        <w:t>observation</w:t>
      </w:r>
      <w:r>
        <w:rPr>
          <w:rFonts w:ascii="Times New Roman"/>
        </w:rPr>
        <w:t> </w:t>
      </w:r>
      <w:r>
        <w:rPr>
          <w:spacing w:val="-94"/>
        </w:rPr>
        <w:t>and</w:t>
      </w:r>
      <w:r>
        <w:rPr>
          <w:rFonts w:ascii="Times New Roman"/>
          <w:spacing w:val="-58"/>
        </w:rPr>
        <w:t> </w:t>
      </w:r>
      <w:r>
        <w:rPr>
          <w:spacing w:val="-185"/>
        </w:rPr>
        <w:t>interview-base</w:t>
      </w:r>
      <w:r>
        <w:rPr>
          <w:spacing w:val="-368"/>
        </w:rPr>
        <w:t>d</w:t>
      </w:r>
      <w:r>
        <w:rPr>
          <w:spacing w:val="-1"/>
        </w:rPr>
        <w:t> proces</w:t>
      </w:r>
      <w:r>
        <w:rPr/>
        <w:t>s</w:t>
      </w:r>
      <w:r>
        <w:rPr>
          <w:spacing w:val="-1"/>
        </w:rPr>
        <w:t> t</w:t>
      </w:r>
      <w:r>
        <w:rPr/>
        <w:t>o</w:t>
      </w:r>
      <w:r>
        <w:rPr>
          <w:spacing w:val="-1"/>
        </w:rPr>
        <w:t> measur</w:t>
      </w:r>
      <w:r>
        <w:rPr/>
        <w:t>e</w:t>
      </w:r>
      <w:r>
        <w:rPr>
          <w:spacing w:val="-1"/>
        </w:rPr>
        <w:t> knowledge, skill</w:t>
      </w:r>
      <w:r>
        <w:rPr/>
        <w:t>s</w:t>
      </w:r>
      <w:r>
        <w:rPr>
          <w:spacing w:val="-1"/>
        </w:rPr>
        <w:t> an</w:t>
      </w:r>
      <w:r>
        <w:rPr/>
        <w:t>d</w:t>
      </w:r>
      <w:r>
        <w:rPr>
          <w:spacing w:val="-1"/>
        </w:rPr>
        <w:t> </w:t>
      </w:r>
      <w:r>
        <w:rPr/>
        <w:t>behaviors.</w:t>
      </w:r>
      <w:r>
        <w:rPr>
          <w:rFonts w:ascii="Times New Roman"/>
        </w:rPr>
        <w:t>   </w:t>
      </w:r>
      <w:r>
        <w:rPr/>
        <w:t>Interviews</w:t>
      </w:r>
      <w:r>
        <w:rPr>
          <w:rFonts w:ascii="Times New Roman"/>
        </w:rPr>
        <w:t>   </w:t>
      </w:r>
      <w:r>
        <w:rPr/>
        <w:t>will</w:t>
      </w:r>
      <w:r>
        <w:rPr>
          <w:rFonts w:ascii="Times New Roman"/>
        </w:rPr>
        <w:t>    </w:t>
      </w:r>
      <w:r>
        <w:rPr/>
        <w:t>include</w:t>
      </w:r>
      <w:r>
        <w:rPr>
          <w:rFonts w:ascii="Times New Roman"/>
        </w:rPr>
        <w:t>    </w:t>
      </w:r>
      <w:r>
        <w:rPr/>
        <w:t>obvious</w:t>
      </w:r>
      <w:r>
        <w:rPr>
          <w:rFonts w:ascii="Times New Roman"/>
        </w:rPr>
        <w:t>    </w:t>
      </w:r>
      <w:r>
        <w:rPr/>
        <w:t>areas</w:t>
      </w:r>
      <w:r>
        <w:rPr>
          <w:rFonts w:ascii="Times New Roman"/>
        </w:rPr>
        <w:t> </w:t>
      </w:r>
      <w:r>
        <w:rPr/>
        <w:t>such</w:t>
      </w:r>
      <w:r>
        <w:rPr>
          <w:rFonts w:ascii="Times New Roman"/>
        </w:rPr>
        <w:t>   </w:t>
      </w:r>
      <w:r>
        <w:rPr/>
        <w:t>as</w:t>
      </w:r>
      <w:r>
        <w:rPr>
          <w:rFonts w:ascii="Times New Roman"/>
        </w:rPr>
        <w:t>   </w:t>
      </w:r>
      <w:r>
        <w:rPr/>
        <w:t>personal</w:t>
      </w:r>
      <w:r>
        <w:rPr>
          <w:rFonts w:ascii="Times New Roman"/>
        </w:rPr>
        <w:t>   </w:t>
      </w:r>
      <w:r>
        <w:rPr/>
        <w:t>care</w:t>
      </w:r>
      <w:r>
        <w:rPr>
          <w:rFonts w:ascii="Times New Roman"/>
        </w:rPr>
        <w:t>   </w:t>
      </w:r>
      <w:r>
        <w:rPr/>
        <w:t>and</w:t>
      </w:r>
      <w:r>
        <w:rPr>
          <w:rFonts w:ascii="Times New Roman"/>
        </w:rPr>
        <w:t>   </w:t>
      </w:r>
      <w:r>
        <w:rPr/>
        <w:t>hygiene,</w:t>
      </w:r>
      <w:r>
        <w:rPr>
          <w:rFonts w:ascii="Times New Roman"/>
        </w:rPr>
        <w:t>   </w:t>
      </w:r>
      <w:r>
        <w:rPr/>
        <w:t>but</w:t>
      </w:r>
      <w:r>
        <w:rPr>
          <w:rFonts w:ascii="Times New Roman"/>
        </w:rPr>
        <w:t>   </w:t>
      </w:r>
      <w:r>
        <w:rPr/>
        <w:t>will</w:t>
      </w:r>
      <w:r>
        <w:rPr>
          <w:rFonts w:ascii="Times New Roman"/>
        </w:rPr>
        <w:t>   </w:t>
      </w:r>
      <w:r>
        <w:rPr/>
        <w:t>also</w:t>
      </w:r>
      <w:r>
        <w:rPr>
          <w:rFonts w:ascii="Times New Roman"/>
        </w:rPr>
        <w:t>   </w:t>
      </w:r>
      <w:r>
        <w:rPr/>
        <w:t>be</w:t>
      </w:r>
      <w:r>
        <w:rPr>
          <w:rFonts w:ascii="Times New Roman"/>
        </w:rPr>
        <w:t> </w:t>
      </w:r>
      <w:r>
        <w:rPr/>
        <w:t>used</w:t>
      </w:r>
      <w:r>
        <w:rPr>
          <w:rFonts w:ascii="Times New Roman"/>
        </w:rPr>
        <w:t> </w:t>
      </w:r>
      <w:r>
        <w:rPr/>
        <w:t>across</w:t>
      </w:r>
      <w:r>
        <w:rPr>
          <w:rFonts w:ascii="Times New Roman"/>
        </w:rPr>
        <w:t> </w:t>
      </w:r>
      <w:r>
        <w:rPr/>
        <w:t>all</w:t>
      </w:r>
      <w:r>
        <w:rPr>
          <w:rFonts w:ascii="Times New Roman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assessment</w:t>
      </w:r>
      <w:r>
        <w:rPr>
          <w:rFonts w:ascii="Times New Roman"/>
        </w:rPr>
        <w:t>  </w:t>
      </w:r>
      <w:r>
        <w:rPr/>
        <w:t>categories.</w:t>
      </w:r>
      <w:r>
        <w:rPr>
          <w:rFonts w:ascii="Times New Roman"/>
        </w:rPr>
        <w:t>  </w:t>
      </w:r>
      <w:r>
        <w:rPr/>
        <w:t>Observations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 </w:t>
      </w:r>
      <w:r>
        <w:rPr/>
        <w:t>be</w:t>
      </w:r>
      <w:r>
        <w:rPr>
          <w:rFonts w:ascii="Times New Roman"/>
        </w:rPr>
        <w:t>   </w:t>
      </w:r>
      <w:r>
        <w:rPr/>
        <w:t>purposeful</w:t>
      </w:r>
      <w:r>
        <w:rPr>
          <w:rFonts w:ascii="Times New Roman"/>
        </w:rPr>
        <w:t>   </w:t>
      </w:r>
      <w:r>
        <w:rPr/>
        <w:t>and</w:t>
      </w:r>
      <w:r>
        <w:rPr>
          <w:rFonts w:ascii="Times New Roman"/>
        </w:rPr>
        <w:t>   </w:t>
      </w:r>
      <w:r>
        <w:rPr/>
        <w:t>will</w:t>
      </w:r>
      <w:r>
        <w:rPr>
          <w:rFonts w:ascii="Times New Roman"/>
        </w:rPr>
        <w:t>   </w:t>
      </w:r>
      <w:r>
        <w:rPr/>
        <w:t>occur</w:t>
      </w:r>
      <w:r>
        <w:rPr>
          <w:rFonts w:ascii="Times New Roman"/>
        </w:rPr>
        <w:t>   </w:t>
      </w:r>
      <w:r>
        <w:rPr/>
        <w:t>in</w:t>
      </w:r>
      <w:r>
        <w:rPr>
          <w:rFonts w:ascii="Times New Roman"/>
        </w:rPr>
        <w:t>   </w:t>
      </w:r>
      <w:r>
        <w:rPr/>
        <w:t>multiple</w:t>
      </w:r>
      <w:r>
        <w:rPr>
          <w:rFonts w:ascii="Times New Roman"/>
        </w:rPr>
        <w:t> </w:t>
      </w:r>
      <w:r>
        <w:rPr/>
        <w:t>settings</w:t>
      </w:r>
      <w:r>
        <w:rPr>
          <w:rFonts w:ascii="Times New Roman"/>
        </w:rPr>
        <w:t> </w:t>
      </w:r>
      <w:r>
        <w:rPr/>
        <w:t>including</w:t>
      </w:r>
      <w:r>
        <w:rPr>
          <w:rFonts w:ascii="Times New Roman"/>
        </w:rPr>
        <w:t> </w:t>
      </w:r>
      <w:r>
        <w:rPr/>
        <w:t>recreation/leisure,</w:t>
      </w:r>
      <w:r>
        <w:rPr>
          <w:rFonts w:ascii="Times New Roman"/>
        </w:rPr>
        <w:t> </w:t>
      </w:r>
      <w:r>
        <w:rPr/>
        <w:t>employment,</w:t>
      </w:r>
      <w:r>
        <w:rPr>
          <w:rFonts w:ascii="Times New Roman"/>
        </w:rPr>
        <w:t> </w:t>
      </w:r>
      <w:r>
        <w:rPr/>
        <w:t>education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  <w:spacing w:val="56"/>
        </w:rPr>
        <w:t> </w:t>
      </w:r>
      <w:r>
        <w:rPr/>
        <w:t>home.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1428" w:val="left" w:leader="none"/>
        </w:tabs>
        <w:spacing w:line="240" w:lineRule="auto" w:before="0" w:after="0"/>
        <w:ind w:left="1427" w:right="0" w:hanging="288"/>
        <w:jc w:val="left"/>
      </w:pPr>
      <w:bookmarkStart w:name="_TOC_250004" w:id="4"/>
      <w:r>
        <w:rPr>
          <w:color w:val="78A22F"/>
        </w:rPr>
        <w:t>ASSeSSment And </w:t>
      </w:r>
      <w:r>
        <w:rPr>
          <w:color w:val="78A22F"/>
          <w:spacing w:val="-4"/>
        </w:rPr>
        <w:t>obServAtion </w:t>
      </w:r>
      <w:r>
        <w:rPr>
          <w:color w:val="78A22F"/>
        </w:rPr>
        <w:t>plAnning</w:t>
      </w:r>
      <w:r>
        <w:rPr>
          <w:color w:val="78A22F"/>
          <w:spacing w:val="-5"/>
        </w:rPr>
        <w:t> </w:t>
      </w:r>
      <w:bookmarkEnd w:id="4"/>
      <w:r>
        <w:rPr>
          <w:color w:val="78A22F"/>
        </w:rPr>
        <w:t>tool</w:t>
      </w:r>
    </w:p>
    <w:p>
      <w:pPr>
        <w:pStyle w:val="BodyText"/>
        <w:spacing w:line="244" w:lineRule="auto" w:before="90"/>
        <w:ind w:left="1420" w:right="1798"/>
      </w:pPr>
      <w:r>
        <w:rPr/>
        <w:t>It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essential</w:t>
      </w:r>
      <w:r>
        <w:rPr>
          <w:rFonts w:ascii="Times New Roman"/>
        </w:rPr>
        <w:t> </w:t>
      </w:r>
      <w:r>
        <w:rPr/>
        <w:t>that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assessment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observation</w:t>
      </w:r>
      <w:r>
        <w:rPr>
          <w:rFonts w:ascii="Times New Roman"/>
        </w:rPr>
        <w:t> </w:t>
      </w:r>
      <w:r>
        <w:rPr>
          <w:spacing w:val="-21"/>
        </w:rPr>
        <w:t>planning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147"/>
        </w:rPr>
        <w:t> </w:t>
      </w:r>
      <w:r>
        <w:rPr>
          <w:spacing w:val="-195"/>
        </w:rPr>
        <w:t>tool</w:t>
      </w:r>
      <w:r>
        <w:rPr>
          <w:rFonts w:ascii="Times New Roman"/>
          <w:spacing w:val="178"/>
        </w:rPr>
        <w:t> </w:t>
      </w:r>
      <w:r>
        <w:rPr/>
        <w:t>in</w:t>
      </w:r>
      <w:r>
        <w:rPr>
          <w:rFonts w:ascii="Times New Roman"/>
        </w:rPr>
        <w:t>   </w:t>
      </w:r>
      <w:r>
        <w:rPr/>
        <w:t>this</w:t>
      </w:r>
      <w:r>
        <w:rPr>
          <w:rFonts w:ascii="Times New Roman"/>
        </w:rPr>
        <w:t>    </w:t>
      </w:r>
      <w:r>
        <w:rPr/>
        <w:t>booklet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   </w:t>
      </w:r>
      <w:r>
        <w:rPr/>
        <w:t>completed</w:t>
      </w:r>
      <w:r>
        <w:rPr>
          <w:rFonts w:ascii="Times New Roman"/>
        </w:rPr>
        <w:t>    </w:t>
      </w:r>
      <w:r>
        <w:rPr/>
        <w:t>prior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doing</w:t>
      </w:r>
      <w:r>
        <w:rPr>
          <w:rFonts w:ascii="Times New Roman"/>
        </w:rPr>
        <w:t> </w:t>
      </w:r>
      <w:r>
        <w:rPr/>
        <w:t>any</w:t>
      </w:r>
      <w:r>
        <w:rPr>
          <w:rFonts w:ascii="Times New Roman"/>
        </w:rPr>
        <w:t>   </w:t>
      </w:r>
      <w:r>
        <w:rPr/>
        <w:t>observations.</w:t>
      </w:r>
      <w:r>
        <w:rPr>
          <w:rFonts w:ascii="Times New Roman"/>
        </w:rPr>
        <w:t>   </w:t>
      </w:r>
      <w:r>
        <w:rPr/>
        <w:t>It</w:t>
      </w:r>
      <w:r>
        <w:rPr>
          <w:rFonts w:ascii="Times New Roman"/>
        </w:rPr>
        <w:t>   </w:t>
      </w:r>
      <w:r>
        <w:rPr/>
        <w:t>is</w:t>
      </w:r>
      <w:r>
        <w:rPr>
          <w:rFonts w:ascii="Times New Roman"/>
        </w:rPr>
        <w:t>    </w:t>
      </w:r>
      <w:r>
        <w:rPr/>
        <w:t>recommended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   </w:t>
      </w:r>
      <w:r>
        <w:rPr/>
        <w:t>this</w:t>
      </w:r>
      <w:r>
        <w:rPr>
          <w:rFonts w:ascii="Times New Roman"/>
        </w:rPr>
        <w:t>    </w:t>
      </w:r>
      <w:r>
        <w:rPr/>
        <w:t>section</w:t>
      </w:r>
      <w:r>
        <w:rPr>
          <w:rFonts w:ascii="Times New Roman"/>
        </w:rPr>
        <w:t> </w:t>
      </w:r>
      <w:r>
        <w:rPr/>
        <w:t>be</w:t>
      </w:r>
      <w:r>
        <w:rPr>
          <w:rFonts w:ascii="Times New Roman"/>
        </w:rPr>
        <w:t>  </w:t>
      </w:r>
      <w:r>
        <w:rPr/>
        <w:t>completed</w:t>
      </w:r>
      <w:r>
        <w:rPr>
          <w:rFonts w:ascii="Times New Roman"/>
        </w:rPr>
        <w:t>   </w:t>
      </w:r>
      <w:r>
        <w:rPr/>
        <w:t>either</w:t>
      </w:r>
      <w:r>
        <w:rPr>
          <w:rFonts w:ascii="Times New Roman"/>
        </w:rPr>
        <w:t>   </w:t>
      </w:r>
      <w:r>
        <w:rPr/>
        <w:t>over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  </w:t>
      </w:r>
      <w:r>
        <w:rPr/>
        <w:t>phone</w:t>
      </w:r>
      <w:r>
        <w:rPr>
          <w:rFonts w:ascii="Times New Roman"/>
        </w:rPr>
        <w:t>   </w:t>
      </w:r>
      <w:r>
        <w:rPr/>
        <w:t>or</w:t>
      </w:r>
      <w:r>
        <w:rPr>
          <w:rFonts w:ascii="Times New Roman"/>
        </w:rPr>
        <w:t>   </w:t>
      </w:r>
      <w:r>
        <w:rPr/>
        <w:t>through</w:t>
      </w:r>
      <w:r>
        <w:rPr>
          <w:rFonts w:ascii="Times New Roman"/>
        </w:rPr>
        <w:t> </w:t>
      </w:r>
      <w:r>
        <w:rPr/>
        <w:t>email.</w:t>
      </w: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0"/>
          <w:numId w:val="3"/>
        </w:numPr>
        <w:tabs>
          <w:tab w:pos="1436" w:val="left" w:leader="none"/>
        </w:tabs>
        <w:spacing w:line="240" w:lineRule="auto" w:before="1" w:after="0"/>
        <w:ind w:left="1435" w:right="0" w:hanging="296"/>
        <w:jc w:val="left"/>
      </w:pPr>
      <w:r>
        <w:rPr>
          <w:color w:val="78A22F"/>
        </w:rPr>
        <w:t>SCheduling the </w:t>
      </w:r>
      <w:r>
        <w:rPr>
          <w:color w:val="78A22F"/>
          <w:spacing w:val="-4"/>
        </w:rPr>
        <w:t>obServAtionS</w:t>
      </w:r>
    </w:p>
    <w:p>
      <w:pPr>
        <w:pStyle w:val="BodyText"/>
        <w:spacing w:line="244" w:lineRule="auto" w:before="90"/>
        <w:ind w:left="1420" w:right="1567"/>
      </w:pPr>
      <w:r>
        <w:rPr/>
        <w:t>When</w:t>
      </w:r>
      <w:r>
        <w:rPr>
          <w:rFonts w:ascii="Times New Roman" w:hAnsi="Times New Roman"/>
        </w:rPr>
        <w:t>    </w:t>
      </w:r>
      <w:r>
        <w:rPr/>
        <w:t>administering</w:t>
      </w:r>
      <w:r>
        <w:rPr>
          <w:rFonts w:ascii="Times New Roman" w:hAnsi="Times New Roman"/>
        </w:rPr>
        <w:t>    </w:t>
      </w:r>
      <w:r>
        <w:rPr/>
        <w:t>this</w:t>
      </w:r>
      <w:r>
        <w:rPr>
          <w:rFonts w:ascii="Times New Roman" w:hAnsi="Times New Roman"/>
        </w:rPr>
        <w:t>    </w:t>
      </w:r>
      <w:r>
        <w:rPr/>
        <w:t>assessment,</w:t>
      </w:r>
      <w:r>
        <w:rPr>
          <w:rFonts w:ascii="Times New Roman" w:hAnsi="Times New Roman"/>
        </w:rPr>
        <w:t>    </w:t>
      </w:r>
      <w:r>
        <w:rPr/>
        <w:t>it</w:t>
      </w:r>
      <w:r>
        <w:rPr>
          <w:rFonts w:ascii="Times New Roman" w:hAnsi="Times New Roman"/>
        </w:rPr>
        <w:t>    </w:t>
      </w:r>
      <w:r>
        <w:rPr/>
        <w:t>is</w:t>
      </w:r>
      <w:r>
        <w:rPr>
          <w:rFonts w:ascii="Times New Roman" w:hAnsi="Times New Roman"/>
        </w:rPr>
        <w:t>     </w:t>
      </w:r>
      <w:r>
        <w:rPr/>
        <w:t>helpful</w:t>
      </w:r>
      <w:r>
        <w:rPr>
          <w:rFonts w:ascii="Times New Roman" w:hAnsi="Times New Roman"/>
        </w:rPr>
        <w:t>     </w:t>
      </w:r>
      <w:r>
        <w:rPr/>
        <w:t>to</w:t>
      </w:r>
      <w:r>
        <w:rPr>
          <w:rFonts w:ascii="Times New Roman" w:hAnsi="Times New Roman"/>
        </w:rPr>
        <w:t> </w:t>
      </w:r>
      <w:r>
        <w:rPr>
          <w:spacing w:val="-118"/>
        </w:rPr>
        <w:t>complete</w:t>
      </w:r>
      <w:r>
        <w:rPr>
          <w:rFonts w:ascii="Times New Roman" w:hAnsi="Times New Roman"/>
          <w:spacing w:val="175"/>
        </w:rPr>
        <w:t> </w:t>
      </w:r>
      <w:r>
        <w:rPr/>
        <w:t>all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observations</w:t>
      </w:r>
      <w:r>
        <w:rPr>
          <w:rFonts w:ascii="Times New Roman" w:hAnsi="Times New Roman"/>
        </w:rPr>
        <w:t> </w:t>
      </w:r>
      <w:r>
        <w:rPr/>
        <w:t>first.</w:t>
      </w:r>
      <w:r>
        <w:rPr>
          <w:rFonts w:ascii="Times New Roman" w:hAnsi="Times New Roman"/>
        </w:rPr>
        <w:t> </w:t>
      </w:r>
      <w:r>
        <w:rPr/>
        <w:t>When</w:t>
      </w:r>
      <w:r>
        <w:rPr>
          <w:rFonts w:ascii="Times New Roman" w:hAnsi="Times New Roman"/>
        </w:rPr>
        <w:t> </w:t>
      </w:r>
      <w:r>
        <w:rPr/>
        <w:t>scheduling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observations</w:t>
      </w:r>
      <w:r>
        <w:rPr>
          <w:rFonts w:ascii="Times New Roman" w:hAnsi="Times New Roman"/>
        </w:rPr>
        <w:t>   </w:t>
      </w:r>
      <w:r>
        <w:rPr/>
        <w:t>with</w:t>
      </w:r>
      <w:r>
        <w:rPr>
          <w:rFonts w:ascii="Times New Roman" w:hAnsi="Times New Roman"/>
        </w:rPr>
        <w:t>   </w:t>
      </w:r>
      <w:r>
        <w:rPr/>
        <w:t>the</w:t>
      </w:r>
      <w:r>
        <w:rPr>
          <w:rFonts w:ascii="Times New Roman" w:hAnsi="Times New Roman"/>
        </w:rPr>
        <w:t>   </w:t>
      </w:r>
      <w:r>
        <w:rPr/>
        <w:t>individual</w:t>
      </w:r>
      <w:r>
        <w:rPr>
          <w:rFonts w:ascii="Times New Roman" w:hAnsi="Times New Roman"/>
        </w:rPr>
        <w:t>   </w:t>
      </w:r>
      <w:r>
        <w:rPr/>
        <w:t>with</w:t>
      </w:r>
      <w:r>
        <w:rPr>
          <w:rFonts w:ascii="Times New Roman" w:hAnsi="Times New Roman"/>
        </w:rPr>
        <w:t>   </w:t>
      </w:r>
      <w:r>
        <w:rPr/>
        <w:t>ASD,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family</w:t>
      </w:r>
      <w:r>
        <w:rPr>
          <w:rFonts w:ascii="Times New Roman" w:hAnsi="Times New Roman"/>
        </w:rPr>
        <w:t>   </w:t>
      </w:r>
      <w:r>
        <w:rPr/>
        <w:t>and</w:t>
      </w:r>
      <w:r>
        <w:rPr>
          <w:rFonts w:ascii="Times New Roman" w:hAnsi="Times New Roman"/>
        </w:rPr>
        <w:t>   </w:t>
      </w:r>
      <w:r>
        <w:rPr/>
        <w:t>the</w:t>
      </w:r>
      <w:r>
        <w:rPr>
          <w:rFonts w:ascii="Times New Roman" w:hAnsi="Times New Roman"/>
        </w:rPr>
        <w:t>   </w:t>
      </w:r>
      <w:r>
        <w:rPr/>
        <w:t>education</w:t>
      </w:r>
      <w:r>
        <w:rPr>
          <w:rFonts w:ascii="Times New Roman" w:hAnsi="Times New Roman"/>
        </w:rPr>
        <w:t>   </w:t>
      </w:r>
      <w:r>
        <w:rPr/>
        <w:t>or</w:t>
      </w:r>
      <w:r>
        <w:rPr>
          <w:rFonts w:ascii="Times New Roman" w:hAnsi="Times New Roman"/>
        </w:rPr>
        <w:t>    </w:t>
      </w:r>
      <w:r>
        <w:rPr/>
        <w:t>work</w:t>
      </w:r>
      <w:r>
        <w:rPr>
          <w:rFonts w:ascii="Times New Roman" w:hAnsi="Times New Roman"/>
        </w:rPr>
        <w:t>    </w:t>
      </w:r>
      <w:r>
        <w:rPr/>
        <w:t>site,</w:t>
      </w:r>
      <w:r>
        <w:rPr>
          <w:rFonts w:ascii="Times New Roman" w:hAnsi="Times New Roman"/>
        </w:rPr>
        <w:t>    </w:t>
      </w:r>
      <w:r>
        <w:rPr/>
        <w:t>it</w:t>
      </w:r>
      <w:r>
        <w:rPr>
          <w:rFonts w:ascii="Times New Roman" w:hAnsi="Times New Roman"/>
        </w:rPr>
        <w:t>    </w:t>
      </w:r>
      <w:r>
        <w:rPr/>
        <w:t>is</w:t>
      </w:r>
      <w:r>
        <w:rPr>
          <w:rFonts w:ascii="Times New Roman" w:hAnsi="Times New Roman"/>
        </w:rPr>
        <w:t> </w:t>
      </w:r>
      <w:r>
        <w:rPr/>
        <w:t>important</w:t>
      </w:r>
      <w:r>
        <w:rPr>
          <w:rFonts w:ascii="Times New Roman" w:hAnsi="Times New Roman"/>
        </w:rPr>
        <w:t>   </w:t>
      </w:r>
      <w:r>
        <w:rPr/>
        <w:t>that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person</w:t>
      </w:r>
      <w:r>
        <w:rPr>
          <w:rFonts w:ascii="Times New Roman" w:hAnsi="Times New Roman"/>
        </w:rPr>
        <w:t>    </w:t>
      </w:r>
      <w:r>
        <w:rPr/>
        <w:t>completing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observations</w:t>
      </w:r>
      <w:r>
        <w:rPr>
          <w:rFonts w:ascii="Times New Roman" w:hAnsi="Times New Roman"/>
        </w:rPr>
        <w:t> </w:t>
      </w:r>
      <w:r>
        <w:rPr/>
        <w:t>is</w:t>
      </w:r>
      <w:r>
        <w:rPr>
          <w:rFonts w:ascii="Times New Roman" w:hAnsi="Times New Roman"/>
        </w:rPr>
        <w:t> </w:t>
      </w:r>
      <w:r>
        <w:rPr/>
        <w:t>familiar</w:t>
      </w:r>
      <w:r>
        <w:rPr>
          <w:rFonts w:ascii="Times New Roman" w:hAnsi="Times New Roman"/>
        </w:rPr>
        <w:t> </w:t>
      </w:r>
      <w:r>
        <w:rPr/>
        <w:t>with</w:t>
      </w:r>
      <w:r>
        <w:rPr>
          <w:rFonts w:ascii="Times New Roman" w:hAnsi="Times New Roman"/>
        </w:rPr>
        <w:t>  </w:t>
      </w:r>
      <w:r>
        <w:rPr/>
        <w:t>the</w:t>
      </w:r>
      <w:r>
        <w:rPr>
          <w:rFonts w:ascii="Times New Roman" w:hAnsi="Times New Roman"/>
        </w:rPr>
        <w:t>  </w:t>
      </w:r>
      <w:r>
        <w:rPr/>
        <w:t>skills</w:t>
      </w:r>
      <w:r>
        <w:rPr>
          <w:rFonts w:ascii="Times New Roman" w:hAnsi="Times New Roman"/>
        </w:rPr>
        <w:t>  </w:t>
      </w:r>
      <w:r>
        <w:rPr/>
        <w:t>he</w:t>
      </w:r>
      <w:r>
        <w:rPr>
          <w:rFonts w:ascii="Times New Roman" w:hAnsi="Times New Roman"/>
        </w:rPr>
        <w:t>  </w:t>
      </w:r>
      <w:r>
        <w:rPr/>
        <w:t>or</w:t>
      </w:r>
      <w:r>
        <w:rPr>
          <w:rFonts w:ascii="Times New Roman" w:hAnsi="Times New Roman"/>
        </w:rPr>
        <w:t>  </w:t>
      </w:r>
      <w:r>
        <w:rPr/>
        <w:t>she</w:t>
      </w:r>
      <w:r>
        <w:rPr>
          <w:rFonts w:ascii="Times New Roman" w:hAnsi="Times New Roman"/>
        </w:rPr>
        <w:t>  </w:t>
      </w:r>
      <w:r>
        <w:rPr/>
        <w:t>will</w:t>
      </w:r>
      <w:r>
        <w:rPr>
          <w:rFonts w:ascii="Times New Roman" w:hAnsi="Times New Roman"/>
        </w:rPr>
        <w:t>  </w:t>
      </w:r>
      <w:r>
        <w:rPr/>
        <w:t>be</w:t>
      </w:r>
      <w:r>
        <w:rPr>
          <w:rFonts w:ascii="Times New Roman" w:hAnsi="Times New Roman"/>
        </w:rPr>
        <w:t> </w:t>
      </w:r>
      <w:r>
        <w:rPr/>
        <w:t>observing.</w:t>
      </w:r>
      <w:r>
        <w:rPr>
          <w:rFonts w:ascii="Times New Roman" w:hAnsi="Times New Roman"/>
        </w:rPr>
        <w:t>   </w:t>
      </w:r>
      <w:r>
        <w:rPr/>
        <w:t>It</w:t>
      </w:r>
      <w:r>
        <w:rPr>
          <w:rFonts w:ascii="Times New Roman" w:hAnsi="Times New Roman"/>
        </w:rPr>
        <w:t>   </w:t>
      </w:r>
      <w:r>
        <w:rPr/>
        <w:t>is</w:t>
      </w:r>
      <w:r>
        <w:rPr>
          <w:rFonts w:ascii="Times New Roman" w:hAnsi="Times New Roman"/>
        </w:rPr>
        <w:t>   </w:t>
      </w:r>
      <w:r>
        <w:rPr/>
        <w:t>also</w:t>
      </w:r>
      <w:r>
        <w:rPr>
          <w:rFonts w:ascii="Times New Roman" w:hAnsi="Times New Roman"/>
        </w:rPr>
        <w:t>   </w:t>
      </w:r>
      <w:r>
        <w:rPr/>
        <w:t>important</w:t>
      </w:r>
      <w:r>
        <w:rPr>
          <w:rFonts w:ascii="Times New Roman" w:hAnsi="Times New Roman"/>
        </w:rPr>
        <w:t>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schedule</w:t>
      </w:r>
      <w:r>
        <w:rPr>
          <w:rFonts w:ascii="Times New Roman" w:hAnsi="Times New Roman"/>
        </w:rPr>
        <w:t>    </w:t>
      </w:r>
      <w:r>
        <w:rPr/>
        <w:t>them</w:t>
      </w:r>
      <w:r>
        <w:rPr>
          <w:rFonts w:ascii="Times New Roman" w:hAnsi="Times New Roman"/>
        </w:rPr>
        <w:t> </w:t>
      </w:r>
      <w:r>
        <w:rPr/>
        <w:t>during</w:t>
      </w:r>
      <w:r>
        <w:rPr>
          <w:rFonts w:ascii="Times New Roman" w:hAnsi="Times New Roman"/>
        </w:rPr>
        <w:t>    </w:t>
      </w:r>
      <w:r>
        <w:rPr/>
        <w:t>an</w:t>
      </w:r>
      <w:r>
        <w:rPr>
          <w:rFonts w:ascii="Times New Roman" w:hAnsi="Times New Roman"/>
        </w:rPr>
        <w:t>    </w:t>
      </w:r>
      <w:r>
        <w:rPr/>
        <w:t>activity</w:t>
      </w:r>
      <w:r>
        <w:rPr>
          <w:rFonts w:ascii="Times New Roman" w:hAnsi="Times New Roman"/>
        </w:rPr>
        <w:t>    </w:t>
      </w:r>
      <w:r>
        <w:rPr/>
        <w:t>that</w:t>
      </w:r>
      <w:r>
        <w:rPr>
          <w:rFonts w:ascii="Times New Roman" w:hAnsi="Times New Roman"/>
        </w:rPr>
        <w:t>    </w:t>
      </w:r>
      <w:r>
        <w:rPr/>
        <w:t>enables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observer</w:t>
      </w:r>
      <w:r>
        <w:rPr>
          <w:rFonts w:ascii="Times New Roman" w:hAnsi="Times New Roman"/>
        </w:rPr>
        <w:t>    </w:t>
      </w:r>
      <w:r>
        <w:rPr/>
        <w:t>to</w:t>
      </w:r>
      <w:r>
        <w:rPr>
          <w:rFonts w:ascii="Times New Roman" w:hAnsi="Times New Roman"/>
        </w:rPr>
        <w:t> </w:t>
      </w:r>
      <w:r>
        <w:rPr/>
        <w:t>collect</w:t>
      </w:r>
      <w:r>
        <w:rPr>
          <w:rFonts w:ascii="Times New Roman" w:hAnsi="Times New Roman"/>
        </w:rPr>
        <w:t>    </w:t>
      </w:r>
      <w:r>
        <w:rPr/>
        <w:t>accurate</w:t>
      </w:r>
      <w:r>
        <w:rPr>
          <w:rFonts w:ascii="Times New Roman" w:hAnsi="Times New Roman"/>
        </w:rPr>
        <w:t>    </w:t>
      </w:r>
      <w:r>
        <w:rPr/>
        <w:t>information</w:t>
      </w:r>
      <w:r>
        <w:rPr>
          <w:rFonts w:ascii="Times New Roman" w:hAnsi="Times New Roman"/>
        </w:rPr>
        <w:t>    </w:t>
      </w:r>
      <w:r>
        <w:rPr/>
        <w:t>about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individual.</w:t>
      </w:r>
      <w:r>
        <w:rPr>
          <w:rFonts w:ascii="Times New Roman" w:hAnsi="Times New Roman"/>
        </w:rPr>
        <w:t> </w:t>
      </w:r>
      <w:r>
        <w:rPr/>
        <w:t>For</w:t>
      </w:r>
      <w:r>
        <w:rPr>
          <w:rFonts w:ascii="Times New Roman" w:hAnsi="Times New Roman"/>
        </w:rPr>
        <w:t> </w:t>
      </w:r>
      <w:r>
        <w:rPr/>
        <w:t>example,</w:t>
      </w:r>
      <w:r>
        <w:rPr>
          <w:rFonts w:ascii="Times New Roman" w:hAnsi="Times New Roman"/>
        </w:rPr>
        <w:t> </w:t>
      </w:r>
      <w:r>
        <w:rPr/>
        <w:t>when</w:t>
      </w:r>
      <w:r>
        <w:rPr>
          <w:rFonts w:ascii="Times New Roman" w:hAnsi="Times New Roman"/>
        </w:rPr>
        <w:t> </w:t>
      </w:r>
      <w:r>
        <w:rPr/>
        <w:t>conducting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leisure/recreation</w:t>
      </w:r>
      <w:r>
        <w:rPr>
          <w:rFonts w:ascii="Times New Roman" w:hAnsi="Times New Roman"/>
        </w:rPr>
        <w:t> </w:t>
      </w:r>
      <w:r>
        <w:rPr/>
        <w:t>observation,</w:t>
      </w:r>
      <w:r>
        <w:rPr>
          <w:rFonts w:ascii="Times New Roman" w:hAnsi="Times New Roman"/>
        </w:rPr>
        <w:t>  </w:t>
      </w:r>
      <w:r>
        <w:rPr/>
        <w:t>try</w:t>
      </w:r>
      <w:r>
        <w:rPr>
          <w:rFonts w:ascii="Times New Roman" w:hAnsi="Times New Roman"/>
        </w:rPr>
        <w:t>  </w:t>
      </w:r>
      <w:r>
        <w:rPr/>
        <w:t>to</w:t>
      </w:r>
      <w:r>
        <w:rPr>
          <w:rFonts w:ascii="Times New Roman" w:hAnsi="Times New Roman"/>
        </w:rPr>
        <w:t>  </w:t>
      </w:r>
      <w:r>
        <w:rPr/>
        <w:t>ensure</w:t>
      </w:r>
      <w:r>
        <w:rPr>
          <w:rFonts w:ascii="Times New Roman" w:hAnsi="Times New Roman"/>
        </w:rPr>
        <w:t>  </w:t>
      </w:r>
      <w:r>
        <w:rPr/>
        <w:t>that</w:t>
      </w:r>
      <w:r>
        <w:rPr>
          <w:rFonts w:ascii="Times New Roman" w:hAnsi="Times New Roman"/>
        </w:rPr>
        <w:t>   </w:t>
      </w:r>
      <w:r>
        <w:rPr/>
        <w:t>it</w:t>
      </w:r>
      <w:r>
        <w:rPr>
          <w:rFonts w:ascii="Times New Roman" w:hAnsi="Times New Roman"/>
        </w:rPr>
        <w:t>   </w:t>
      </w:r>
      <w:r>
        <w:rPr/>
        <w:t>is</w:t>
      </w:r>
      <w:r>
        <w:rPr>
          <w:rFonts w:ascii="Times New Roman" w:hAnsi="Times New Roman"/>
        </w:rPr>
        <w:t>   </w:t>
      </w:r>
      <w:r>
        <w:rPr/>
        <w:t>an</w:t>
      </w:r>
      <w:r>
        <w:rPr>
          <w:rFonts w:ascii="Times New Roman" w:hAnsi="Times New Roman"/>
        </w:rPr>
        <w:t>   </w:t>
      </w:r>
      <w:r>
        <w:rPr/>
        <w:t>activity</w:t>
      </w:r>
      <w:r>
        <w:rPr>
          <w:rFonts w:ascii="Times New Roman" w:hAnsi="Times New Roman"/>
        </w:rPr>
        <w:t>   </w:t>
      </w:r>
      <w:r>
        <w:rPr/>
        <w:t>that</w:t>
      </w:r>
      <w:r>
        <w:rPr>
          <w:rFonts w:ascii="Times New Roman" w:hAnsi="Times New Roman"/>
        </w:rPr>
        <w:t> </w:t>
      </w:r>
      <w:r>
        <w:rPr/>
        <w:t>allows</w:t>
      </w:r>
      <w:r>
        <w:rPr>
          <w:rFonts w:ascii="Times New Roman" w:hAnsi="Times New Roman"/>
        </w:rPr>
        <w:t>    </w:t>
      </w:r>
      <w:r>
        <w:rPr/>
        <w:t>for</w:t>
      </w:r>
      <w:r>
        <w:rPr>
          <w:rFonts w:ascii="Times New Roman" w:hAnsi="Times New Roman"/>
        </w:rPr>
        <w:t>    </w:t>
      </w:r>
      <w:r>
        <w:rPr/>
        <w:t>social</w:t>
      </w:r>
      <w:r>
        <w:rPr>
          <w:rFonts w:ascii="Times New Roman" w:hAnsi="Times New Roman"/>
        </w:rPr>
        <w:t>    </w:t>
      </w:r>
      <w:r>
        <w:rPr/>
        <w:t>interaction</w:t>
      </w:r>
      <w:r>
        <w:rPr>
          <w:rFonts w:ascii="Times New Roman" w:hAnsi="Times New Roman"/>
        </w:rPr>
        <w:t>     </w:t>
      </w:r>
      <w:r>
        <w:rPr/>
        <w:t>with</w:t>
      </w:r>
      <w:r>
        <w:rPr>
          <w:rFonts w:ascii="Times New Roman" w:hAnsi="Times New Roman"/>
        </w:rPr>
        <w:t>    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individual’s</w:t>
      </w:r>
      <w:r>
        <w:rPr>
          <w:rFonts w:ascii="Times New Roman" w:hAnsi="Times New Roman"/>
        </w:rPr>
        <w:t>   </w:t>
      </w:r>
      <w:r>
        <w:rPr/>
        <w:t>peer</w:t>
      </w:r>
      <w:r>
        <w:rPr>
          <w:rFonts w:ascii="Times New Roman" w:hAnsi="Times New Roman"/>
        </w:rPr>
        <w:t>   </w:t>
      </w:r>
      <w:r>
        <w:rPr/>
        <w:t>group</w:t>
      </w:r>
      <w:r>
        <w:rPr>
          <w:rFonts w:ascii="Times New Roman" w:hAnsi="Times New Roman"/>
        </w:rPr>
        <w:t>   </w:t>
      </w:r>
      <w:r>
        <w:rPr/>
        <w:t>and</w:t>
      </w:r>
      <w:r>
        <w:rPr>
          <w:rFonts w:ascii="Times New Roman" w:hAnsi="Times New Roman"/>
        </w:rPr>
        <w:t>   </w:t>
      </w:r>
      <w:r>
        <w:rPr/>
        <w:t>involves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person</w:t>
      </w:r>
      <w:r>
        <w:rPr>
          <w:rFonts w:ascii="Times New Roman" w:hAnsi="Times New Roman"/>
        </w:rPr>
        <w:t> </w:t>
      </w:r>
      <w:r>
        <w:rPr/>
        <w:t>using</w:t>
      </w:r>
      <w:r>
        <w:rPr>
          <w:rFonts w:ascii="Times New Roman" w:hAnsi="Times New Roman"/>
        </w:rPr>
        <w:t>   </w:t>
      </w:r>
      <w:r>
        <w:rPr/>
        <w:t>transportation</w:t>
      </w:r>
      <w:r>
        <w:rPr>
          <w:rFonts w:ascii="Times New Roman" w:hAnsi="Times New Roman"/>
        </w:rPr>
        <w:t>   </w:t>
      </w:r>
      <w:r>
        <w:rPr/>
        <w:t>into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>
          <w:spacing w:val="-3"/>
        </w:rPr>
        <w:t>community.</w:t>
      </w:r>
      <w:r>
        <w:rPr>
          <w:rFonts w:ascii="Times New Roman" w:hAnsi="Times New Roman"/>
          <w:spacing w:val="-3"/>
        </w:rPr>
        <w:t>    </w:t>
      </w:r>
      <w:r>
        <w:rPr/>
        <w:t>Before</w:t>
      </w:r>
      <w:r>
        <w:rPr>
          <w:rFonts w:ascii="Times New Roman" w:hAnsi="Times New Roman"/>
        </w:rPr>
        <w:t> </w:t>
      </w:r>
      <w:r>
        <w:rPr/>
        <w:t>conducting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observation</w:t>
      </w:r>
      <w:r>
        <w:rPr>
          <w:rFonts w:ascii="Times New Roman" w:hAnsi="Times New Roman"/>
        </w:rPr>
        <w:t> </w:t>
      </w:r>
      <w:r>
        <w:rPr/>
        <w:t>at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person’s</w:t>
      </w:r>
      <w:r>
        <w:rPr>
          <w:rFonts w:ascii="Times New Roman" w:hAnsi="Times New Roman"/>
        </w:rPr>
        <w:t> </w:t>
      </w:r>
      <w:r>
        <w:rPr/>
        <w:t>place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employment,</w:t>
      </w:r>
      <w:r>
        <w:rPr>
          <w:rFonts w:ascii="Times New Roman" w:hAnsi="Times New Roman"/>
        </w:rPr>
        <w:t>  </w:t>
      </w:r>
      <w:r>
        <w:rPr/>
        <w:t>be</w:t>
      </w:r>
      <w:r>
        <w:rPr>
          <w:rFonts w:ascii="Times New Roman" w:hAnsi="Times New Roman"/>
        </w:rPr>
        <w:t>  </w:t>
      </w:r>
      <w:r>
        <w:rPr/>
        <w:t>sure</w:t>
      </w:r>
      <w:r>
        <w:rPr>
          <w:rFonts w:ascii="Times New Roman" w:hAnsi="Times New Roman"/>
        </w:rPr>
        <w:t>  </w:t>
      </w:r>
      <w:r>
        <w:rPr/>
        <w:t>to</w:t>
      </w:r>
      <w:r>
        <w:rPr>
          <w:rFonts w:ascii="Times New Roman" w:hAnsi="Times New Roman"/>
        </w:rPr>
        <w:t>  </w:t>
      </w:r>
      <w:r>
        <w:rPr/>
        <w:t>communicate</w:t>
      </w:r>
      <w:r>
        <w:rPr>
          <w:rFonts w:ascii="Times New Roman" w:hAnsi="Times New Roman"/>
        </w:rPr>
        <w:t>  </w:t>
      </w:r>
      <w:r>
        <w:rPr/>
        <w:t>with</w:t>
      </w:r>
      <w:r>
        <w:rPr>
          <w:rFonts w:ascii="Times New Roman" w:hAnsi="Times New Roman"/>
        </w:rPr>
        <w:t>  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individual’s</w:t>
      </w:r>
      <w:r>
        <w:rPr>
          <w:rFonts w:ascii="Times New Roman" w:hAnsi="Times New Roman"/>
        </w:rPr>
        <w:t>    </w:t>
      </w:r>
      <w:r>
        <w:rPr/>
        <w:t>job</w:t>
      </w:r>
      <w:r>
        <w:rPr>
          <w:rFonts w:ascii="Times New Roman" w:hAnsi="Times New Roman"/>
        </w:rPr>
        <w:t>    </w:t>
      </w:r>
      <w:r>
        <w:rPr/>
        <w:t>coach</w:t>
      </w:r>
      <w:r>
        <w:rPr>
          <w:rFonts w:ascii="Times New Roman" w:hAnsi="Times New Roman"/>
        </w:rPr>
        <w:t>    </w:t>
      </w:r>
      <w:r>
        <w:rPr/>
        <w:t>and/or</w:t>
      </w:r>
      <w:r>
        <w:rPr>
          <w:rFonts w:ascii="Times New Roman" w:hAnsi="Times New Roman"/>
        </w:rPr>
        <w:t>    </w:t>
      </w:r>
      <w:r>
        <w:rPr/>
        <w:t>supervisor</w:t>
      </w:r>
      <w:r>
        <w:rPr>
          <w:rFonts w:ascii="Times New Roman" w:hAnsi="Times New Roman"/>
        </w:rPr>
        <w:t>    </w:t>
      </w:r>
      <w:r>
        <w:rPr/>
        <w:t>about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observation</w:t>
      </w:r>
      <w:r>
        <w:rPr>
          <w:rFonts w:ascii="Times New Roman" w:hAnsi="Times New Roman"/>
        </w:rPr>
        <w:t>    </w:t>
      </w:r>
      <w:r>
        <w:rPr/>
        <w:t>and</w:t>
      </w:r>
      <w:r>
        <w:rPr>
          <w:rFonts w:ascii="Times New Roman" w:hAnsi="Times New Roman"/>
        </w:rPr>
        <w:t>    </w:t>
      </w:r>
      <w:r>
        <w:rPr/>
        <w:t>ask</w:t>
      </w:r>
      <w:r>
        <w:rPr>
          <w:rFonts w:ascii="Times New Roman" w:hAnsi="Times New Roman"/>
        </w:rPr>
        <w:t>    </w:t>
      </w:r>
      <w:r>
        <w:rPr/>
        <w:t>if</w:t>
      </w:r>
      <w:r>
        <w:rPr>
          <w:rFonts w:ascii="Times New Roman" w:hAnsi="Times New Roman"/>
        </w:rPr>
        <w:t>    </w:t>
      </w:r>
      <w:r>
        <w:rPr/>
        <w:t>there</w:t>
      </w:r>
      <w:r>
        <w:rPr>
          <w:rFonts w:ascii="Times New Roman" w:hAnsi="Times New Roman"/>
        </w:rPr>
        <w:t>    </w:t>
      </w:r>
      <w:r>
        <w:rPr/>
        <w:t>is</w:t>
      </w:r>
      <w:r>
        <w:rPr>
          <w:rFonts w:ascii="Times New Roman" w:hAnsi="Times New Roman"/>
        </w:rPr>
        <w:t>    </w:t>
      </w:r>
      <w:r>
        <w:rPr/>
        <w:t>a</w:t>
      </w:r>
      <w:r>
        <w:rPr>
          <w:rFonts w:ascii="Times New Roman" w:hAnsi="Times New Roman"/>
        </w:rPr>
        <w:t>    </w:t>
      </w:r>
      <w:r>
        <w:rPr/>
        <w:t>good</w:t>
      </w:r>
      <w:r>
        <w:rPr>
          <w:rFonts w:ascii="Times New Roman" w:hAnsi="Times New Roman"/>
        </w:rPr>
        <w:t>    </w:t>
      </w:r>
      <w:r>
        <w:rPr/>
        <w:t>place</w:t>
      </w:r>
      <w:r>
        <w:rPr>
          <w:rFonts w:ascii="Times New Roman" w:hAnsi="Times New Roman"/>
        </w:rPr>
        <w:t>   </w:t>
      </w:r>
      <w:r>
        <w:rPr/>
        <w:t>for</w:t>
      </w:r>
      <w:r>
        <w:rPr>
          <w:rFonts w:ascii="Times New Roman" w:hAnsi="Times New Roman"/>
        </w:rPr>
        <w:t>    </w:t>
      </w:r>
      <w:r>
        <w:rPr/>
        <w:t>you</w:t>
      </w:r>
      <w:r>
        <w:rPr>
          <w:rFonts w:ascii="Times New Roman" w:hAnsi="Times New Roman"/>
        </w:rPr>
        <w:t> 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conduct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observation</w:t>
      </w:r>
      <w:r>
        <w:rPr>
          <w:rFonts w:ascii="Times New Roman" w:hAnsi="Times New Roman"/>
        </w:rPr>
        <w:t>    </w:t>
      </w:r>
      <w:r>
        <w:rPr/>
        <w:t>so</w:t>
      </w:r>
      <w:r>
        <w:rPr>
          <w:rFonts w:ascii="Times New Roman" w:hAnsi="Times New Roman"/>
        </w:rPr>
        <w:t>    </w:t>
      </w:r>
      <w:r>
        <w:rPr/>
        <w:t>that</w:t>
      </w:r>
      <w:r>
        <w:rPr>
          <w:rFonts w:ascii="Times New Roman" w:hAnsi="Times New Roman"/>
        </w:rPr>
        <w:t>    </w:t>
      </w:r>
      <w:r>
        <w:rPr/>
        <w:t>you</w:t>
      </w:r>
      <w:r>
        <w:rPr>
          <w:rFonts w:ascii="Times New Roman" w:hAnsi="Times New Roman"/>
        </w:rPr>
        <w:t>    </w:t>
      </w:r>
      <w:r>
        <w:rPr/>
        <w:t>are</w:t>
      </w:r>
      <w:r>
        <w:rPr>
          <w:rFonts w:ascii="Times New Roman" w:hAnsi="Times New Roman"/>
        </w:rPr>
        <w:t>   </w:t>
      </w:r>
      <w:r>
        <w:rPr/>
        <w:t>out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way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other</w:t>
      </w:r>
      <w:r>
        <w:rPr>
          <w:rFonts w:ascii="Times New Roman" w:hAnsi="Times New Roman"/>
          <w:spacing w:val="49"/>
        </w:rPr>
        <w:t> </w:t>
      </w:r>
      <w:r>
        <w:rPr/>
        <w:t>employees.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435" w:right="0" w:hanging="296"/>
        <w:jc w:val="left"/>
      </w:pPr>
      <w:bookmarkStart w:name="_TOC_250003" w:id="5"/>
      <w:r>
        <w:rPr>
          <w:color w:val="78A22F"/>
        </w:rPr>
        <w:t>ConduCting the </w:t>
      </w:r>
      <w:bookmarkEnd w:id="5"/>
      <w:r>
        <w:rPr>
          <w:color w:val="78A22F"/>
          <w:spacing w:val="-4"/>
        </w:rPr>
        <w:t>obServAtionS</w:t>
      </w:r>
    </w:p>
    <w:p>
      <w:pPr>
        <w:pStyle w:val="BodyText"/>
        <w:spacing w:line="244" w:lineRule="auto" w:before="91"/>
        <w:ind w:left="1420" w:right="1357"/>
      </w:pPr>
      <w:r>
        <w:rPr/>
        <w:t>It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   </w:t>
      </w:r>
      <w:r>
        <w:rPr/>
        <w:t>essential</w:t>
      </w:r>
      <w:r>
        <w:rPr>
          <w:rFonts w:ascii="Times New Roman"/>
        </w:rPr>
        <w:t>    </w:t>
      </w:r>
      <w:r>
        <w:rPr/>
        <w:t>when</w:t>
      </w:r>
      <w:r>
        <w:rPr>
          <w:rFonts w:ascii="Times New Roman"/>
        </w:rPr>
        <w:t>    </w:t>
      </w:r>
      <w:r>
        <w:rPr/>
        <w:t>conducting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observation</w:t>
      </w:r>
      <w:r>
        <w:rPr>
          <w:rFonts w:ascii="Times New Roman"/>
        </w:rPr>
        <w:t>    </w:t>
      </w:r>
      <w:r>
        <w:rPr/>
        <w:t>section</w:t>
      </w:r>
      <w:r>
        <w:rPr>
          <w:rFonts w:ascii="Times New Roman"/>
        </w:rPr>
        <w:t>  </w:t>
      </w:r>
      <w:r>
        <w:rPr>
          <w:rFonts w:ascii="Times New Roman"/>
          <w:spacing w:val="-38"/>
        </w:rPr>
        <w:t> </w:t>
      </w:r>
      <w:r>
        <w:rPr>
          <w:spacing w:val="-101"/>
        </w:rPr>
        <w:t>that</w:t>
      </w:r>
      <w:r>
        <w:rPr>
          <w:rFonts w:ascii="Times New Roman"/>
          <w:spacing w:val="176"/>
        </w:rPr>
        <w:t> </w:t>
      </w:r>
      <w:r>
        <w:rPr/>
        <w:t>enough</w:t>
      </w:r>
      <w:r>
        <w:rPr>
          <w:rFonts w:ascii="Times New Roman"/>
        </w:rPr>
        <w:t>  </w:t>
      </w:r>
      <w:r>
        <w:rPr/>
        <w:t>time</w:t>
      </w:r>
      <w:r>
        <w:rPr>
          <w:rFonts w:ascii="Times New Roman"/>
        </w:rPr>
        <w:t>  </w:t>
      </w:r>
      <w:r>
        <w:rPr/>
        <w:t>is</w:t>
      </w:r>
      <w:r>
        <w:rPr>
          <w:rFonts w:ascii="Times New Roman"/>
        </w:rPr>
        <w:t>  </w:t>
      </w:r>
      <w:r>
        <w:rPr/>
        <w:t>allotted</w:t>
      </w:r>
      <w:r>
        <w:rPr>
          <w:rFonts w:ascii="Times New Roman"/>
        </w:rPr>
        <w:t>   </w:t>
      </w:r>
      <w:r>
        <w:rPr/>
        <w:t>to</w:t>
      </w:r>
      <w:r>
        <w:rPr>
          <w:rFonts w:ascii="Times New Roman"/>
        </w:rPr>
        <w:t>   </w:t>
      </w:r>
      <w:r>
        <w:rPr/>
        <w:t>observe</w:t>
      </w:r>
      <w:r>
        <w:rPr>
          <w:rFonts w:ascii="Times New Roman"/>
        </w:rPr>
        <w:t>   </w:t>
      </w:r>
      <w:r>
        <w:rPr/>
        <w:t>all</w:t>
      </w:r>
      <w:r>
        <w:rPr>
          <w:rFonts w:ascii="Times New Roman"/>
        </w:rPr>
        <w:t>   </w:t>
      </w:r>
      <w:r>
        <w:rPr/>
        <w:t>of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</w:t>
      </w:r>
      <w:r>
        <w:rPr/>
        <w:t>categories.</w:t>
      </w:r>
      <w:r>
        <w:rPr>
          <w:rFonts w:ascii="Times New Roman"/>
        </w:rPr>
        <w:t>   </w:t>
      </w:r>
      <w:r>
        <w:rPr/>
        <w:t>Items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   </w:t>
      </w:r>
      <w:r>
        <w:rPr/>
        <w:t>focus</w:t>
      </w:r>
      <w:r>
        <w:rPr>
          <w:rFonts w:ascii="Times New Roman"/>
        </w:rPr>
        <w:t>    </w:t>
      </w:r>
      <w:r>
        <w:rPr/>
        <w:t>on</w:t>
      </w:r>
      <w:r>
        <w:rPr>
          <w:rFonts w:ascii="Times New Roman"/>
        </w:rPr>
        <w:t>    </w:t>
      </w:r>
      <w:r>
        <w:rPr/>
        <w:t>social</w:t>
      </w:r>
      <w:r>
        <w:rPr>
          <w:rFonts w:ascii="Times New Roman"/>
        </w:rPr>
        <w:t>    </w:t>
      </w:r>
      <w:r>
        <w:rPr/>
        <w:t>interaction</w:t>
      </w:r>
      <w:r>
        <w:rPr>
          <w:rFonts w:ascii="Times New Roman"/>
        </w:rPr>
        <w:t>    </w:t>
      </w:r>
      <w:r>
        <w:rPr/>
        <w:t>such</w:t>
      </w:r>
      <w:r>
        <w:rPr>
          <w:rFonts w:ascii="Times New Roman"/>
        </w:rPr>
        <w:t> </w:t>
      </w:r>
      <w:r>
        <w:rPr/>
        <w:t>as</w:t>
      </w:r>
      <w:r>
        <w:rPr>
          <w:rFonts w:ascii="Times New Roman"/>
        </w:rPr>
        <w:t>  </w:t>
      </w:r>
      <w:r>
        <w:rPr/>
        <w:t>peer</w:t>
      </w:r>
      <w:r>
        <w:rPr>
          <w:rFonts w:ascii="Times New Roman"/>
        </w:rPr>
        <w:t>  </w:t>
      </w:r>
      <w:r>
        <w:rPr/>
        <w:t>relationships</w:t>
      </w:r>
      <w:r>
        <w:rPr>
          <w:rFonts w:ascii="Times New Roman"/>
        </w:rPr>
        <w:t>  </w:t>
      </w:r>
      <w:r>
        <w:rPr/>
        <w:t>should</w:t>
      </w:r>
      <w:r>
        <w:rPr>
          <w:rFonts w:ascii="Times New Roman"/>
        </w:rPr>
        <w:t>  </w:t>
      </w:r>
      <w:r>
        <w:rPr/>
        <w:t>be</w:t>
      </w:r>
      <w:r>
        <w:rPr>
          <w:rFonts w:ascii="Times New Roman"/>
        </w:rPr>
        <w:t>  </w:t>
      </w:r>
      <w:r>
        <w:rPr/>
        <w:t>scored</w:t>
      </w:r>
      <w:r>
        <w:rPr>
          <w:rFonts w:ascii="Times New Roman"/>
        </w:rPr>
        <w:t>  </w:t>
      </w:r>
      <w:r>
        <w:rPr/>
        <w:t>only</w:t>
      </w:r>
      <w:r>
        <w:rPr>
          <w:rFonts w:ascii="Times New Roman"/>
        </w:rPr>
        <w:t>  </w:t>
      </w:r>
      <w:r>
        <w:rPr/>
        <w:t>after</w:t>
      </w:r>
      <w:r>
        <w:rPr>
          <w:rFonts w:ascii="Times New Roman"/>
        </w:rPr>
        <w:t> </w:t>
      </w:r>
      <w:r>
        <w:rPr/>
        <w:t>sufficient</w:t>
      </w:r>
      <w:r>
        <w:rPr>
          <w:rFonts w:ascii="Times New Roman"/>
        </w:rPr>
        <w:t>    </w:t>
      </w:r>
      <w:r>
        <w:rPr/>
        <w:t>time</w:t>
      </w:r>
      <w:r>
        <w:rPr>
          <w:rFonts w:ascii="Times New Roman"/>
        </w:rPr>
        <w:t>    </w:t>
      </w:r>
      <w:r>
        <w:rPr/>
        <w:t>has</w:t>
      </w:r>
      <w:r>
        <w:rPr>
          <w:rFonts w:ascii="Times New Roman"/>
        </w:rPr>
        <w:t>    </w:t>
      </w:r>
      <w:r>
        <w:rPr/>
        <w:t>passed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</w:rPr>
        <w:t>    </w:t>
      </w:r>
      <w:r>
        <w:rPr/>
        <w:t>order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obtain</w:t>
      </w:r>
      <w:r>
        <w:rPr>
          <w:rFonts w:ascii="Times New Roman"/>
        </w:rPr>
        <w:t>    </w:t>
      </w:r>
      <w:r>
        <w:rPr/>
        <w:t>an</w:t>
      </w:r>
      <w:r>
        <w:rPr>
          <w:rFonts w:ascii="Times New Roman"/>
        </w:rPr>
        <w:t>  </w:t>
      </w:r>
      <w:r>
        <w:rPr/>
        <w:t>accurate</w:t>
      </w:r>
      <w:r>
        <w:rPr>
          <w:rFonts w:ascii="Times New Roman"/>
        </w:rPr>
        <w:t>    </w:t>
      </w:r>
      <w:r>
        <w:rPr/>
        <w:t>rating.</w:t>
      </w:r>
      <w:r>
        <w:rPr>
          <w:rFonts w:ascii="Times New Roman"/>
        </w:rPr>
        <w:t>    </w:t>
      </w:r>
      <w:r>
        <w:rPr/>
        <w:t>It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    </w:t>
      </w:r>
      <w:r>
        <w:rPr/>
        <w:t>recommended</w:t>
      </w:r>
      <w:r>
        <w:rPr>
          <w:rFonts w:ascii="Times New Roman"/>
        </w:rPr>
        <w:t>     </w:t>
      </w:r>
      <w:r>
        <w:rPr/>
        <w:t>that</w:t>
      </w:r>
      <w:r>
        <w:rPr>
          <w:rFonts w:ascii="Times New Roman"/>
        </w:rPr>
        <w:t>     </w:t>
      </w:r>
      <w:r>
        <w:rPr/>
        <w:t>the</w:t>
      </w:r>
      <w:r>
        <w:rPr>
          <w:rFonts w:ascii="Times New Roman"/>
        </w:rPr>
        <w:t> </w:t>
      </w:r>
      <w:r>
        <w:rPr/>
        <w:t>observations</w:t>
      </w:r>
      <w:r>
        <w:rPr>
          <w:rFonts w:ascii="Times New Roman"/>
        </w:rPr>
        <w:t>  </w:t>
      </w:r>
      <w:r>
        <w:rPr/>
        <w:t>last</w:t>
      </w:r>
      <w:r>
        <w:rPr>
          <w:rFonts w:ascii="Times New Roman"/>
        </w:rPr>
        <w:t>  </w:t>
      </w:r>
      <w:r>
        <w:rPr/>
        <w:t>at</w:t>
      </w:r>
      <w:r>
        <w:rPr>
          <w:rFonts w:ascii="Times New Roman"/>
        </w:rPr>
        <w:t>  </w:t>
      </w:r>
      <w:r>
        <w:rPr/>
        <w:t>least</w:t>
      </w:r>
      <w:r>
        <w:rPr>
          <w:rFonts w:ascii="Times New Roman"/>
        </w:rPr>
        <w:t>  </w:t>
      </w:r>
      <w:r>
        <w:rPr/>
        <w:t>an</w:t>
      </w:r>
      <w:r>
        <w:rPr>
          <w:rFonts w:ascii="Times New Roman"/>
        </w:rPr>
        <w:t>  </w:t>
      </w:r>
      <w:r>
        <w:rPr/>
        <w:t>hour</w:t>
      </w:r>
      <w:r>
        <w:rPr>
          <w:rFonts w:ascii="Times New Roman"/>
        </w:rPr>
        <w:t>  </w:t>
      </w:r>
      <w:r>
        <w:rPr/>
        <w:t>and</w:t>
      </w:r>
      <w:r>
        <w:rPr>
          <w:rFonts w:ascii="Times New Roman"/>
        </w:rPr>
        <w:t>  </w:t>
      </w:r>
      <w:r>
        <w:rPr/>
        <w:t>a</w:t>
      </w:r>
      <w:r>
        <w:rPr>
          <w:rFonts w:ascii="Times New Roman"/>
        </w:rPr>
        <w:t>   </w:t>
      </w:r>
      <w:r>
        <w:rPr/>
        <w:t>half.</w:t>
      </w:r>
      <w:r>
        <w:rPr>
          <w:rFonts w:ascii="Times New Roman"/>
        </w:rPr>
        <w:t>   </w:t>
      </w:r>
      <w:r>
        <w:rPr/>
        <w:t>When</w:t>
      </w:r>
      <w:r>
        <w:rPr>
          <w:rFonts w:ascii="Times New Roman"/>
        </w:rPr>
        <w:t> </w:t>
      </w:r>
      <w:r>
        <w:rPr/>
        <w:t>completing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  </w:t>
      </w:r>
      <w:r>
        <w:rPr/>
        <w:t>observation</w:t>
      </w:r>
      <w:r>
        <w:rPr>
          <w:rFonts w:ascii="Times New Roman"/>
        </w:rPr>
        <w:t>   </w:t>
      </w:r>
      <w:r>
        <w:rPr/>
        <w:t>section,</w:t>
      </w:r>
      <w:r>
        <w:rPr>
          <w:rFonts w:ascii="Times New Roman"/>
        </w:rPr>
        <w:t>   </w:t>
      </w:r>
      <w:r>
        <w:rPr/>
        <w:t>please</w:t>
      </w:r>
      <w:r>
        <w:rPr>
          <w:rFonts w:ascii="Times New Roman"/>
        </w:rPr>
        <w:t>   </w:t>
      </w:r>
      <w:r>
        <w:rPr/>
        <w:t>be</w:t>
      </w:r>
      <w:r>
        <w:rPr>
          <w:rFonts w:ascii="Times New Roman"/>
        </w:rPr>
        <w:t>   </w:t>
      </w:r>
      <w:r>
        <w:rPr/>
        <w:t>careful</w:t>
      </w:r>
      <w:r>
        <w:rPr>
          <w:rFonts w:ascii="Times New Roman"/>
        </w:rPr>
        <w:t> </w:t>
      </w:r>
      <w:r>
        <w:rPr/>
        <w:t>not</w:t>
      </w:r>
      <w:r>
        <w:rPr>
          <w:rFonts w:ascii="Times New Roman"/>
        </w:rPr>
        <w:t>   </w:t>
      </w:r>
      <w:r>
        <w:rPr/>
        <w:t>to</w:t>
      </w:r>
      <w:r>
        <w:rPr>
          <w:rFonts w:ascii="Times New Roman"/>
        </w:rPr>
        <w:t>   </w:t>
      </w:r>
      <w:r>
        <w:rPr/>
        <w:t>disrupt</w:t>
      </w:r>
      <w:r>
        <w:rPr>
          <w:rFonts w:ascii="Times New Roman"/>
        </w:rPr>
        <w:t>   </w:t>
      </w:r>
      <w:r>
        <w:rPr/>
        <w:t>ongoing</w:t>
      </w:r>
      <w:r>
        <w:rPr>
          <w:rFonts w:ascii="Times New Roman"/>
        </w:rPr>
        <w:t>    </w:t>
      </w:r>
      <w:r>
        <w:rPr/>
        <w:t>routines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activities.</w:t>
      </w:r>
      <w:r>
        <w:rPr>
          <w:rFonts w:ascii="Times New Roman"/>
        </w:rPr>
        <w:t>    </w:t>
      </w:r>
      <w:r>
        <w:rPr/>
        <w:t>Be</w:t>
      </w:r>
      <w:r>
        <w:rPr>
          <w:rFonts w:ascii="Times New Roman"/>
        </w:rPr>
        <w:t>    </w:t>
      </w:r>
      <w:r>
        <w:rPr/>
        <w:t>sure</w:t>
      </w:r>
      <w:r>
        <w:rPr>
          <w:rFonts w:ascii="Times New Roman"/>
        </w:rPr>
        <w:t> </w:t>
      </w:r>
      <w:r>
        <w:rPr/>
        <w:t>to</w:t>
      </w:r>
      <w:r>
        <w:rPr>
          <w:rFonts w:ascii="Times New Roman"/>
        </w:rPr>
        <w:t>   </w:t>
      </w:r>
      <w:r>
        <w:rPr/>
        <w:t>complete</w:t>
      </w:r>
      <w:r>
        <w:rPr>
          <w:rFonts w:ascii="Times New Roman"/>
        </w:rPr>
        <w:t>   </w:t>
      </w:r>
      <w:r>
        <w:rPr/>
        <w:t>all</w:t>
      </w:r>
      <w:r>
        <w:rPr>
          <w:rFonts w:ascii="Times New Roman"/>
        </w:rPr>
        <w:t>   </w:t>
      </w:r>
      <w:r>
        <w:rPr/>
        <w:t>three</w:t>
      </w:r>
      <w:r>
        <w:rPr>
          <w:rFonts w:ascii="Times New Roman"/>
        </w:rPr>
        <w:t>   </w:t>
      </w:r>
      <w:r>
        <w:rPr/>
        <w:t>observations</w:t>
      </w:r>
      <w:r>
        <w:rPr>
          <w:rFonts w:ascii="Times New Roman"/>
        </w:rPr>
        <w:t>   </w:t>
      </w:r>
      <w:r>
        <w:rPr/>
        <w:t>before</w:t>
      </w:r>
      <w:r>
        <w:rPr>
          <w:rFonts w:ascii="Times New Roman"/>
        </w:rPr>
        <w:t>   </w:t>
      </w:r>
      <w:r>
        <w:rPr/>
        <w:t>scheduling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interview</w:t>
      </w:r>
      <w:r>
        <w:rPr>
          <w:rFonts w:ascii="Times New Roman"/>
          <w:spacing w:val="56"/>
        </w:rPr>
        <w:t> </w:t>
      </w:r>
      <w:r>
        <w:rPr/>
        <w:t>process.</w:t>
      </w:r>
    </w:p>
    <w:p>
      <w:pPr>
        <w:pStyle w:val="BodyText"/>
        <w:spacing w:before="2"/>
        <w:rPr>
          <w:sz w:val="30"/>
        </w:rPr>
      </w:pPr>
    </w:p>
    <w:p>
      <w:pPr>
        <w:pStyle w:val="Heading2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435" w:right="0" w:hanging="296"/>
        <w:jc w:val="left"/>
      </w:pPr>
      <w:bookmarkStart w:name="_TOC_250002" w:id="6"/>
      <w:r>
        <w:rPr>
          <w:color w:val="78A22F"/>
        </w:rPr>
        <w:t>ConduCting the</w:t>
      </w:r>
      <w:r>
        <w:rPr>
          <w:color w:val="78A22F"/>
          <w:spacing w:val="-1"/>
        </w:rPr>
        <w:t> </w:t>
      </w:r>
      <w:bookmarkEnd w:id="6"/>
      <w:r>
        <w:rPr>
          <w:color w:val="78A22F"/>
        </w:rPr>
        <w:t>interview</w:t>
      </w:r>
    </w:p>
    <w:p>
      <w:pPr>
        <w:pStyle w:val="BodyText"/>
        <w:spacing w:line="244" w:lineRule="auto" w:before="91"/>
        <w:ind w:left="1420" w:right="1270"/>
      </w:pPr>
      <w:r>
        <w:rPr/>
        <w:t>Interview</w:t>
      </w:r>
      <w:r>
        <w:rPr>
          <w:rFonts w:ascii="Times New Roman"/>
        </w:rPr>
        <w:t>    </w:t>
      </w:r>
      <w:r>
        <w:rPr/>
        <w:t>times</w:t>
      </w:r>
      <w:r>
        <w:rPr>
          <w:rFonts w:ascii="Times New Roman"/>
        </w:rPr>
        <w:t>    </w:t>
      </w:r>
      <w:r>
        <w:rPr/>
        <w:t>will</w:t>
      </w:r>
      <w:r>
        <w:rPr>
          <w:rFonts w:ascii="Times New Roman"/>
        </w:rPr>
        <w:t>    </w:t>
      </w:r>
      <w:r>
        <w:rPr/>
        <w:t>need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</w:t>
      </w:r>
      <w:r>
        <w:rPr/>
        <w:t>be</w:t>
      </w:r>
      <w:r>
        <w:rPr>
          <w:rFonts w:ascii="Times New Roman"/>
        </w:rPr>
        <w:t>     </w:t>
      </w:r>
      <w:r>
        <w:rPr/>
        <w:t>arranged</w:t>
      </w:r>
      <w:r>
        <w:rPr>
          <w:rFonts w:ascii="Times New Roman"/>
        </w:rPr>
        <w:t>     </w:t>
      </w:r>
      <w:r>
        <w:rPr/>
        <w:t>with</w:t>
      </w:r>
      <w:r>
        <w:rPr>
          <w:rFonts w:ascii="Times New Roman"/>
        </w:rPr>
        <w:t>     </w:t>
      </w:r>
      <w:r>
        <w:rPr/>
        <w:t>the</w:t>
      </w:r>
      <w:r>
        <w:rPr>
          <w:rFonts w:ascii="Times New Roman"/>
        </w:rPr>
        <w:t> </w:t>
      </w:r>
      <w:r>
        <w:rPr>
          <w:spacing w:val="-164"/>
        </w:rPr>
        <w:t>individual,</w:t>
      </w:r>
      <w:r>
        <w:rPr>
          <w:rFonts w:ascii="Times New Roman"/>
          <w:spacing w:val="176"/>
        </w:rPr>
        <w:t> </w:t>
      </w:r>
      <w:r>
        <w:rPr/>
        <w:t>primary</w:t>
      </w:r>
      <w:r>
        <w:rPr>
          <w:rFonts w:ascii="Times New Roman"/>
        </w:rPr>
        <w:t> </w:t>
      </w:r>
      <w:r>
        <w:rPr/>
        <w:t>caregivers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 </w:t>
      </w:r>
      <w:r>
        <w:rPr/>
        <w:t>a</w:t>
      </w:r>
      <w:r>
        <w:rPr>
          <w:rFonts w:ascii="Times New Roman"/>
        </w:rPr>
        <w:t>  </w:t>
      </w:r>
      <w:r>
        <w:rPr/>
        <w:t>member</w:t>
      </w:r>
      <w:r>
        <w:rPr>
          <w:rFonts w:ascii="Times New Roman"/>
        </w:rPr>
        <w:t>  </w:t>
      </w:r>
      <w:r>
        <w:rPr/>
        <w:t>of</w:t>
      </w:r>
      <w:r>
        <w:rPr>
          <w:rFonts w:ascii="Times New Roman"/>
        </w:rPr>
        <w:t>  </w:t>
      </w:r>
      <w:r>
        <w:rPr/>
        <w:t>either</w:t>
      </w:r>
      <w:r>
        <w:rPr>
          <w:rFonts w:ascii="Times New Roman"/>
        </w:rPr>
        <w:t>  </w:t>
      </w:r>
      <w:r>
        <w:rPr/>
        <w:t>the</w:t>
      </w:r>
      <w:r>
        <w:rPr>
          <w:rFonts w:ascii="Times New Roman"/>
        </w:rPr>
        <w:t> </w:t>
      </w:r>
      <w:r>
        <w:rPr/>
        <w:t>school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employment</w:t>
      </w:r>
      <w:r>
        <w:rPr>
          <w:rFonts w:ascii="Times New Roman"/>
        </w:rPr>
        <w:t> </w:t>
      </w:r>
      <w:r>
        <w:rPr/>
        <w:t>site</w:t>
      </w:r>
      <w:r>
        <w:rPr>
          <w:rFonts w:ascii="Times New Roman"/>
        </w:rPr>
        <w:t> </w:t>
      </w:r>
      <w:r>
        <w:rPr/>
        <w:t>(job</w:t>
      </w:r>
      <w:r>
        <w:rPr>
          <w:rFonts w:ascii="Times New Roman"/>
        </w:rPr>
        <w:t> </w:t>
      </w:r>
      <w:r>
        <w:rPr/>
        <w:t>coach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supervisor).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  </w:t>
      </w:r>
      <w:r>
        <w:rPr/>
        <w:t>interview</w:t>
      </w:r>
      <w:r>
        <w:rPr>
          <w:rFonts w:ascii="Times New Roman"/>
        </w:rPr>
        <w:t>   </w:t>
      </w:r>
      <w:r>
        <w:rPr/>
        <w:t>session</w:t>
      </w:r>
      <w:r>
        <w:rPr>
          <w:rFonts w:ascii="Times New Roman"/>
        </w:rPr>
        <w:t>    </w:t>
      </w:r>
      <w:r>
        <w:rPr/>
        <w:t>should</w:t>
      </w:r>
      <w:r>
        <w:rPr>
          <w:rFonts w:ascii="Times New Roman"/>
        </w:rPr>
        <w:t>    </w:t>
      </w:r>
      <w:r>
        <w:rPr/>
        <w:t>be</w:t>
      </w:r>
      <w:r>
        <w:rPr>
          <w:rFonts w:ascii="Times New Roman"/>
        </w:rPr>
        <w:t> </w:t>
      </w:r>
      <w:r>
        <w:rPr/>
        <w:t>completed</w:t>
      </w:r>
      <w:r>
        <w:rPr>
          <w:rFonts w:ascii="Times New Roman"/>
        </w:rPr>
        <w:t>   </w:t>
      </w:r>
      <w:r>
        <w:rPr/>
        <w:t>in</w:t>
      </w:r>
      <w:r>
        <w:rPr>
          <w:rFonts w:ascii="Times New Roman"/>
        </w:rPr>
        <w:t>   </w:t>
      </w:r>
      <w:r>
        <w:rPr/>
        <w:t>a</w:t>
      </w:r>
      <w:r>
        <w:rPr>
          <w:rFonts w:ascii="Times New Roman"/>
        </w:rPr>
        <w:t>    </w:t>
      </w:r>
      <w:r>
        <w:rPr/>
        <w:t>relaxed</w:t>
      </w:r>
      <w:r>
        <w:rPr>
          <w:rFonts w:ascii="Times New Roman"/>
        </w:rPr>
        <w:t>    </w:t>
      </w:r>
      <w:r>
        <w:rPr/>
        <w:t>environment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   </w:t>
      </w:r>
      <w:r>
        <w:rPr/>
        <w:t>familiar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  </w:t>
      </w:r>
      <w:r>
        <w:rPr/>
        <w:t>comfortable</w:t>
      </w:r>
      <w:r>
        <w:rPr>
          <w:rFonts w:ascii="Times New Roman"/>
        </w:rPr>
        <w:t>    </w:t>
      </w:r>
      <w:r>
        <w:rPr/>
        <w:t>for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individual,</w:t>
      </w:r>
      <w:r>
        <w:rPr>
          <w:rFonts w:ascii="Times New Roman"/>
        </w:rPr>
        <w:t>    </w:t>
      </w:r>
      <w:r>
        <w:rPr/>
        <w:t>ideally</w:t>
      </w:r>
      <w:r>
        <w:rPr>
          <w:rFonts w:ascii="Times New Roman"/>
        </w:rPr>
        <w:t>    </w:t>
      </w:r>
      <w:r>
        <w:rPr/>
        <w:t>his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 </w:t>
      </w:r>
      <w:r>
        <w:rPr/>
        <w:t>her</w:t>
      </w:r>
      <w:r>
        <w:rPr>
          <w:rFonts w:ascii="Times New Roman"/>
        </w:rPr>
        <w:t>  </w:t>
      </w:r>
      <w:r>
        <w:rPr/>
        <w:t>home</w:t>
      </w:r>
      <w:r>
        <w:rPr>
          <w:rFonts w:ascii="Times New Roman"/>
        </w:rPr>
        <w:t>  </w:t>
      </w:r>
      <w:r>
        <w:rPr/>
        <w:t>environment.</w:t>
      </w:r>
      <w:r>
        <w:rPr>
          <w:rFonts w:ascii="Times New Roman"/>
        </w:rPr>
        <w:t>   </w:t>
      </w:r>
      <w:r>
        <w:rPr/>
        <w:t>There</w:t>
      </w:r>
      <w:r>
        <w:rPr>
          <w:rFonts w:ascii="Times New Roman"/>
        </w:rPr>
        <w:t>   </w:t>
      </w:r>
      <w:r>
        <w:rPr/>
        <w:t>are</w:t>
      </w:r>
      <w:r>
        <w:rPr>
          <w:rFonts w:ascii="Times New Roman"/>
        </w:rPr>
        <w:t>   </w:t>
      </w:r>
      <w:r>
        <w:rPr/>
        <w:t>78</w:t>
      </w:r>
      <w:r>
        <w:rPr>
          <w:rFonts w:ascii="Times New Roman"/>
        </w:rPr>
        <w:t>   </w:t>
      </w:r>
      <w:r>
        <w:rPr/>
        <w:t>interview</w:t>
      </w:r>
      <w:r>
        <w:rPr>
          <w:rFonts w:ascii="Times New Roman"/>
        </w:rPr>
        <w:t> </w:t>
      </w:r>
      <w:r>
        <w:rPr/>
        <w:t>questions</w:t>
      </w:r>
      <w:r>
        <w:rPr>
          <w:rFonts w:ascii="Times New Roman"/>
        </w:rPr>
        <w:t> </w:t>
      </w:r>
      <w:r>
        <w:rPr/>
        <w:t>grouped</w:t>
      </w:r>
      <w:r>
        <w:rPr>
          <w:rFonts w:ascii="Times New Roman"/>
        </w:rPr>
        <w:t> </w:t>
      </w:r>
      <w:r>
        <w:rPr/>
        <w:t>into</w:t>
      </w:r>
      <w:r>
        <w:rPr>
          <w:rFonts w:ascii="Times New Roman"/>
        </w:rPr>
        <w:t> </w:t>
      </w:r>
      <w:r>
        <w:rPr/>
        <w:t>eight</w:t>
      </w:r>
      <w:r>
        <w:rPr>
          <w:rFonts w:ascii="Times New Roman"/>
        </w:rPr>
        <w:t> </w:t>
      </w:r>
      <w:r>
        <w:rPr/>
        <w:t>categories.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number</w:t>
      </w:r>
      <w:r>
        <w:rPr>
          <w:rFonts w:ascii="Times New Roman"/>
        </w:rPr>
        <w:t> </w:t>
      </w:r>
      <w:r>
        <w:rPr/>
        <w:t>of</w:t>
      </w:r>
      <w:r>
        <w:rPr>
          <w:rFonts w:ascii="Times New Roman"/>
        </w:rPr>
        <w:t> </w:t>
      </w:r>
      <w:r>
        <w:rPr/>
        <w:t>questions</w:t>
      </w:r>
      <w:r>
        <w:rPr>
          <w:rFonts w:ascii="Times New Roman"/>
        </w:rPr>
        <w:t>  </w:t>
      </w:r>
      <w:r>
        <w:rPr/>
        <w:t>asked</w:t>
      </w:r>
      <w:r>
        <w:rPr>
          <w:rFonts w:ascii="Times New Roman"/>
        </w:rPr>
        <w:t>   </w:t>
      </w:r>
      <w:r>
        <w:rPr/>
        <w:t>will</w:t>
      </w:r>
      <w:r>
        <w:rPr>
          <w:rFonts w:ascii="Times New Roman"/>
        </w:rPr>
        <w:t>   </w:t>
      </w:r>
      <w:r>
        <w:rPr/>
        <w:t>depend</w:t>
      </w:r>
      <w:r>
        <w:rPr>
          <w:rFonts w:ascii="Times New Roman"/>
        </w:rPr>
        <w:t>   </w:t>
      </w:r>
      <w:r>
        <w:rPr/>
        <w:t>on</w:t>
      </w:r>
      <w:r>
        <w:rPr>
          <w:rFonts w:ascii="Times New Roman"/>
        </w:rPr>
        <w:t>   </w:t>
      </w:r>
      <w:r>
        <w:rPr/>
        <w:t>which</w:t>
      </w:r>
      <w:r>
        <w:rPr>
          <w:rFonts w:ascii="Times New Roman"/>
        </w:rPr>
        <w:t>   </w:t>
      </w:r>
      <w:r>
        <w:rPr/>
        <w:t>of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  </w:t>
      </w:r>
      <w:r>
        <w:rPr/>
        <w:t>three</w:t>
      </w:r>
      <w:r>
        <w:rPr>
          <w:rFonts w:ascii="Times New Roman"/>
        </w:rPr>
        <w:t> </w:t>
      </w:r>
      <w:r>
        <w:rPr/>
        <w:t>levels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individual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in.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example,</w:t>
      </w:r>
      <w:r>
        <w:rPr>
          <w:rFonts w:ascii="Times New Roman"/>
        </w:rPr>
        <w:t>  </w:t>
      </w:r>
      <w:r>
        <w:rPr/>
        <w:t>under</w:t>
      </w:r>
      <w:r>
        <w:rPr>
          <w:rFonts w:ascii="Times New Roman"/>
        </w:rPr>
        <w:t>  </w:t>
      </w:r>
      <w:r>
        <w:rPr/>
        <w:t>the</w:t>
      </w:r>
      <w:r>
        <w:rPr>
          <w:rFonts w:ascii="Times New Roman"/>
        </w:rPr>
        <w:t> </w:t>
      </w:r>
      <w:r>
        <w:rPr/>
        <w:t>category</w:t>
      </w:r>
      <w:r>
        <w:rPr>
          <w:rFonts w:ascii="Times New Roman"/>
        </w:rPr>
        <w:t>   </w:t>
      </w:r>
      <w:r>
        <w:rPr/>
        <w:t>of</w:t>
      </w:r>
      <w:r>
        <w:rPr>
          <w:rFonts w:ascii="Times New Roman"/>
        </w:rPr>
        <w:t>   </w:t>
      </w:r>
      <w:r>
        <w:rPr/>
        <w:t>self-determination,</w:t>
      </w:r>
      <w:r>
        <w:rPr>
          <w:rFonts w:ascii="Times New Roman"/>
        </w:rPr>
        <w:t>   </w:t>
      </w:r>
      <w:r>
        <w:rPr/>
        <w:t>individuals</w:t>
      </w:r>
      <w:r>
        <w:rPr>
          <w:rFonts w:ascii="Times New Roman"/>
        </w:rPr>
        <w:t>    </w:t>
      </w:r>
      <w:r>
        <w:rPr/>
        <w:t>in</w:t>
      </w:r>
      <w:r>
        <w:rPr>
          <w:rFonts w:ascii="Times New Roman"/>
        </w:rPr>
        <w:t>    </w:t>
      </w:r>
      <w:r>
        <w:rPr/>
        <w:t>Level</w:t>
      </w:r>
      <w:r>
        <w:rPr>
          <w:rFonts w:ascii="Times New Roman"/>
        </w:rPr>
        <w:t> </w:t>
      </w:r>
      <w:r>
        <w:rPr/>
        <w:t>1</w:t>
      </w:r>
      <w:r>
        <w:rPr>
          <w:rFonts w:ascii="Times New Roman"/>
        </w:rPr>
        <w:t>   </w:t>
      </w:r>
      <w:r>
        <w:rPr/>
        <w:t>will</w:t>
      </w:r>
      <w:r>
        <w:rPr>
          <w:rFonts w:ascii="Times New Roman"/>
        </w:rPr>
        <w:t>   </w:t>
      </w:r>
      <w:r>
        <w:rPr/>
        <w:t>complete</w:t>
      </w:r>
      <w:r>
        <w:rPr>
          <w:rFonts w:ascii="Times New Roman"/>
        </w:rPr>
        <w:t>   </w:t>
      </w:r>
      <w:r>
        <w:rPr/>
        <w:t>questions</w:t>
      </w:r>
      <w:r>
        <w:rPr>
          <w:rFonts w:ascii="Times New Roman"/>
        </w:rPr>
        <w:t>    </w:t>
      </w:r>
      <w:r>
        <w:rPr>
          <w:spacing w:val="-3"/>
        </w:rPr>
        <w:t>11-17,</w:t>
      </w:r>
      <w:r>
        <w:rPr>
          <w:rFonts w:ascii="Times New Roman"/>
          <w:spacing w:val="-3"/>
        </w:rPr>
        <w:t>    </w:t>
      </w:r>
      <w:r>
        <w:rPr/>
        <w:t>while</w:t>
      </w:r>
      <w:r>
        <w:rPr>
          <w:rFonts w:ascii="Times New Roman"/>
        </w:rPr>
        <w:t> </w:t>
      </w:r>
      <w:r>
        <w:rPr/>
        <w:t>individuals</w:t>
      </w:r>
      <w:r>
        <w:rPr>
          <w:rFonts w:ascii="Times New Roman"/>
        </w:rPr>
        <w:t>   </w:t>
      </w:r>
      <w:r>
        <w:rPr/>
        <w:t>in</w:t>
      </w:r>
      <w:r>
        <w:rPr>
          <w:rFonts w:ascii="Times New Roman"/>
        </w:rPr>
        <w:t>   </w:t>
      </w:r>
      <w:r>
        <w:rPr/>
        <w:t>Levels</w:t>
      </w:r>
      <w:r>
        <w:rPr>
          <w:rFonts w:ascii="Times New Roman"/>
        </w:rPr>
        <w:t>   </w:t>
      </w:r>
      <w:r>
        <w:rPr/>
        <w:t>2</w:t>
      </w:r>
      <w:r>
        <w:rPr>
          <w:rFonts w:ascii="Times New Roman"/>
        </w:rPr>
        <w:t>   </w:t>
      </w:r>
      <w:r>
        <w:rPr/>
        <w:t>and</w:t>
      </w:r>
      <w:r>
        <w:rPr>
          <w:rFonts w:ascii="Times New Roman"/>
        </w:rPr>
        <w:t>    </w:t>
      </w:r>
      <w:r>
        <w:rPr/>
        <w:t>3</w:t>
      </w:r>
      <w:r>
        <w:rPr>
          <w:rFonts w:ascii="Times New Roman"/>
        </w:rPr>
        <w:t>    </w:t>
      </w:r>
      <w:r>
        <w:rPr/>
        <w:t>will</w:t>
      </w:r>
      <w:r>
        <w:rPr>
          <w:rFonts w:ascii="Times New Roman"/>
        </w:rPr>
        <w:t>    </w:t>
      </w:r>
      <w:r>
        <w:rPr/>
        <w:t>complete</w:t>
      </w:r>
      <w:r>
        <w:rPr>
          <w:rFonts w:ascii="Times New Roman"/>
        </w:rPr>
        <w:t> </w:t>
      </w:r>
      <w:r>
        <w:rPr/>
        <w:t>questions</w:t>
      </w:r>
      <w:r>
        <w:rPr>
          <w:rFonts w:ascii="Times New Roman"/>
          <w:spacing w:val="58"/>
        </w:rPr>
        <w:t> </w:t>
      </w:r>
      <w:r>
        <w:rPr>
          <w:spacing w:val="-4"/>
        </w:rPr>
        <w:t>11-18.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435" w:right="0" w:hanging="296"/>
        <w:jc w:val="left"/>
      </w:pPr>
      <w:bookmarkStart w:name="_TOC_250001" w:id="7"/>
      <w:r>
        <w:rPr>
          <w:color w:val="78A22F"/>
        </w:rPr>
        <w:t>SCoring the</w:t>
      </w:r>
      <w:r>
        <w:rPr>
          <w:color w:val="78A22F"/>
          <w:spacing w:val="-10"/>
        </w:rPr>
        <w:t> </w:t>
      </w:r>
      <w:bookmarkEnd w:id="7"/>
      <w:r>
        <w:rPr>
          <w:color w:val="78A22F"/>
        </w:rPr>
        <w:t>ASSeSSment</w:t>
      </w:r>
    </w:p>
    <w:p>
      <w:pPr>
        <w:pStyle w:val="BodyText"/>
        <w:spacing w:line="244" w:lineRule="auto" w:before="91"/>
        <w:ind w:left="1420" w:right="1249" w:hanging="1"/>
      </w:pPr>
      <w:r>
        <w:rPr/>
        <w:t>When</w:t>
      </w:r>
      <w:r>
        <w:rPr>
          <w:rFonts w:ascii="Times New Roman" w:hAnsi="Times New Roman"/>
        </w:rPr>
        <w:t> </w:t>
      </w:r>
      <w:r>
        <w:rPr/>
        <w:t>scoring</w:t>
      </w:r>
      <w:r>
        <w:rPr>
          <w:rFonts w:ascii="Times New Roman" w:hAnsi="Times New Roman"/>
        </w:rPr>
        <w:t> </w:t>
      </w:r>
      <w:r>
        <w:rPr/>
        <w:t>items</w:t>
      </w:r>
      <w:r>
        <w:rPr>
          <w:rFonts w:ascii="Times New Roman" w:hAnsi="Times New Roman"/>
        </w:rPr>
        <w:t> </w:t>
      </w:r>
      <w:r>
        <w:rPr/>
        <w:t>on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assessment,</w:t>
      </w:r>
      <w:r>
        <w:rPr>
          <w:rFonts w:ascii="Times New Roman" w:hAnsi="Times New Roman"/>
        </w:rPr>
        <w:t> </w:t>
      </w:r>
      <w:r>
        <w:rPr/>
        <w:t>it</w:t>
      </w:r>
      <w:r>
        <w:rPr>
          <w:rFonts w:ascii="Times New Roman" w:hAnsi="Times New Roman"/>
        </w:rPr>
        <w:t> </w:t>
      </w:r>
      <w:r>
        <w:rPr/>
        <w:t>is</w:t>
      </w:r>
      <w:r>
        <w:rPr>
          <w:rFonts w:ascii="Times New Roman" w:hAnsi="Times New Roman"/>
        </w:rPr>
        <w:t> </w:t>
      </w:r>
      <w:r>
        <w:rPr/>
        <w:t>critical</w:t>
      </w:r>
      <w:r>
        <w:rPr>
          <w:rFonts w:ascii="Times New Roman" w:hAnsi="Times New Roman"/>
        </w:rPr>
        <w:t> </w:t>
      </w:r>
      <w:r>
        <w:rPr>
          <w:spacing w:val="-20"/>
        </w:rPr>
        <w:t>to</w:t>
      </w:r>
      <w:r>
        <w:rPr>
          <w:rFonts w:ascii="Times New Roman" w:hAnsi="Times New Roman"/>
          <w:spacing w:val="-20"/>
        </w:rPr>
        <w:t> </w:t>
      </w:r>
      <w:r>
        <w:rPr>
          <w:spacing w:val="-178"/>
        </w:rPr>
        <w:t>sta</w:t>
      </w:r>
      <w:r>
        <w:rPr>
          <w:spacing w:val="-354"/>
        </w:rPr>
        <w:t>y</w:t>
      </w:r>
      <w:r>
        <w:rPr>
          <w:spacing w:val="-1"/>
        </w:rPr>
        <w:t> mindfu</w:t>
      </w:r>
      <w:r>
        <w:rPr/>
        <w:t>l</w:t>
      </w:r>
      <w:r>
        <w:rPr>
          <w:spacing w:val="-1"/>
        </w:rPr>
        <w:t> o</w:t>
      </w:r>
      <w:r>
        <w:rPr/>
        <w:t>f</w:t>
      </w:r>
      <w:r>
        <w:rPr>
          <w:spacing w:val="-1"/>
        </w:rPr>
        <w:t> bot</w:t>
      </w:r>
      <w:r>
        <w:rPr/>
        <w:t>h</w:t>
      </w:r>
      <w:r>
        <w:rPr>
          <w:spacing w:val="-1"/>
        </w:rPr>
        <w:t> o</w:t>
      </w:r>
      <w:r>
        <w:rPr/>
        <w:t>f</w:t>
      </w:r>
      <w:r>
        <w:rPr>
          <w:spacing w:val="-1"/>
        </w:rPr>
        <w:t> th</w:t>
      </w:r>
      <w:r>
        <w:rPr/>
        <w:t>e</w:t>
      </w:r>
      <w:r>
        <w:rPr>
          <w:spacing w:val="-1"/>
        </w:rPr>
        <w:t> scorin</w:t>
      </w:r>
      <w:r>
        <w:rPr/>
        <w:t>g</w:t>
      </w:r>
      <w:r>
        <w:rPr>
          <w:spacing w:val="-1"/>
        </w:rPr>
        <w:t> scales</w:t>
      </w:r>
      <w:r>
        <w:rPr/>
        <w:t>. The </w:t>
      </w:r>
      <w:r>
        <w:rPr>
          <w:spacing w:val="-1"/>
        </w:rPr>
        <w:t>firs</w:t>
      </w:r>
      <w:r>
        <w:rPr/>
        <w:t>t</w:t>
      </w:r>
      <w:r>
        <w:rPr>
          <w:spacing w:val="-1"/>
        </w:rPr>
        <w:t> </w:t>
      </w:r>
      <w:r>
        <w:rPr/>
        <w:t>scale</w:t>
      </w:r>
      <w:r>
        <w:rPr>
          <w:rFonts w:ascii="Times New Roman" w:hAnsi="Times New Roman"/>
        </w:rPr>
        <w:t> </w:t>
      </w:r>
      <w:r>
        <w:rPr/>
        <w:t>rates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level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independence</w:t>
      </w:r>
      <w:r>
        <w:rPr>
          <w:rFonts w:ascii="Times New Roman" w:hAnsi="Times New Roman"/>
        </w:rPr>
        <w:t> </w:t>
      </w:r>
      <w:r>
        <w:rPr/>
        <w:t>with</w:t>
      </w:r>
      <w:r>
        <w:rPr>
          <w:rFonts w:ascii="Times New Roman" w:hAnsi="Times New Roman"/>
        </w:rPr>
        <w:t> </w:t>
      </w:r>
      <w:r>
        <w:rPr/>
        <w:t>which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individual</w:t>
      </w:r>
      <w:r>
        <w:rPr>
          <w:rFonts w:ascii="Times New Roman" w:hAnsi="Times New Roman"/>
        </w:rPr>
        <w:t>   </w:t>
      </w:r>
      <w:r>
        <w:rPr/>
        <w:t>is</w:t>
      </w:r>
      <w:r>
        <w:rPr>
          <w:rFonts w:ascii="Times New Roman" w:hAnsi="Times New Roman"/>
        </w:rPr>
        <w:t>    </w:t>
      </w:r>
      <w:r>
        <w:rPr/>
        <w:t>able</w:t>
      </w:r>
      <w:r>
        <w:rPr>
          <w:rFonts w:ascii="Times New Roman" w:hAnsi="Times New Roman"/>
        </w:rPr>
        <w:t> 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perform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skills.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second</w:t>
      </w:r>
      <w:r>
        <w:rPr>
          <w:rFonts w:ascii="Times New Roman" w:hAnsi="Times New Roman"/>
        </w:rPr>
        <w:t> </w:t>
      </w:r>
      <w:r>
        <w:rPr/>
        <w:t>scale</w:t>
      </w:r>
      <w:r>
        <w:rPr>
          <w:rFonts w:ascii="Times New Roman" w:hAnsi="Times New Roman"/>
        </w:rPr>
        <w:t> </w:t>
      </w:r>
      <w:r>
        <w:rPr/>
        <w:t>rates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individual</w:t>
      </w:r>
      <w:r>
        <w:rPr>
          <w:rFonts w:ascii="Times New Roman" w:hAnsi="Times New Roman"/>
        </w:rPr>
        <w:t> </w:t>
      </w:r>
      <w:r>
        <w:rPr/>
        <w:t>on</w:t>
      </w:r>
      <w:r>
        <w:rPr>
          <w:rFonts w:ascii="Times New Roman" w:hAnsi="Times New Roman"/>
        </w:rPr>
        <w:t>  </w:t>
      </w:r>
      <w:r>
        <w:rPr/>
        <w:t>the</w:t>
      </w:r>
      <w:r>
        <w:rPr>
          <w:rFonts w:ascii="Times New Roman" w:hAnsi="Times New Roman"/>
        </w:rPr>
        <w:t>  </w:t>
      </w:r>
      <w:r>
        <w:rPr/>
        <w:t>number</w:t>
      </w:r>
      <w:r>
        <w:rPr>
          <w:rFonts w:ascii="Times New Roman" w:hAnsi="Times New Roman"/>
        </w:rPr>
        <w:t> 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environments</w:t>
      </w:r>
      <w:r>
        <w:rPr>
          <w:rFonts w:ascii="Times New Roman" w:hAnsi="Times New Roman"/>
        </w:rPr>
        <w:t>   </w:t>
      </w:r>
      <w:r>
        <w:rPr/>
        <w:t>where</w:t>
      </w:r>
      <w:r>
        <w:rPr>
          <w:rFonts w:ascii="Times New Roman" w:hAnsi="Times New Roman"/>
        </w:rPr>
        <w:t>    </w:t>
      </w:r>
      <w:r>
        <w:rPr/>
        <w:t>he</w:t>
      </w:r>
      <w:r>
        <w:rPr>
          <w:rFonts w:ascii="Times New Roman" w:hAnsi="Times New Roman"/>
        </w:rPr>
        <w:t>    </w:t>
      </w:r>
      <w:r>
        <w:rPr/>
        <w:t>or</w:t>
      </w:r>
      <w:r>
        <w:rPr>
          <w:rFonts w:ascii="Times New Roman" w:hAnsi="Times New Roman"/>
        </w:rPr>
        <w:t>    </w:t>
      </w:r>
      <w:r>
        <w:rPr/>
        <w:t>she</w:t>
      </w:r>
      <w:r>
        <w:rPr>
          <w:rFonts w:ascii="Times New Roman" w:hAnsi="Times New Roman"/>
        </w:rPr>
        <w:t>    </w:t>
      </w:r>
      <w:r>
        <w:rPr/>
        <w:t>performs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skills.</w:t>
      </w:r>
      <w:r>
        <w:rPr>
          <w:rFonts w:ascii="Times New Roman" w:hAnsi="Times New Roman"/>
        </w:rPr>
        <w:t> </w:t>
      </w:r>
      <w:r>
        <w:rPr/>
        <w:t>When</w:t>
      </w:r>
      <w:r>
        <w:rPr>
          <w:rFonts w:ascii="Times New Roman" w:hAnsi="Times New Roman"/>
        </w:rPr>
        <w:t> </w:t>
      </w:r>
      <w:r>
        <w:rPr/>
        <w:t>scoring</w:t>
      </w:r>
      <w:r>
        <w:rPr>
          <w:rFonts w:ascii="Times New Roman" w:hAnsi="Times New Roman"/>
        </w:rPr>
        <w:t>  </w:t>
      </w:r>
      <w:r>
        <w:rPr/>
        <w:t>an</w:t>
      </w:r>
      <w:r>
        <w:rPr>
          <w:rFonts w:ascii="Times New Roman" w:hAnsi="Times New Roman"/>
        </w:rPr>
        <w:t>  </w:t>
      </w:r>
      <w:r>
        <w:rPr/>
        <w:t>item,</w:t>
      </w:r>
      <w:r>
        <w:rPr>
          <w:rFonts w:ascii="Times New Roman" w:hAnsi="Times New Roman"/>
        </w:rPr>
        <w:t>  </w:t>
      </w:r>
      <w:r>
        <w:rPr/>
        <w:t>always</w:t>
      </w:r>
      <w:r>
        <w:rPr>
          <w:rFonts w:ascii="Times New Roman" w:hAnsi="Times New Roman"/>
        </w:rPr>
        <w:t>  </w:t>
      </w:r>
      <w:r>
        <w:rPr/>
        <w:t>start</w:t>
      </w:r>
      <w:r>
        <w:rPr>
          <w:rFonts w:ascii="Times New Roman" w:hAnsi="Times New Roman"/>
        </w:rPr>
        <w:t>  </w:t>
      </w:r>
      <w:r>
        <w:rPr/>
        <w:t>with</w:t>
      </w:r>
      <w:r>
        <w:rPr>
          <w:rFonts w:ascii="Times New Roman" w:hAnsi="Times New Roman"/>
        </w:rPr>
        <w:t>  </w:t>
      </w:r>
      <w:r>
        <w:rPr/>
        <w:t>number</w:t>
      </w:r>
      <w:r>
        <w:rPr>
          <w:rFonts w:ascii="Times New Roman" w:hAnsi="Times New Roman"/>
        </w:rPr>
        <w:t>  </w:t>
      </w:r>
      <w:r>
        <w:rPr/>
        <w:t>1</w:t>
      </w:r>
      <w:r>
        <w:rPr>
          <w:rFonts w:ascii="Times New Roman" w:hAnsi="Times New Roman"/>
        </w:rPr>
        <w:t>  </w:t>
      </w:r>
      <w:r>
        <w:rPr/>
        <w:t>and</w:t>
      </w:r>
      <w:r>
        <w:rPr>
          <w:rFonts w:ascii="Times New Roman" w:hAnsi="Times New Roman"/>
        </w:rPr>
        <w:t> </w:t>
      </w:r>
      <w:r>
        <w:rPr/>
        <w:t>continue</w:t>
      </w:r>
      <w:r>
        <w:rPr>
          <w:rFonts w:ascii="Times New Roman" w:hAnsi="Times New Roman"/>
        </w:rPr>
        <w:t> </w:t>
      </w:r>
      <w:r>
        <w:rPr/>
        <w:t>up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scale</w:t>
      </w:r>
      <w:r>
        <w:rPr>
          <w:rFonts w:ascii="Times New Roman" w:hAnsi="Times New Roman"/>
        </w:rPr>
        <w:t>  </w:t>
      </w:r>
      <w:r>
        <w:rPr/>
        <w:t>until</w:t>
      </w:r>
      <w:r>
        <w:rPr>
          <w:rFonts w:ascii="Times New Roman" w:hAnsi="Times New Roman"/>
        </w:rPr>
        <w:t>  </w:t>
      </w:r>
      <w:r>
        <w:rPr/>
        <w:t>you</w:t>
      </w:r>
      <w:r>
        <w:rPr>
          <w:rFonts w:ascii="Times New Roman" w:hAnsi="Times New Roman"/>
        </w:rPr>
        <w:t>  </w:t>
      </w:r>
      <w:r>
        <w:rPr/>
        <w:t>find</w:t>
      </w:r>
      <w:r>
        <w:rPr>
          <w:rFonts w:ascii="Times New Roman" w:hAnsi="Times New Roman"/>
        </w:rPr>
        <w:t>  </w:t>
      </w:r>
      <w:r>
        <w:rPr/>
        <w:t>the</w:t>
      </w:r>
      <w:r>
        <w:rPr>
          <w:rFonts w:ascii="Times New Roman" w:hAnsi="Times New Roman"/>
        </w:rPr>
        <w:t>  </w:t>
      </w:r>
      <w:r>
        <w:rPr/>
        <w:t>score</w:t>
      </w:r>
      <w:r>
        <w:rPr>
          <w:rFonts w:ascii="Times New Roman" w:hAnsi="Times New Roman"/>
        </w:rPr>
        <w:t>  </w:t>
      </w:r>
      <w:r>
        <w:rPr/>
        <w:t>that</w:t>
      </w:r>
      <w:r>
        <w:rPr>
          <w:rFonts w:ascii="Times New Roman" w:hAnsi="Times New Roman"/>
        </w:rPr>
        <w:t> </w:t>
      </w:r>
      <w:r>
        <w:rPr/>
        <w:t>corresponds</w:t>
      </w:r>
      <w:r>
        <w:rPr>
          <w:rFonts w:ascii="Times New Roman" w:hAnsi="Times New Roman"/>
        </w:rPr>
        <w:t>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the</w:t>
      </w:r>
      <w:r>
        <w:rPr>
          <w:rFonts w:ascii="Times New Roman" w:hAnsi="Times New Roman"/>
        </w:rPr>
        <w:t>    </w:t>
      </w:r>
      <w:r>
        <w:rPr/>
        <w:t>individual’s</w:t>
      </w:r>
      <w:r>
        <w:rPr>
          <w:rFonts w:ascii="Times New Roman" w:hAnsi="Times New Roman"/>
        </w:rPr>
        <w:t>    </w:t>
      </w:r>
      <w:r>
        <w:rPr/>
        <w:t>level</w:t>
      </w:r>
      <w:r>
        <w:rPr>
          <w:rFonts w:ascii="Times New Roman" w:hAnsi="Times New Roman"/>
        </w:rPr>
        <w:t>   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performance.</w:t>
      </w:r>
    </w:p>
    <w:p>
      <w:pPr>
        <w:spacing w:after="0" w:line="244" w:lineRule="auto"/>
        <w:sectPr>
          <w:pgSz w:w="12240" w:h="15840"/>
          <w:pgMar w:header="0" w:footer="366" w:top="840" w:bottom="560" w:left="0" w:right="0"/>
        </w:sectPr>
      </w:pPr>
    </w:p>
    <w:p>
      <w:pPr>
        <w:pStyle w:val="Heading4"/>
        <w:spacing w:before="75"/>
      </w:pPr>
      <w:r>
        <w:rPr/>
        <w:t>Ratings are assigned in the following manner:</w:t>
      </w:r>
    </w:p>
    <w:p>
      <w:pPr>
        <w:pStyle w:val="BodyText"/>
        <w:spacing w:before="185"/>
        <w:ind w:left="2635" w:right="108"/>
      </w:pPr>
      <w:r>
        <w:rPr>
          <w:b/>
        </w:rPr>
        <w:t>A rating of 1 </w:t>
      </w:r>
      <w:r>
        <w:rPr/>
        <w:t>is</w:t>
      </w:r>
      <w:r>
        <w:rPr>
          <w:rFonts w:ascii="Times New Roman"/>
        </w:rPr>
        <w:t>   </w:t>
      </w:r>
      <w:r>
        <w:rPr/>
        <w:t>given</w:t>
      </w:r>
      <w:r>
        <w:rPr>
          <w:rFonts w:ascii="Times New Roman"/>
        </w:rPr>
        <w:t>   </w:t>
      </w:r>
      <w:r>
        <w:rPr/>
        <w:t>when</w:t>
      </w:r>
      <w:r>
        <w:rPr>
          <w:rFonts w:ascii="Times New Roman"/>
        </w:rPr>
        <w:t>   </w:t>
      </w:r>
      <w:r>
        <w:rPr/>
        <w:t>the</w:t>
      </w:r>
      <w:r>
        <w:rPr>
          <w:rFonts w:ascii="Times New Roman"/>
        </w:rPr>
        <w:t>   </w:t>
      </w:r>
      <w:r>
        <w:rPr/>
        <w:t>individual</w:t>
      </w:r>
      <w:r>
        <w:rPr>
          <w:rFonts w:ascii="Times New Roman"/>
        </w:rPr>
        <w:t>   </w:t>
      </w:r>
      <w:r>
        <w:rPr/>
        <w:t>does</w:t>
      </w:r>
      <w:r>
        <w:rPr>
          <w:rFonts w:ascii="Times New Roman"/>
        </w:rPr>
        <w:t>   </w:t>
      </w:r>
      <w:r>
        <w:rPr/>
        <w:t>not</w:t>
      </w:r>
      <w:r>
        <w:rPr>
          <w:rFonts w:ascii="Times New Roman"/>
        </w:rPr>
        <w:t>   </w:t>
      </w:r>
      <w:r>
        <w:rPr>
          <w:spacing w:val="-7"/>
        </w:rPr>
        <w:t>perform</w:t>
      </w:r>
      <w:r>
        <w:rPr>
          <w:rFonts w:ascii="Times New Roman"/>
          <w:spacing w:val="-7"/>
        </w:rPr>
        <w:t>    </w:t>
      </w:r>
      <w:r>
        <w:rPr>
          <w:spacing w:val="-124"/>
        </w:rPr>
        <w:t>the</w:t>
      </w:r>
      <w:r>
        <w:rPr>
          <w:rFonts w:ascii="Times New Roman"/>
          <w:spacing w:val="178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at</w:t>
      </w:r>
      <w:r>
        <w:rPr>
          <w:rFonts w:ascii="Times New Roman"/>
          <w:spacing w:val="58"/>
        </w:rPr>
        <w:t> </w:t>
      </w:r>
      <w:r>
        <w:rPr/>
        <w:t>all.</w:t>
      </w:r>
    </w:p>
    <w:p>
      <w:pPr>
        <w:pStyle w:val="BodyText"/>
        <w:spacing w:before="95"/>
        <w:ind w:left="2635"/>
      </w:pPr>
      <w:r>
        <w:rPr>
          <w:b/>
        </w:rPr>
        <w:t>A rating of 2 </w:t>
      </w:r>
      <w:r>
        <w:rPr/>
        <w:t>is</w:t>
      </w:r>
      <w:r>
        <w:rPr>
          <w:rFonts w:ascii="Times New Roman"/>
        </w:rPr>
        <w:t>   </w:t>
      </w:r>
      <w:r>
        <w:rPr/>
        <w:t>given</w:t>
      </w:r>
      <w:r>
        <w:rPr>
          <w:rFonts w:ascii="Times New Roman"/>
        </w:rPr>
        <w:t>   </w:t>
      </w:r>
      <w:r>
        <w:rPr/>
        <w:t>when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</w:t>
      </w:r>
      <w:r>
        <w:rPr/>
        <w:t>individual</w:t>
      </w:r>
      <w:r>
        <w:rPr>
          <w:rFonts w:ascii="Times New Roman"/>
        </w:rPr>
        <w:t>   </w:t>
      </w:r>
      <w:r>
        <w:rPr/>
        <w:t>requires</w:t>
      </w:r>
      <w:r>
        <w:rPr>
          <w:rFonts w:ascii="Times New Roman"/>
        </w:rPr>
        <w:t>    </w:t>
      </w:r>
      <w:r>
        <w:rPr>
          <w:spacing w:val="-48"/>
        </w:rPr>
        <w:t>physical</w:t>
      </w:r>
      <w:r>
        <w:rPr>
          <w:rFonts w:ascii="Times New Roman"/>
          <w:spacing w:val="-48"/>
        </w:rPr>
        <w:t> </w:t>
      </w:r>
      <w:r>
        <w:rPr>
          <w:rFonts w:ascii="Times New Roman"/>
          <w:spacing w:val="37"/>
        </w:rPr>
        <w:t> </w:t>
      </w:r>
      <w:r>
        <w:rPr>
          <w:spacing w:val="-196"/>
        </w:rPr>
        <w:t>prompting</w:t>
      </w:r>
      <w:r>
        <w:rPr>
          <w:rFonts w:ascii="Times New Roman"/>
          <w:spacing w:val="178"/>
        </w:rPr>
        <w:t> </w:t>
      </w:r>
      <w:r>
        <w:rPr/>
        <w:t>to</w:t>
      </w:r>
      <w:r>
        <w:rPr>
          <w:rFonts w:ascii="Times New Roman"/>
        </w:rPr>
        <w:t> </w:t>
      </w:r>
      <w:r>
        <w:rPr/>
        <w:t>perform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  <w:spacing w:val="57"/>
        </w:rPr>
        <w:t> </w:t>
      </w:r>
      <w:r>
        <w:rPr/>
        <w:t>skill.</w:t>
      </w:r>
    </w:p>
    <w:p>
      <w:pPr>
        <w:spacing w:before="5"/>
        <w:ind w:left="2635" w:right="0" w:firstLine="0"/>
        <w:jc w:val="left"/>
        <w:rPr>
          <w:i/>
          <w:sz w:val="24"/>
        </w:rPr>
      </w:pPr>
      <w:r>
        <w:rPr>
          <w:i/>
          <w:sz w:val="24"/>
        </w:rPr>
        <w:t>An example of this would be hand over hand or full physical prompting.</w:t>
      </w:r>
    </w:p>
    <w:p>
      <w:pPr>
        <w:spacing w:line="244" w:lineRule="auto" w:before="94"/>
        <w:ind w:left="2635" w:right="1270" w:firstLine="0"/>
        <w:jc w:val="left"/>
        <w:rPr>
          <w:i/>
          <w:sz w:val="24"/>
        </w:rPr>
      </w:pPr>
      <w:r>
        <w:rPr>
          <w:b/>
          <w:sz w:val="24"/>
        </w:rPr>
        <w:t>A rating of 3 </w:t>
      </w:r>
      <w:r>
        <w:rPr>
          <w:sz w:val="24"/>
        </w:rPr>
        <w:t>is</w:t>
      </w:r>
      <w:r>
        <w:rPr>
          <w:rFonts w:ascii="Times New Roman"/>
          <w:sz w:val="24"/>
        </w:rPr>
        <w:t>   </w:t>
      </w:r>
      <w:r>
        <w:rPr>
          <w:sz w:val="24"/>
        </w:rPr>
        <w:t>given</w:t>
      </w:r>
      <w:r>
        <w:rPr>
          <w:rFonts w:ascii="Times New Roman"/>
          <w:sz w:val="24"/>
        </w:rPr>
        <w:t>   </w:t>
      </w:r>
      <w:r>
        <w:rPr>
          <w:sz w:val="24"/>
        </w:rPr>
        <w:t>when</w:t>
      </w:r>
      <w:r>
        <w:rPr>
          <w:rFonts w:ascii="Times New Roman"/>
          <w:sz w:val="24"/>
        </w:rPr>
        <w:t>   </w:t>
      </w:r>
      <w:r>
        <w:rPr>
          <w:sz w:val="24"/>
        </w:rPr>
        <w:t>the</w:t>
      </w:r>
      <w:r>
        <w:rPr>
          <w:rFonts w:ascii="Times New Roman"/>
          <w:sz w:val="24"/>
        </w:rPr>
        <w:t>   </w:t>
      </w:r>
      <w:r>
        <w:rPr>
          <w:sz w:val="24"/>
        </w:rPr>
        <w:t>individual</w:t>
      </w:r>
      <w:r>
        <w:rPr>
          <w:rFonts w:ascii="Times New Roman"/>
          <w:sz w:val="24"/>
        </w:rPr>
        <w:t>   </w:t>
      </w:r>
      <w:r>
        <w:rPr>
          <w:sz w:val="24"/>
        </w:rPr>
        <w:t>performs</w:t>
      </w:r>
      <w:r>
        <w:rPr>
          <w:rFonts w:ascii="Times New Roman"/>
          <w:sz w:val="24"/>
        </w:rPr>
        <w:t>    </w:t>
      </w:r>
      <w:r>
        <w:rPr>
          <w:rFonts w:ascii="Times New Roman"/>
          <w:spacing w:val="-40"/>
          <w:sz w:val="24"/>
        </w:rPr>
        <w:t> </w:t>
      </w:r>
      <w:r>
        <w:rPr>
          <w:spacing w:val="-124"/>
          <w:sz w:val="24"/>
        </w:rPr>
        <w:t>the</w:t>
      </w:r>
      <w:r>
        <w:rPr>
          <w:rFonts w:ascii="Times New Roman"/>
          <w:spacing w:val="217"/>
          <w:sz w:val="24"/>
        </w:rPr>
        <w:t> </w:t>
      </w:r>
      <w:r>
        <w:rPr>
          <w:sz w:val="24"/>
        </w:rPr>
        <w:t>skill</w:t>
      </w:r>
      <w:r>
        <w:rPr>
          <w:rFonts w:ascii="Times New Roman"/>
          <w:sz w:val="24"/>
        </w:rPr>
        <w:t>    </w:t>
      </w:r>
      <w:r>
        <w:rPr>
          <w:sz w:val="24"/>
        </w:rPr>
        <w:t>but</w:t>
      </w:r>
      <w:r>
        <w:rPr>
          <w:rFonts w:ascii="Times New Roman"/>
          <w:sz w:val="24"/>
        </w:rPr>
        <w:t>    </w:t>
      </w:r>
      <w:r>
        <w:rPr>
          <w:sz w:val="24"/>
        </w:rPr>
        <w:t>requires</w:t>
      </w:r>
      <w:r>
        <w:rPr>
          <w:rFonts w:ascii="Times New Roman"/>
          <w:sz w:val="24"/>
        </w:rPr>
        <w:t>     </w:t>
      </w:r>
      <w:r>
        <w:rPr>
          <w:sz w:val="24"/>
        </w:rPr>
        <w:t>extensive</w:t>
      </w:r>
      <w:r>
        <w:rPr>
          <w:rFonts w:ascii="Times New Roman"/>
          <w:sz w:val="24"/>
        </w:rPr>
        <w:t>     </w:t>
      </w:r>
      <w:r>
        <w:rPr>
          <w:sz w:val="24"/>
        </w:rPr>
        <w:t>prompting.</w:t>
      </w:r>
      <w:r>
        <w:rPr>
          <w:rFonts w:ascii="Times New Roman"/>
          <w:sz w:val="24"/>
        </w:rPr>
        <w:t> </w:t>
      </w:r>
      <w:r>
        <w:rPr>
          <w:i/>
          <w:sz w:val="24"/>
        </w:rPr>
        <w:t>Extensive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prompting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defined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types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prompts,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modeling, pictorial, verbal 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written.</w:t>
      </w:r>
    </w:p>
    <w:p>
      <w:pPr>
        <w:spacing w:line="244" w:lineRule="auto" w:before="88"/>
        <w:ind w:left="2635" w:right="2340" w:firstLine="0"/>
        <w:jc w:val="left"/>
        <w:rPr>
          <w:i/>
          <w:sz w:val="24"/>
        </w:rPr>
      </w:pPr>
      <w:r>
        <w:rPr>
          <w:b/>
          <w:sz w:val="24"/>
        </w:rPr>
        <w:t>A rating of 4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z w:val="24"/>
        </w:rPr>
        <w:t>given</w:t>
      </w:r>
      <w:r>
        <w:rPr>
          <w:rFonts w:ascii="Times New Roman"/>
          <w:sz w:val="24"/>
        </w:rPr>
        <w:t> </w:t>
      </w:r>
      <w:r>
        <w:rPr>
          <w:sz w:val="24"/>
        </w:rPr>
        <w:t>when</w:t>
      </w:r>
      <w:r>
        <w:rPr>
          <w:rFonts w:ascii="Times New Roman"/>
          <w:sz w:val="24"/>
        </w:rPr>
        <w:t> </w:t>
      </w:r>
      <w:r>
        <w:rPr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sz w:val="24"/>
        </w:rPr>
        <w:t>individual</w:t>
      </w:r>
      <w:r>
        <w:rPr>
          <w:rFonts w:ascii="Times New Roman"/>
          <w:sz w:val="24"/>
        </w:rPr>
        <w:t> </w:t>
      </w:r>
      <w:r>
        <w:rPr>
          <w:sz w:val="24"/>
        </w:rPr>
        <w:t>is</w:t>
      </w:r>
      <w:r>
        <w:rPr>
          <w:rFonts w:ascii="Times New Roman"/>
          <w:sz w:val="24"/>
        </w:rPr>
        <w:t> </w:t>
      </w:r>
      <w:r>
        <w:rPr>
          <w:spacing w:val="-71"/>
          <w:sz w:val="24"/>
        </w:rPr>
        <w:t>able</w:t>
      </w:r>
      <w:r>
        <w:rPr>
          <w:rFonts w:ascii="Times New Roman"/>
          <w:spacing w:val="-1"/>
          <w:sz w:val="24"/>
        </w:rPr>
        <w:t> </w:t>
      </w:r>
      <w:r>
        <w:rPr>
          <w:spacing w:val="-231"/>
          <w:sz w:val="24"/>
        </w:rPr>
        <w:t>t</w:t>
      </w:r>
      <w:r>
        <w:rPr>
          <w:spacing w:val="-460"/>
          <w:sz w:val="24"/>
        </w:rPr>
        <w:t>o</w:t>
      </w:r>
      <w:r>
        <w:rPr>
          <w:spacing w:val="-1"/>
          <w:sz w:val="24"/>
        </w:rPr>
        <w:t> perfor</w:t>
      </w:r>
      <w:r>
        <w:rPr>
          <w:sz w:val="24"/>
        </w:rPr>
        <w:t>m</w:t>
      </w:r>
      <w:r>
        <w:rPr>
          <w:spacing w:val="-1"/>
          <w:sz w:val="24"/>
        </w:rPr>
        <w:t> th</w:t>
      </w:r>
      <w:r>
        <w:rPr>
          <w:sz w:val="24"/>
        </w:rPr>
        <w:t>e</w:t>
      </w:r>
      <w:r>
        <w:rPr>
          <w:spacing w:val="-1"/>
          <w:sz w:val="24"/>
        </w:rPr>
        <w:t> skil</w:t>
      </w:r>
      <w:r>
        <w:rPr>
          <w:sz w:val="24"/>
        </w:rPr>
        <w:t>l</w:t>
      </w:r>
      <w:r>
        <w:rPr>
          <w:spacing w:val="-1"/>
          <w:sz w:val="24"/>
        </w:rPr>
        <w:t> bu</w:t>
      </w:r>
      <w:r>
        <w:rPr>
          <w:sz w:val="24"/>
        </w:rPr>
        <w:t>t requires </w:t>
      </w:r>
      <w:r>
        <w:rPr>
          <w:spacing w:val="-1"/>
          <w:sz w:val="24"/>
        </w:rPr>
        <w:t>limited </w:t>
      </w:r>
      <w:r>
        <w:rPr>
          <w:sz w:val="24"/>
        </w:rPr>
        <w:t>prompting.</w:t>
      </w:r>
      <w:r>
        <w:rPr>
          <w:rFonts w:ascii="Times New Roman"/>
          <w:sz w:val="24"/>
        </w:rPr>
        <w:t> </w:t>
      </w:r>
      <w:r>
        <w:rPr>
          <w:i/>
          <w:sz w:val="24"/>
        </w:rPr>
        <w:t>Limited prompting is defined as the use of one or two of the following types of prompts: gestural, verbal, pictorial and/or written.</w:t>
      </w:r>
    </w:p>
    <w:p>
      <w:pPr>
        <w:pStyle w:val="BodyText"/>
        <w:spacing w:line="252" w:lineRule="auto" w:before="87"/>
        <w:ind w:left="2635" w:right="1138"/>
      </w:pPr>
      <w:r>
        <w:rPr>
          <w:b/>
        </w:rPr>
        <w:t>A rating of 5 </w:t>
      </w:r>
      <w:r>
        <w:rPr/>
        <w:t>is</w:t>
      </w:r>
      <w:r>
        <w:rPr>
          <w:rFonts w:ascii="Times New Roman"/>
        </w:rPr>
        <w:t> </w:t>
      </w:r>
      <w:r>
        <w:rPr/>
        <w:t>given</w:t>
      </w:r>
      <w:r>
        <w:rPr>
          <w:rFonts w:ascii="Times New Roman"/>
        </w:rPr>
        <w:t> </w:t>
      </w:r>
      <w:r>
        <w:rPr/>
        <w:t>when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individual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able</w:t>
      </w:r>
      <w:r>
        <w:rPr>
          <w:rFonts w:ascii="Times New Roman"/>
        </w:rPr>
        <w:t> </w:t>
      </w:r>
      <w:r>
        <w:rPr>
          <w:spacing w:val="-161"/>
        </w:rPr>
        <w:t>t</w:t>
      </w:r>
      <w:r>
        <w:rPr>
          <w:spacing w:val="-319"/>
        </w:rPr>
        <w:t>o</w:t>
      </w:r>
      <w:r>
        <w:rPr>
          <w:spacing w:val="-1"/>
        </w:rPr>
        <w:t> </w:t>
      </w:r>
      <w:r>
        <w:rPr>
          <w:spacing w:val="-237"/>
        </w:rPr>
        <w:t>perfor</w:t>
      </w:r>
      <w:r>
        <w:rPr>
          <w:spacing w:val="-471"/>
        </w:rPr>
        <w:t>m</w:t>
      </w:r>
      <w:r>
        <w:rPr>
          <w:spacing w:val="-1"/>
        </w:rPr>
        <w:t> th</w:t>
      </w:r>
      <w:r>
        <w:rPr/>
        <w:t>e</w:t>
      </w:r>
      <w:r>
        <w:rPr>
          <w:spacing w:val="-1"/>
        </w:rPr>
        <w:t> skil</w:t>
      </w:r>
      <w:r>
        <w:rPr/>
        <w:t>l with </w:t>
      </w:r>
      <w:r>
        <w:rPr>
          <w:spacing w:val="-1"/>
        </w:rPr>
        <w:t>n</w:t>
      </w:r>
      <w:r>
        <w:rPr/>
        <w:t>o</w:t>
      </w:r>
      <w:r>
        <w:rPr>
          <w:spacing w:val="-1"/>
        </w:rPr>
        <w:t> prompt</w:t>
      </w:r>
      <w:r>
        <w:rPr/>
        <w:t>s required. He or</w:t>
      </w:r>
      <w:r>
        <w:rPr>
          <w:rFonts w:ascii="Times New Roman"/>
        </w:rPr>
        <w:t>    </w:t>
      </w:r>
      <w:r>
        <w:rPr/>
        <w:t>she</w:t>
      </w:r>
      <w:r>
        <w:rPr>
          <w:rFonts w:ascii="Times New Roman"/>
        </w:rPr>
        <w:t>    </w:t>
      </w:r>
      <w:r>
        <w:rPr/>
        <w:t>may</w:t>
      </w:r>
      <w:r>
        <w:rPr>
          <w:rFonts w:ascii="Times New Roman"/>
        </w:rPr>
        <w:t>    </w:t>
      </w:r>
      <w:r>
        <w:rPr/>
        <w:t>still</w:t>
      </w:r>
      <w:r>
        <w:rPr>
          <w:rFonts w:ascii="Times New Roman"/>
        </w:rPr>
        <w:t>    </w:t>
      </w:r>
      <w:r>
        <w:rPr/>
        <w:t>need</w:t>
      </w:r>
      <w:r>
        <w:rPr>
          <w:rFonts w:ascii="Times New Roman"/>
        </w:rPr>
        <w:t>    </w:t>
      </w:r>
      <w:r>
        <w:rPr/>
        <w:t>to</w:t>
      </w:r>
      <w:r>
        <w:rPr>
          <w:rFonts w:ascii="Times New Roman"/>
        </w:rPr>
        <w:t>     </w:t>
      </w:r>
      <w:r>
        <w:rPr/>
        <w:t>have</w:t>
      </w:r>
      <w:r>
        <w:rPr>
          <w:rFonts w:ascii="Times New Roman"/>
        </w:rPr>
        <w:t>     </w:t>
      </w:r>
      <w:r>
        <w:rPr/>
        <w:t>supervision</w:t>
      </w:r>
      <w:r>
        <w:rPr>
          <w:rFonts w:ascii="Times New Roman"/>
        </w:rPr>
        <w:t> </w:t>
      </w:r>
      <w:r>
        <w:rPr/>
        <w:t>but</w:t>
      </w:r>
      <w:r>
        <w:rPr>
          <w:rFonts w:ascii="Times New Roman"/>
        </w:rPr>
        <w:t> </w:t>
      </w:r>
      <w:r>
        <w:rPr/>
        <w:t>is</w:t>
      </w:r>
      <w:r>
        <w:rPr>
          <w:rFonts w:ascii="Times New Roman"/>
        </w:rPr>
        <w:t> </w:t>
      </w:r>
      <w:r>
        <w:rPr/>
        <w:t>performing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independently.</w:t>
      </w:r>
    </w:p>
    <w:p>
      <w:pPr>
        <w:pStyle w:val="BodyText"/>
        <w:spacing w:before="6"/>
      </w:pPr>
    </w:p>
    <w:p>
      <w:pPr>
        <w:pStyle w:val="Heading4"/>
        <w:spacing w:line="244" w:lineRule="auto" w:before="0"/>
        <w:ind w:right="1978"/>
      </w:pPr>
      <w:r>
        <w:rPr>
          <w:w w:val="95"/>
        </w:rPr>
        <w:t>When</w:t>
      </w:r>
      <w:r>
        <w:rPr>
          <w:spacing w:val="-12"/>
          <w:w w:val="95"/>
        </w:rPr>
        <w:t> </w:t>
      </w:r>
      <w:r>
        <w:rPr>
          <w:w w:val="95"/>
        </w:rPr>
        <w:t>scoring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Environmental</w:t>
      </w:r>
      <w:r>
        <w:rPr>
          <w:spacing w:val="-11"/>
          <w:w w:val="95"/>
        </w:rPr>
        <w:t> </w:t>
      </w:r>
      <w:r>
        <w:rPr>
          <w:w w:val="95"/>
        </w:rPr>
        <w:t>Scale,</w:t>
      </w:r>
      <w:r>
        <w:rPr>
          <w:spacing w:val="-12"/>
          <w:w w:val="95"/>
        </w:rPr>
        <w:t> </w:t>
      </w:r>
      <w:r>
        <w:rPr>
          <w:w w:val="95"/>
        </w:rPr>
        <w:t>start</w:t>
      </w:r>
      <w:r>
        <w:rPr>
          <w:spacing w:val="-12"/>
          <w:w w:val="95"/>
        </w:rPr>
        <w:t> </w:t>
      </w:r>
      <w:r>
        <w:rPr>
          <w:w w:val="95"/>
        </w:rPr>
        <w:t>with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rating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continue</w:t>
      </w:r>
      <w:r>
        <w:rPr>
          <w:spacing w:val="-13"/>
          <w:w w:val="95"/>
        </w:rPr>
        <w:t> </w:t>
      </w:r>
      <w:r>
        <w:rPr>
          <w:w w:val="95"/>
        </w:rPr>
        <w:t>upward</w:t>
      </w:r>
      <w:r>
        <w:rPr>
          <w:spacing w:val="-11"/>
          <w:w w:val="95"/>
        </w:rPr>
        <w:t> </w:t>
      </w:r>
      <w:r>
        <w:rPr>
          <w:w w:val="95"/>
        </w:rPr>
        <w:t>until </w:t>
      </w:r>
      <w:r>
        <w:rPr/>
        <w:t>you obtain the correct score for the</w:t>
      </w:r>
      <w:r>
        <w:rPr>
          <w:spacing w:val="-23"/>
        </w:rPr>
        <w:t> </w:t>
      </w:r>
      <w:r>
        <w:rPr/>
        <w:t>individual.</w:t>
      </w:r>
    </w:p>
    <w:p>
      <w:pPr>
        <w:pStyle w:val="BodyText"/>
        <w:spacing w:line="244" w:lineRule="auto" w:before="88"/>
        <w:ind w:left="2635" w:right="1270"/>
      </w:pPr>
      <w:r>
        <w:rPr>
          <w:b/>
        </w:rPr>
        <w:t>A rating of 1 </w:t>
      </w:r>
      <w:r>
        <w:rPr/>
        <w:t>is</w:t>
      </w:r>
      <w:r>
        <w:rPr>
          <w:rFonts w:ascii="Times New Roman"/>
        </w:rPr>
        <w:t>   </w:t>
      </w:r>
      <w:r>
        <w:rPr/>
        <w:t>given</w:t>
      </w:r>
      <w:r>
        <w:rPr>
          <w:rFonts w:ascii="Times New Roman"/>
        </w:rPr>
        <w:t>   </w:t>
      </w:r>
      <w:r>
        <w:rPr/>
        <w:t>when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individual</w:t>
      </w:r>
      <w:r>
        <w:rPr>
          <w:rFonts w:ascii="Times New Roman"/>
        </w:rPr>
        <w:t>    </w:t>
      </w:r>
      <w:r>
        <w:rPr/>
        <w:t>does</w:t>
      </w:r>
      <w:r>
        <w:rPr>
          <w:rFonts w:ascii="Times New Roman"/>
        </w:rPr>
        <w:t>    </w:t>
      </w:r>
      <w:r>
        <w:rPr/>
        <w:t>not</w:t>
      </w:r>
      <w:r>
        <w:rPr>
          <w:rFonts w:ascii="Times New Roman"/>
        </w:rPr>
        <w:t> </w:t>
      </w:r>
      <w:r>
        <w:rPr>
          <w:spacing w:val="-186"/>
        </w:rPr>
        <w:t>perform</w:t>
      </w:r>
      <w:r>
        <w:rPr>
          <w:rFonts w:ascii="Times New Roman"/>
          <w:spacing w:val="180"/>
        </w:rPr>
        <w:t> </w:t>
      </w:r>
      <w:r>
        <w:rPr/>
        <w:t>the</w:t>
      </w:r>
      <w:r>
        <w:rPr>
          <w:rFonts w:ascii="Times New Roman"/>
        </w:rPr>
        <w:t>    </w:t>
      </w:r>
      <w:r>
        <w:rPr/>
        <w:t>skill,</w:t>
      </w:r>
      <w:r>
        <w:rPr>
          <w:rFonts w:ascii="Times New Roman"/>
        </w:rPr>
        <w:t>    </w:t>
      </w:r>
      <w:r>
        <w:rPr/>
        <w:t>therefore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   </w:t>
      </w:r>
      <w:r>
        <w:rPr/>
        <w:t>not</w:t>
      </w:r>
      <w:r>
        <w:rPr>
          <w:rFonts w:ascii="Times New Roman"/>
        </w:rPr>
        <w:t>    </w:t>
      </w:r>
      <w:r>
        <w:rPr/>
        <w:t>completing</w:t>
      </w:r>
      <w:r>
        <w:rPr>
          <w:rFonts w:ascii="Times New Roman"/>
        </w:rPr>
        <w:t>    </w:t>
      </w:r>
      <w:r>
        <w:rPr/>
        <w:t>it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any</w:t>
      </w:r>
      <w:r>
        <w:rPr>
          <w:rFonts w:ascii="Times New Roman"/>
          <w:spacing w:val="56"/>
        </w:rPr>
        <w:t> </w:t>
      </w:r>
      <w:r>
        <w:rPr/>
        <w:t>environment.</w:t>
      </w:r>
    </w:p>
    <w:p>
      <w:pPr>
        <w:pStyle w:val="BodyText"/>
        <w:spacing w:line="244" w:lineRule="auto" w:before="89"/>
        <w:ind w:left="2635" w:right="2340"/>
      </w:pPr>
      <w:r>
        <w:rPr>
          <w:b/>
        </w:rPr>
        <w:t>A rating of 2 </w:t>
      </w:r>
      <w:r>
        <w:rPr/>
        <w:t>is</w:t>
      </w:r>
      <w:r>
        <w:rPr>
          <w:rFonts w:ascii="Times New Roman"/>
        </w:rPr>
        <w:t>   </w:t>
      </w:r>
      <w:r>
        <w:rPr/>
        <w:t>given</w:t>
      </w:r>
      <w:r>
        <w:rPr>
          <w:rFonts w:ascii="Times New Roman"/>
        </w:rPr>
        <w:t>   </w:t>
      </w:r>
      <w:r>
        <w:rPr/>
        <w:t>when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individual</w:t>
      </w:r>
      <w:r>
        <w:rPr>
          <w:rFonts w:ascii="Times New Roman"/>
        </w:rPr>
        <w:t>    </w:t>
      </w:r>
      <w:r>
        <w:rPr/>
        <w:t>is</w:t>
      </w:r>
      <w:r>
        <w:rPr>
          <w:rFonts w:ascii="Times New Roman"/>
        </w:rPr>
        <w:t> </w:t>
      </w:r>
      <w:r>
        <w:rPr>
          <w:spacing w:val="-179"/>
        </w:rPr>
        <w:t>performing</w:t>
      </w:r>
      <w:r>
        <w:rPr>
          <w:rFonts w:ascii="Times New Roman"/>
          <w:spacing w:val="177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one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two</w:t>
      </w:r>
      <w:r>
        <w:rPr>
          <w:rFonts w:ascii="Times New Roman"/>
        </w:rPr>
        <w:t> </w:t>
      </w:r>
      <w:r>
        <w:rPr/>
        <w:t>familiar</w:t>
      </w:r>
      <w:r>
        <w:rPr>
          <w:rFonts w:ascii="Times New Roman"/>
        </w:rPr>
        <w:t> </w:t>
      </w:r>
      <w:r>
        <w:rPr/>
        <w:t>environments.</w:t>
      </w:r>
    </w:p>
    <w:p>
      <w:pPr>
        <w:pStyle w:val="BodyText"/>
        <w:spacing w:line="252" w:lineRule="auto" w:before="88"/>
        <w:ind w:left="2635" w:right="1376"/>
      </w:pPr>
      <w:r>
        <w:rPr>
          <w:b/>
        </w:rPr>
        <w:t>A</w:t>
      </w:r>
      <w:r>
        <w:rPr>
          <w:b/>
          <w:spacing w:val="-8"/>
        </w:rPr>
        <w:t> </w:t>
      </w:r>
      <w:r>
        <w:rPr>
          <w:b/>
          <w:w w:val="75"/>
        </w:rPr>
        <w:t>rating</w:t>
      </w:r>
      <w:r>
        <w:rPr>
          <w:b/>
        </w:rPr>
        <w:t> </w:t>
      </w:r>
      <w:r>
        <w:rPr>
          <w:b/>
          <w:w w:val="67"/>
        </w:rPr>
        <w:t>of</w:t>
      </w:r>
      <w:r>
        <w:rPr>
          <w:b/>
        </w:rPr>
        <w:t> 3</w:t>
      </w:r>
      <w:r>
        <w:rPr>
          <w:b/>
          <w:spacing w:val="-1"/>
        </w:rPr>
        <w:t> </w:t>
      </w:r>
      <w:r>
        <w:rPr>
          <w:spacing w:val="-1"/>
        </w:rPr>
        <w:t>i</w:t>
      </w:r>
      <w:r>
        <w:rPr/>
        <w:t>s</w:t>
      </w:r>
      <w:r>
        <w:rPr>
          <w:spacing w:val="-1"/>
        </w:rPr>
        <w:t> give</w:t>
      </w:r>
      <w:r>
        <w:rPr/>
        <w:t>n</w:t>
      </w:r>
      <w:r>
        <w:rPr>
          <w:spacing w:val="-1"/>
        </w:rPr>
        <w:t> </w:t>
      </w:r>
      <w:r>
        <w:rPr/>
        <w:t>when </w:t>
      </w:r>
      <w:r>
        <w:rPr>
          <w:spacing w:val="-1"/>
        </w:rPr>
        <w:t>th</w:t>
      </w:r>
      <w:r>
        <w:rPr/>
        <w:t>e</w:t>
      </w:r>
      <w:r>
        <w:rPr>
          <w:spacing w:val="-1"/>
        </w:rPr>
        <w:t> individua</w:t>
      </w:r>
      <w:r>
        <w:rPr/>
        <w:t>l</w:t>
      </w:r>
      <w:r>
        <w:rPr>
          <w:spacing w:val="-1"/>
        </w:rPr>
        <w:t> i</w:t>
      </w:r>
      <w:r>
        <w:rPr/>
        <w:t>s</w:t>
      </w:r>
      <w:r>
        <w:rPr>
          <w:spacing w:val="-1"/>
        </w:rPr>
        <w:t> </w:t>
      </w:r>
      <w:r>
        <w:rPr>
          <w:spacing w:val="-102"/>
        </w:rPr>
        <w:t>performin</w:t>
      </w:r>
      <w:r>
        <w:rPr>
          <w:spacing w:val="-201"/>
        </w:rPr>
        <w:t>g</w:t>
      </w:r>
      <w:r>
        <w:rPr>
          <w:spacing w:val="-1"/>
        </w:rPr>
        <w:t> </w:t>
      </w:r>
      <w:r>
        <w:rPr>
          <w:spacing w:val="-114"/>
        </w:rPr>
        <w:t>the</w:t>
      </w:r>
      <w:r>
        <w:rPr>
          <w:rFonts w:ascii="Times New Roman"/>
          <w:spacing w:val="176"/>
        </w:rPr>
        <w:t> </w:t>
      </w:r>
      <w:r>
        <w:rPr/>
        <w:t>skill</w:t>
      </w:r>
      <w:r>
        <w:rPr>
          <w:rFonts w:ascii="Times New Roman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three</w:t>
      </w:r>
      <w:r>
        <w:rPr>
          <w:rFonts w:ascii="Times New Roman"/>
        </w:rPr>
        <w:t> </w:t>
      </w:r>
      <w:r>
        <w:rPr/>
        <w:t>or</w:t>
      </w:r>
      <w:r>
        <w:rPr>
          <w:rFonts w:ascii="Times New Roman"/>
        </w:rPr>
        <w:t> </w:t>
      </w:r>
      <w:r>
        <w:rPr/>
        <w:t>more</w:t>
      </w:r>
      <w:r>
        <w:rPr>
          <w:rFonts w:ascii="Times New Roman"/>
        </w:rPr>
        <w:t> </w:t>
      </w:r>
      <w:r>
        <w:rPr/>
        <w:t>environments.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environments</w:t>
      </w:r>
      <w:r>
        <w:rPr>
          <w:rFonts w:ascii="Times New Roman"/>
        </w:rPr>
        <w:t> </w:t>
      </w:r>
      <w:r>
        <w:rPr/>
        <w:t>should</w:t>
      </w:r>
      <w:r>
        <w:rPr>
          <w:rFonts w:ascii="Times New Roman"/>
        </w:rPr>
        <w:t> </w:t>
      </w:r>
      <w:r>
        <w:rPr/>
        <w:t>include</w:t>
      </w:r>
      <w:r>
        <w:rPr>
          <w:rFonts w:ascii="Times New Roman"/>
        </w:rPr>
        <w:t> </w:t>
      </w:r>
      <w:r>
        <w:rPr/>
        <w:t>unfamiliar</w:t>
      </w:r>
      <w:r>
        <w:rPr>
          <w:rFonts w:ascii="Times New Roman"/>
        </w:rPr>
        <w:t> </w:t>
      </w:r>
      <w:r>
        <w:rPr/>
        <w:t>environments.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1852" w:val="left" w:leader="none"/>
        </w:tabs>
        <w:spacing w:line="240" w:lineRule="auto" w:before="0" w:after="0"/>
        <w:ind w:left="1851" w:right="0" w:hanging="296"/>
        <w:jc w:val="left"/>
      </w:pPr>
      <w:bookmarkStart w:name="_TOC_250000" w:id="8"/>
      <w:r>
        <w:rPr>
          <w:color w:val="78A22F"/>
        </w:rPr>
        <w:t>CAlCulAting the</w:t>
      </w:r>
      <w:r>
        <w:rPr>
          <w:color w:val="78A22F"/>
          <w:spacing w:val="-1"/>
        </w:rPr>
        <w:t> </w:t>
      </w:r>
      <w:bookmarkEnd w:id="8"/>
      <w:r>
        <w:rPr>
          <w:color w:val="78A22F"/>
        </w:rPr>
        <w:t>SCore</w:t>
      </w:r>
    </w:p>
    <w:p>
      <w:pPr>
        <w:pStyle w:val="BodyText"/>
        <w:spacing w:before="90"/>
        <w:ind w:left="1895"/>
      </w:pPr>
      <w:r>
        <w:rPr/>
        <w:t>After </w:t>
      </w:r>
      <w:r>
        <w:rPr>
          <w:spacing w:val="-1"/>
        </w:rPr>
        <w:t>yo</w:t>
      </w:r>
      <w:r>
        <w:rPr/>
        <w:t>u</w:t>
      </w:r>
      <w:r>
        <w:rPr>
          <w:spacing w:val="-1"/>
        </w:rPr>
        <w:t> hav</w:t>
      </w:r>
      <w:r>
        <w:rPr/>
        <w:t>e</w:t>
      </w:r>
      <w:r>
        <w:rPr>
          <w:spacing w:val="-1"/>
        </w:rPr>
        <w:t> attaine</w:t>
      </w:r>
      <w:r>
        <w:rPr/>
        <w:t>d a</w:t>
      </w:r>
      <w:r>
        <w:rPr>
          <w:spacing w:val="-1"/>
        </w:rPr>
        <w:t> fina</w:t>
      </w:r>
      <w:r>
        <w:rPr/>
        <w:t>l</w:t>
      </w:r>
      <w:r>
        <w:rPr>
          <w:spacing w:val="-1"/>
        </w:rPr>
        <w:t> scor</w:t>
      </w:r>
      <w:r>
        <w:rPr/>
        <w:t>e</w:t>
      </w:r>
      <w:r>
        <w:rPr>
          <w:spacing w:val="-1"/>
        </w:rPr>
        <w:t> fo</w:t>
      </w:r>
      <w:r>
        <w:rPr/>
        <w:t>r</w:t>
      </w:r>
      <w:r>
        <w:rPr>
          <w:spacing w:val="-1"/>
        </w:rPr>
        <w:t> eac</w:t>
      </w:r>
      <w:r>
        <w:rPr/>
        <w:t>h</w:t>
      </w:r>
      <w:r>
        <w:rPr>
          <w:spacing w:val="-1"/>
        </w:rPr>
        <w:t> o</w:t>
      </w:r>
      <w:r>
        <w:rPr/>
        <w:t>f</w:t>
      </w:r>
      <w:r>
        <w:rPr>
          <w:spacing w:val="-1"/>
        </w:rPr>
        <w:t> th</w:t>
      </w:r>
      <w:r>
        <w:rPr/>
        <w:t>e </w:t>
      </w:r>
      <w:r>
        <w:rPr>
          <w:spacing w:val="-120"/>
        </w:rPr>
        <w:t>individua</w:t>
      </w:r>
      <w:r>
        <w:rPr>
          <w:spacing w:val="-238"/>
        </w:rPr>
        <w:t>l</w:t>
      </w:r>
      <w:r>
        <w:rPr>
          <w:spacing w:val="-1"/>
        </w:rPr>
        <w:t> </w:t>
      </w:r>
      <w:r>
        <w:rPr>
          <w:spacing w:val="-123"/>
        </w:rPr>
        <w:t>items</w:t>
      </w:r>
      <w:r>
        <w:rPr>
          <w:rFonts w:ascii="Times New Roman"/>
          <w:spacing w:val="178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each</w:t>
      </w:r>
      <w:r>
        <w:rPr>
          <w:rFonts w:ascii="Times New Roman"/>
        </w:rPr>
        <w:t> </w:t>
      </w:r>
      <w:r>
        <w:rPr/>
        <w:t>domain,</w:t>
      </w:r>
      <w:r>
        <w:rPr>
          <w:rFonts w:ascii="Times New Roman"/>
        </w:rPr>
        <w:t> </w:t>
      </w:r>
      <w:r>
        <w:rPr/>
        <w:t>you</w:t>
      </w:r>
      <w:r>
        <w:rPr>
          <w:rFonts w:ascii="Times New Roman"/>
        </w:rPr>
        <w:t> </w:t>
      </w:r>
      <w:r>
        <w:rPr/>
        <w:t>will</w:t>
      </w:r>
      <w:r>
        <w:rPr>
          <w:rFonts w:ascii="Times New Roman"/>
        </w:rPr>
        <w:t> </w:t>
      </w:r>
      <w:r>
        <w:rPr/>
        <w:t>total</w:t>
      </w:r>
      <w:r>
        <w:rPr>
          <w:rFonts w:ascii="Times New Roman"/>
        </w:rPr>
        <w:t> </w:t>
      </w:r>
      <w:r>
        <w:rPr/>
        <w:t>the</w:t>
      </w:r>
    </w:p>
    <w:p>
      <w:pPr>
        <w:pStyle w:val="BodyText"/>
        <w:spacing w:before="5"/>
        <w:ind w:left="1895" w:right="108"/>
      </w:pPr>
      <w:r>
        <w:rPr/>
        <w:t>scores</w:t>
      </w:r>
      <w:r>
        <w:rPr>
          <w:rFonts w:ascii="Times New Roman"/>
        </w:rPr>
        <w:t>    </w:t>
      </w:r>
      <w:r>
        <w:rPr/>
        <w:t>across</w:t>
      </w:r>
      <w:r>
        <w:rPr>
          <w:rFonts w:ascii="Times New Roman"/>
        </w:rPr>
        <w:t>    </w:t>
      </w:r>
      <w:r>
        <w:rPr/>
        <w:t>all</w:t>
      </w:r>
      <w:r>
        <w:rPr>
          <w:rFonts w:ascii="Times New Roman"/>
        </w:rPr>
        <w:t>    </w:t>
      </w:r>
      <w:r>
        <w:rPr/>
        <w:t>items</w:t>
      </w:r>
      <w:r>
        <w:rPr>
          <w:rFonts w:ascii="Times New Roman"/>
        </w:rPr>
        <w:t>    </w:t>
      </w:r>
      <w:r>
        <w:rPr/>
        <w:t>within</w:t>
      </w:r>
      <w:r>
        <w:rPr>
          <w:rFonts w:ascii="Times New Roman"/>
        </w:rPr>
        <w:t>     </w:t>
      </w:r>
      <w:r>
        <w:rPr/>
        <w:t>a</w:t>
      </w:r>
      <w:r>
        <w:rPr>
          <w:rFonts w:ascii="Times New Roman"/>
        </w:rPr>
        <w:t>    </w:t>
      </w:r>
      <w:r>
        <w:rPr/>
        <w:t>domain</w:t>
      </w:r>
      <w:r>
        <w:rPr>
          <w:rFonts w:ascii="Times New Roman"/>
        </w:rPr>
        <w:t>    </w:t>
      </w:r>
      <w:r>
        <w:rPr/>
        <w:t>and</w:t>
      </w:r>
      <w:r>
        <w:rPr>
          <w:rFonts w:ascii="Times New Roman"/>
        </w:rPr>
        <w:t>    </w:t>
      </w:r>
      <w:r>
        <w:rPr/>
        <w:t>place</w:t>
      </w:r>
      <w:r>
        <w:rPr>
          <w:rFonts w:ascii="Times New Roman"/>
        </w:rPr>
        <w:t>    </w:t>
      </w:r>
      <w:r>
        <w:rPr/>
        <w:t>that</w:t>
      </w:r>
      <w:r>
        <w:rPr>
          <w:rFonts w:ascii="Times New Roman"/>
        </w:rPr>
        <w:t>   </w:t>
      </w:r>
      <w:r>
        <w:rPr>
          <w:spacing w:val="-119"/>
        </w:rPr>
        <w:t>score</w:t>
      </w:r>
      <w:r>
        <w:rPr>
          <w:rFonts w:ascii="Times New Roman"/>
          <w:spacing w:val="177"/>
        </w:rPr>
        <w:t> </w:t>
      </w:r>
      <w:r>
        <w:rPr/>
        <w:t>in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box</w:t>
      </w:r>
      <w:r>
        <w:rPr>
          <w:rFonts w:ascii="Times New Roman"/>
        </w:rPr>
        <w:t> </w:t>
      </w:r>
      <w:r>
        <w:rPr/>
        <w:t>over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total</w:t>
      </w:r>
      <w:r>
        <w:rPr>
          <w:rFonts w:ascii="Times New Roman"/>
        </w:rPr>
        <w:t> </w:t>
      </w:r>
      <w:r>
        <w:rPr/>
        <w:t>possible</w:t>
      </w:r>
      <w:r>
        <w:rPr>
          <w:rFonts w:ascii="Times New Roman"/>
          <w:spacing w:val="45"/>
        </w:rPr>
        <w:t> </w:t>
      </w:r>
      <w:r>
        <w:rPr/>
        <w:t>score</w:t>
      </w:r>
    </w:p>
    <w:p>
      <w:pPr>
        <w:pStyle w:val="BodyText"/>
        <w:spacing w:line="252" w:lineRule="auto" w:before="5"/>
        <w:ind w:left="1895" w:right="1138"/>
      </w:pPr>
      <w:r>
        <w:rPr/>
        <w:pict>
          <v:group style="position:absolute;margin-left:391.522003pt;margin-top:54.024147pt;width:165.65pt;height:59.45pt;mso-position-horizontal-relative:page;mso-position-vertical-relative:paragraph;z-index:-422416" coordorigin="7830,1080" coordsize="3313,1189">
            <v:shape style="position:absolute;left:7830;top:1476;width:3313;height:397" coordorigin="7830,1477" coordsize="3313,397" path="m11143,1477l9832,1477,7830,1477,7830,1873,9832,1873,11143,1873,11143,1477e" filled="true" fillcolor="#b1b0d5" stroked="false">
              <v:path arrowok="t"/>
              <v:fill type="solid"/>
            </v:shape>
            <v:shape style="position:absolute;left:7830;top:1080;width:3313;height:1189" coordorigin="7830,1080" coordsize="3313,1189" path="m11143,1873l9832,1873,7830,1873,7830,2269,9832,2269,11143,2269,11143,1873m11143,1080l9832,1080,7830,1080,7830,1477,9832,1477,11143,1477,11143,1080e" filled="true" fillcolor="#eae9f4" stroked="false">
              <v:path arrowok="t"/>
              <v:fill type="solid"/>
            </v:shape>
            <v:shape style="position:absolute;left:8307;top:1112;width:257;height:312" type="#_x0000_t75" stroked="false">
              <v:imagedata r:id="rId16" o:title=""/>
            </v:shape>
            <v:shape style="position:absolute;left:8704;top:1523;width:257;height:312" type="#_x0000_t75" stroked="false">
              <v:imagedata r:id="rId17" o:title=""/>
            </v:shape>
            <v:shape style="position:absolute;left:8307;top:1929;width:257;height:312" type="#_x0000_t75" stroked="false">
              <v:imagedata r:id="rId16" o:title=""/>
            </v:shape>
            <v:shape style="position:absolute;left:10368;top:1112;width:257;height:312" type="#_x0000_t75" stroked="false">
              <v:imagedata r:id="rId16" o:title=""/>
            </v:shape>
            <v:shape style="position:absolute;left:10350;top:1523;width:257;height:312" type="#_x0000_t75" stroked="false">
              <v:imagedata r:id="rId18" o:title=""/>
            </v:shape>
            <v:shape style="position:absolute;left:10368;top:1929;width:257;height:312" type="#_x0000_t75" stroked="false">
              <v:imagedata r:id="rId16" o:title=""/>
            </v:shape>
            <w10:wrap type="none"/>
          </v:group>
        </w:pict>
      </w:r>
      <w:r>
        <w:rPr/>
        <w:t>for</w:t>
      </w:r>
      <w:r>
        <w:rPr>
          <w:rFonts w:ascii="Times New Roman"/>
        </w:rPr>
        <w:t>   </w:t>
      </w:r>
      <w:r>
        <w:rPr/>
        <w:t>that</w:t>
      </w:r>
      <w:r>
        <w:rPr>
          <w:rFonts w:ascii="Times New Roman"/>
        </w:rPr>
        <w:t>    </w:t>
      </w:r>
      <w:r>
        <w:rPr/>
        <w:t>domain.</w:t>
      </w:r>
      <w:r>
        <w:rPr>
          <w:rFonts w:ascii="Times New Roman"/>
        </w:rPr>
        <w:t>    </w:t>
      </w:r>
      <w:r>
        <w:rPr/>
        <w:t>Calculate</w:t>
      </w:r>
      <w:r>
        <w:rPr>
          <w:rFonts w:ascii="Times New Roman"/>
        </w:rPr>
        <w:t>    </w:t>
      </w:r>
      <w:r>
        <w:rPr/>
        <w:t>the</w:t>
      </w:r>
      <w:r>
        <w:rPr>
          <w:rFonts w:ascii="Times New Roman"/>
        </w:rPr>
        <w:t>    </w:t>
      </w:r>
      <w:r>
        <w:rPr/>
        <w:t>total</w:t>
      </w:r>
      <w:r>
        <w:rPr>
          <w:rFonts w:ascii="Times New Roman"/>
        </w:rPr>
        <w:t>    </w:t>
      </w:r>
      <w:r>
        <w:rPr/>
        <w:t>possible</w:t>
      </w:r>
      <w:r>
        <w:rPr>
          <w:rFonts w:ascii="Times New Roman"/>
        </w:rPr>
        <w:t>    </w:t>
      </w:r>
      <w:r>
        <w:rPr/>
        <w:t>score</w:t>
      </w:r>
      <w:r>
        <w:rPr>
          <w:rFonts w:ascii="Times New Roman"/>
        </w:rPr>
        <w:t>    </w:t>
      </w:r>
      <w:r>
        <w:rPr>
          <w:spacing w:val="-226"/>
        </w:rPr>
        <w:t>by</w:t>
      </w:r>
      <w:r>
        <w:rPr>
          <w:rFonts w:ascii="Times New Roman"/>
          <w:spacing w:val="-58"/>
        </w:rPr>
        <w:t> </w:t>
      </w:r>
      <w:r>
        <w:rPr>
          <w:spacing w:val="-210"/>
        </w:rPr>
        <w:t>dividing</w:t>
      </w:r>
      <w:r>
        <w:rPr>
          <w:rFonts w:ascii="Times New Roman"/>
          <w:spacing w:val="176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score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individual</w:t>
      </w:r>
      <w:r>
        <w:rPr>
          <w:rFonts w:ascii="Times New Roman"/>
        </w:rPr>
        <w:t> </w:t>
      </w:r>
      <w:r>
        <w:rPr/>
        <w:t>achieved</w:t>
      </w:r>
      <w:r>
        <w:rPr>
          <w:rFonts w:ascii="Times New Roman"/>
        </w:rPr>
        <w:t> </w:t>
      </w:r>
      <w:r>
        <w:rPr/>
        <w:t>by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total</w:t>
      </w:r>
      <w:r>
        <w:rPr>
          <w:rFonts w:ascii="Times New Roman"/>
        </w:rPr>
        <w:t> </w:t>
      </w:r>
      <w:r>
        <w:rPr/>
        <w:t>possible.</w:t>
      </w:r>
      <w:r>
        <w:rPr>
          <w:rFonts w:ascii="Times New Roman"/>
        </w:rPr>
        <w:t> </w:t>
      </w:r>
      <w:r>
        <w:rPr/>
        <w:t>See</w:t>
      </w:r>
      <w:r>
        <w:rPr>
          <w:rFonts w:ascii="Times New Roman"/>
        </w:rPr>
        <w:t> </w:t>
      </w:r>
      <w:r>
        <w:rPr/>
        <w:t>below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an</w:t>
      </w:r>
      <w:r>
        <w:rPr>
          <w:rFonts w:ascii="Times New Roman"/>
        </w:rPr>
        <w:t> </w:t>
      </w:r>
      <w:r>
        <w:rPr/>
        <w:t>example: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1"/>
        <w:gridCol w:w="2002"/>
        <w:gridCol w:w="1311"/>
      </w:tblGrid>
      <w:tr>
        <w:trPr>
          <w:trHeight w:val="310" w:hRule="atLeast"/>
        </w:trPr>
        <w:tc>
          <w:tcPr>
            <w:tcW w:w="9584" w:type="dxa"/>
            <w:gridSpan w:val="3"/>
            <w:shd w:val="clear" w:color="auto" w:fill="B1B0D5"/>
          </w:tcPr>
          <w:p>
            <w:pPr>
              <w:pStyle w:val="TableParagraph"/>
              <w:spacing w:line="273" w:lineRule="exact" w:before="17"/>
              <w:ind w:left="4218" w:right="4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 Seeker</w:t>
            </w:r>
          </w:p>
        </w:tc>
      </w:tr>
      <w:tr>
        <w:trPr>
          <w:trHeight w:val="386" w:hRule="atLeast"/>
        </w:trPr>
        <w:tc>
          <w:tcPr>
            <w:tcW w:w="6271" w:type="dxa"/>
            <w:shd w:val="clear" w:color="auto" w:fill="EAE9F4"/>
          </w:tcPr>
          <w:p>
            <w:pPr>
              <w:pStyle w:val="TableParagraph"/>
              <w:spacing w:before="73"/>
              <w:ind w:left="72"/>
              <w:rPr>
                <w:sz w:val="21"/>
              </w:rPr>
            </w:pPr>
            <w:r>
              <w:rPr>
                <w:sz w:val="21"/>
              </w:rPr>
              <w:t>7.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Demonstrates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problem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solving.</w:t>
            </w:r>
          </w:p>
        </w:tc>
        <w:tc>
          <w:tcPr>
            <w:tcW w:w="2002" w:type="dxa"/>
          </w:tcPr>
          <w:p>
            <w:pPr>
              <w:pStyle w:val="TableParagraph"/>
              <w:tabs>
                <w:tab w:pos="405" w:val="left" w:leader="none"/>
                <w:tab w:pos="803" w:val="left" w:leader="none"/>
                <w:tab w:pos="1201" w:val="left" w:leader="none"/>
                <w:tab w:pos="1599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  <w:tab/>
              <w:t>4</w:t>
              <w:tab/>
              <w:t>5</w:t>
            </w:r>
          </w:p>
        </w:tc>
        <w:tc>
          <w:tcPr>
            <w:tcW w:w="1311" w:type="dxa"/>
          </w:tcPr>
          <w:p>
            <w:pPr>
              <w:pStyle w:val="TableParagraph"/>
              <w:tabs>
                <w:tab w:pos="421" w:val="left" w:leader="none"/>
                <w:tab w:pos="835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</w:r>
          </w:p>
        </w:tc>
      </w:tr>
      <w:tr>
        <w:trPr>
          <w:trHeight w:val="386" w:hRule="atLeast"/>
        </w:trPr>
        <w:tc>
          <w:tcPr>
            <w:tcW w:w="6271" w:type="dxa"/>
            <w:shd w:val="clear" w:color="auto" w:fill="B1B0D5"/>
          </w:tcPr>
          <w:p>
            <w:pPr>
              <w:pStyle w:val="TableParagraph"/>
              <w:spacing w:before="73"/>
              <w:ind w:left="72"/>
              <w:rPr>
                <w:sz w:val="21"/>
              </w:rPr>
            </w:pPr>
            <w:r>
              <w:rPr>
                <w:sz w:val="21"/>
              </w:rPr>
              <w:t>8.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Demonstrates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ability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request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pacing w:val="-164"/>
                <w:w w:val="100"/>
                <w:sz w:val="21"/>
              </w:rPr>
              <w:t>help</w:t>
            </w:r>
            <w:r>
              <w:rPr>
                <w:spacing w:val="-187"/>
                <w:w w:val="100"/>
                <w:sz w:val="21"/>
              </w:rPr>
              <w:t>.</w:t>
            </w:r>
          </w:p>
        </w:tc>
        <w:tc>
          <w:tcPr>
            <w:tcW w:w="2002" w:type="dxa"/>
          </w:tcPr>
          <w:p>
            <w:pPr>
              <w:pStyle w:val="TableParagraph"/>
              <w:tabs>
                <w:tab w:pos="405" w:val="left" w:leader="none"/>
                <w:tab w:pos="803" w:val="left" w:leader="none"/>
                <w:tab w:pos="1201" w:val="left" w:leader="none"/>
                <w:tab w:pos="1599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  <w:tab/>
              <w:t>4</w:t>
              <w:tab/>
              <w:t>5</w:t>
            </w:r>
          </w:p>
        </w:tc>
        <w:tc>
          <w:tcPr>
            <w:tcW w:w="1311" w:type="dxa"/>
          </w:tcPr>
          <w:p>
            <w:pPr>
              <w:pStyle w:val="TableParagraph"/>
              <w:tabs>
                <w:tab w:pos="421" w:val="left" w:leader="none"/>
                <w:tab w:pos="835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</w:r>
          </w:p>
        </w:tc>
      </w:tr>
      <w:tr>
        <w:trPr>
          <w:trHeight w:val="386" w:hRule="atLeast"/>
        </w:trPr>
        <w:tc>
          <w:tcPr>
            <w:tcW w:w="6271" w:type="dxa"/>
            <w:shd w:val="clear" w:color="auto" w:fill="EAE9F4"/>
          </w:tcPr>
          <w:p>
            <w:pPr>
              <w:pStyle w:val="TableParagraph"/>
              <w:spacing w:before="73"/>
              <w:ind w:left="72"/>
              <w:rPr>
                <w:sz w:val="21"/>
              </w:rPr>
            </w:pPr>
            <w:r>
              <w:rPr>
                <w:sz w:val="21"/>
              </w:rPr>
              <w:t>9.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Indicates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support</w:t>
            </w:r>
            <w:r>
              <w:rPr>
                <w:rFonts w:ascii="Times New Roman"/>
                <w:sz w:val="21"/>
              </w:rPr>
              <w:t> </w:t>
            </w:r>
            <w:r>
              <w:rPr>
                <w:sz w:val="21"/>
              </w:rPr>
              <w:t>needs.</w:t>
            </w:r>
          </w:p>
        </w:tc>
        <w:tc>
          <w:tcPr>
            <w:tcW w:w="2002" w:type="dxa"/>
          </w:tcPr>
          <w:p>
            <w:pPr>
              <w:pStyle w:val="TableParagraph"/>
              <w:tabs>
                <w:tab w:pos="405" w:val="left" w:leader="none"/>
                <w:tab w:pos="803" w:val="left" w:leader="none"/>
                <w:tab w:pos="1201" w:val="left" w:leader="none"/>
                <w:tab w:pos="1599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  <w:tab/>
              <w:t>4</w:t>
              <w:tab/>
              <w:t>5</w:t>
            </w:r>
          </w:p>
        </w:tc>
        <w:tc>
          <w:tcPr>
            <w:tcW w:w="1311" w:type="dxa"/>
          </w:tcPr>
          <w:p>
            <w:pPr>
              <w:pStyle w:val="TableParagraph"/>
              <w:tabs>
                <w:tab w:pos="421" w:val="left" w:leader="none"/>
                <w:tab w:pos="835" w:val="left" w:leader="none"/>
              </w:tabs>
              <w:spacing w:before="7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  <w:tab/>
              <w:t>2</w:t>
              <w:tab/>
              <w:t>3</w:t>
            </w:r>
          </w:p>
        </w:tc>
      </w:tr>
      <w:tr>
        <w:trPr>
          <w:trHeight w:val="584" w:hRule="atLeast"/>
        </w:trPr>
        <w:tc>
          <w:tcPr>
            <w:tcW w:w="6271" w:type="dxa"/>
          </w:tcPr>
          <w:p>
            <w:pPr>
              <w:pStyle w:val="TableParagraph"/>
              <w:spacing w:before="154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totAl SCore for Self-determinAtion / AdvoCACy</w:t>
            </w:r>
          </w:p>
        </w:tc>
        <w:tc>
          <w:tcPr>
            <w:tcW w:w="2002" w:type="dxa"/>
          </w:tcPr>
          <w:p>
            <w:pPr>
              <w:pStyle w:val="TableParagraph"/>
              <w:spacing w:line="187" w:lineRule="auto" w:before="56"/>
              <w:ind w:left="491" w:right="377" w:hanging="126"/>
              <w:rPr>
                <w:b/>
                <w:sz w:val="18"/>
              </w:rPr>
            </w:pPr>
            <w:r>
              <w:rPr>
                <w:b/>
                <w:spacing w:val="-3"/>
                <w:w w:val="95"/>
                <w:sz w:val="18"/>
              </w:rPr>
              <w:t>total</w:t>
            </w:r>
            <w:r>
              <w:rPr>
                <w:b/>
                <w:spacing w:val="33"/>
                <w:w w:val="95"/>
                <w:position w:val="3"/>
                <w:sz w:val="18"/>
                <w:u w:val="single"/>
              </w:rPr>
              <w:t> </w:t>
            </w:r>
            <w:r>
              <w:rPr>
                <w:rFonts w:ascii="Balzano Std"/>
                <w:i/>
                <w:w w:val="95"/>
                <w:position w:val="3"/>
                <w:sz w:val="29"/>
                <w:u w:val="single"/>
              </w:rPr>
              <w:t>7 </w:t>
            </w:r>
            <w:r>
              <w:rPr>
                <w:rFonts w:ascii="Balzano Std"/>
                <w:i/>
                <w:spacing w:val="53"/>
                <w:w w:val="95"/>
                <w:position w:val="3"/>
                <w:sz w:val="29"/>
              </w:rPr>
              <w:t> </w:t>
            </w:r>
            <w:r>
              <w:rPr>
                <w:b/>
                <w:w w:val="95"/>
                <w:sz w:val="18"/>
              </w:rPr>
              <w:t>out of 15 =</w:t>
            </w:r>
            <w:r>
              <w:rPr>
                <w:b/>
                <w:w w:val="95"/>
                <w:position w:val="1"/>
                <w:sz w:val="18"/>
                <w:u w:val="single"/>
              </w:rPr>
              <w:t> </w:t>
            </w:r>
            <w:r>
              <w:rPr>
                <w:rFonts w:ascii="Balzano Std"/>
                <w:i/>
                <w:spacing w:val="-3"/>
                <w:w w:val="95"/>
                <w:position w:val="1"/>
                <w:sz w:val="29"/>
                <w:u w:val="single"/>
              </w:rPr>
              <w:t>46</w:t>
            </w:r>
            <w:r>
              <w:rPr>
                <w:rFonts w:ascii="Balzano Std"/>
                <w:i/>
                <w:spacing w:val="32"/>
                <w:w w:val="95"/>
                <w:position w:val="1"/>
                <w:sz w:val="29"/>
                <w:u w:val="single"/>
              </w:rPr>
              <w:t> </w:t>
            </w:r>
            <w:r>
              <w:rPr>
                <w:b/>
                <w:spacing w:val="-32"/>
                <w:w w:val="95"/>
                <w:sz w:val="18"/>
              </w:rPr>
              <w:t>%</w:t>
            </w:r>
          </w:p>
        </w:tc>
        <w:tc>
          <w:tcPr>
            <w:tcW w:w="1311" w:type="dxa"/>
          </w:tcPr>
          <w:p>
            <w:pPr>
              <w:pStyle w:val="TableParagraph"/>
              <w:spacing w:line="187" w:lineRule="auto" w:before="63"/>
              <w:ind w:left="116" w:right="125" w:hanging="5"/>
              <w:rPr>
                <w:b/>
                <w:sz w:val="18"/>
              </w:rPr>
            </w:pPr>
            <w:r>
              <w:rPr>
                <w:b/>
                <w:spacing w:val="-3"/>
                <w:w w:val="95"/>
                <w:sz w:val="18"/>
              </w:rPr>
              <w:t>total</w:t>
            </w:r>
            <w:r>
              <w:rPr>
                <w:b/>
                <w:spacing w:val="-3"/>
                <w:w w:val="95"/>
                <w:position w:val="2"/>
                <w:sz w:val="18"/>
                <w:u w:val="single"/>
              </w:rPr>
              <w:t>  </w:t>
            </w:r>
            <w:r>
              <w:rPr>
                <w:rFonts w:ascii="Balzano Std"/>
                <w:i/>
                <w:w w:val="95"/>
                <w:position w:val="2"/>
                <w:sz w:val="29"/>
                <w:u w:val="single"/>
              </w:rPr>
              <w:t>6 </w:t>
            </w:r>
            <w:r>
              <w:rPr>
                <w:rFonts w:ascii="Balzano Std"/>
                <w:i/>
                <w:spacing w:val="53"/>
                <w:w w:val="95"/>
                <w:position w:val="2"/>
                <w:sz w:val="29"/>
              </w:rPr>
              <w:t> </w:t>
            </w:r>
            <w:r>
              <w:rPr>
                <w:b/>
                <w:w w:val="95"/>
                <w:sz w:val="18"/>
              </w:rPr>
              <w:t>out of 9 =</w:t>
            </w:r>
            <w:r>
              <w:rPr>
                <w:b/>
                <w:w w:val="95"/>
                <w:sz w:val="18"/>
                <w:u w:val="single"/>
              </w:rPr>
              <w:t> </w:t>
            </w:r>
            <w:r>
              <w:rPr>
                <w:rFonts w:ascii="Balzano Std"/>
                <w:i/>
                <w:w w:val="95"/>
                <w:sz w:val="29"/>
                <w:u w:val="single"/>
              </w:rPr>
              <w:t>66 </w:t>
            </w:r>
            <w:r>
              <w:rPr>
                <w:b/>
                <w:spacing w:val="-137"/>
                <w:w w:val="95"/>
                <w:sz w:val="18"/>
              </w:rPr>
              <w:t>%</w:t>
            </w: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BodyText"/>
        <w:ind w:left="1895"/>
      </w:pPr>
      <w:r>
        <w:rPr/>
        <w:t>Transfer</w:t>
      </w:r>
      <w:r>
        <w:rPr>
          <w:rFonts w:ascii="Times New Roman"/>
        </w:rPr>
        <w:t> </w:t>
      </w:r>
      <w:r>
        <w:rPr/>
        <w:t>the</w:t>
      </w:r>
      <w:r>
        <w:rPr>
          <w:rFonts w:ascii="Times New Roman"/>
        </w:rPr>
        <w:t> </w:t>
      </w:r>
      <w:r>
        <w:rPr/>
        <w:t>percentage</w:t>
      </w:r>
      <w:r>
        <w:rPr>
          <w:rFonts w:ascii="Times New Roman"/>
        </w:rPr>
        <w:t> </w:t>
      </w:r>
      <w:r>
        <w:rPr/>
        <w:t>for</w:t>
      </w:r>
      <w:r>
        <w:rPr>
          <w:rFonts w:ascii="Times New Roman"/>
        </w:rPr>
        <w:t> </w:t>
      </w:r>
      <w:r>
        <w:rPr/>
        <w:t>each</w:t>
      </w:r>
      <w:r>
        <w:rPr>
          <w:rFonts w:ascii="Times New Roman"/>
        </w:rPr>
        <w:t> </w:t>
      </w:r>
      <w:r>
        <w:rPr/>
        <w:t>domain</w:t>
      </w:r>
      <w:r>
        <w:rPr>
          <w:rFonts w:ascii="Times New Roman"/>
        </w:rPr>
        <w:t> </w:t>
      </w:r>
      <w:r>
        <w:rPr/>
        <w:t>and</w:t>
      </w:r>
      <w:r>
        <w:rPr>
          <w:rFonts w:ascii="Times New Roman"/>
        </w:rPr>
        <w:t> </w:t>
      </w:r>
      <w:r>
        <w:rPr/>
        <w:t>each</w:t>
      </w:r>
      <w:r>
        <w:rPr>
          <w:rFonts w:ascii="Times New Roman"/>
        </w:rPr>
        <w:t> </w:t>
      </w:r>
      <w:r>
        <w:rPr>
          <w:spacing w:val="-31"/>
        </w:rPr>
        <w:t>observation</w:t>
      </w:r>
      <w:r>
        <w:rPr>
          <w:rFonts w:ascii="Times New Roman"/>
          <w:spacing w:val="-31"/>
        </w:rPr>
        <w:t> </w:t>
      </w:r>
      <w:r>
        <w:rPr>
          <w:spacing w:val="-218"/>
        </w:rPr>
        <w:t>an</w:t>
      </w:r>
      <w:r>
        <w:rPr>
          <w:spacing w:val="-433"/>
        </w:rPr>
        <w:t>d</w:t>
      </w:r>
      <w:r>
        <w:rPr>
          <w:spacing w:val="-1"/>
        </w:rPr>
        <w:t> th</w:t>
      </w:r>
      <w:r>
        <w:rPr/>
        <w:t>e</w:t>
      </w:r>
      <w:r>
        <w:rPr>
          <w:spacing w:val="-1"/>
        </w:rPr>
        <w:t> intervie</w:t>
      </w:r>
      <w:r>
        <w:rPr/>
        <w:t>w</w:t>
      </w:r>
      <w:r>
        <w:rPr>
          <w:spacing w:val="-1"/>
        </w:rPr>
        <w:t> fo</w:t>
      </w:r>
      <w:r>
        <w:rPr/>
        <w:t>r</w:t>
      </w:r>
      <w:r>
        <w:rPr>
          <w:spacing w:val="-1"/>
        </w:rPr>
        <w:t> Leve</w:t>
      </w:r>
      <w:r>
        <w:rPr/>
        <w:t>l</w:t>
      </w:r>
      <w:r>
        <w:rPr>
          <w:spacing w:val="-1"/>
        </w:rPr>
        <w:t> of</w:t>
      </w:r>
    </w:p>
    <w:p>
      <w:pPr>
        <w:pStyle w:val="BodyText"/>
        <w:spacing w:before="5"/>
        <w:ind w:left="1895"/>
      </w:pPr>
      <w:r>
        <w:rPr/>
        <w:t>Independence</w:t>
      </w:r>
      <w:r>
        <w:rPr>
          <w:rFonts w:ascii="Times New Roman" w:hAnsi="Times New Roman"/>
        </w:rPr>
        <w:t>   </w:t>
      </w:r>
      <w:r>
        <w:rPr/>
        <w:t>and</w:t>
      </w:r>
      <w:r>
        <w:rPr>
          <w:rFonts w:ascii="Times New Roman" w:hAnsi="Times New Roman"/>
        </w:rPr>
        <w:t>   </w:t>
      </w:r>
      <w:r>
        <w:rPr/>
        <w:t>Environments</w:t>
      </w:r>
      <w:r>
        <w:rPr>
          <w:rFonts w:ascii="Times New Roman" w:hAnsi="Times New Roman"/>
        </w:rPr>
        <w:t>   </w:t>
      </w:r>
      <w:r>
        <w:rPr/>
        <w:t>Performed</w:t>
      </w:r>
      <w:r>
        <w:rPr>
          <w:rFonts w:ascii="Times New Roman" w:hAnsi="Times New Roman"/>
        </w:rPr>
        <w:t>    </w:t>
      </w:r>
      <w:r>
        <w:rPr/>
        <w:t>to</w:t>
      </w:r>
      <w:r>
        <w:rPr>
          <w:rFonts w:ascii="Times New Roman" w:hAnsi="Times New Roman"/>
        </w:rPr>
        <w:t>    </w:t>
      </w:r>
      <w:r>
        <w:rPr/>
        <w:t>“Section</w:t>
      </w:r>
      <w:r>
        <w:rPr>
          <w:rFonts w:ascii="Times New Roman" w:hAnsi="Times New Roman"/>
        </w:rPr>
        <w:t>    </w:t>
      </w:r>
      <w:r>
        <w:rPr/>
        <w:t>I:</w:t>
      </w:r>
      <w:r>
        <w:rPr>
          <w:rFonts w:ascii="Times New Roman" w:hAnsi="Times New Roman"/>
        </w:rPr>
        <w:t>    </w:t>
      </w:r>
      <w:r>
        <w:rPr/>
        <w:t>1.</w:t>
      </w:r>
      <w:r>
        <w:rPr>
          <w:rFonts w:ascii="Times New Roman" w:hAnsi="Times New Roman"/>
        </w:rPr>
        <w:t> </w:t>
      </w:r>
      <w:r>
        <w:rPr>
          <w:spacing w:val="-150"/>
        </w:rPr>
        <w:t>Percentage”</w:t>
      </w:r>
      <w:r>
        <w:rPr>
          <w:rFonts w:ascii="Times New Roman" w:hAnsi="Times New Roman"/>
          <w:spacing w:val="179"/>
        </w:rPr>
        <w:t> </w:t>
      </w:r>
      <w:r>
        <w:rPr/>
        <w:t>at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</w:rPr>
        <w:t> </w:t>
      </w:r>
      <w:r>
        <w:rPr/>
        <w:t>back</w:t>
      </w:r>
      <w:r>
        <w:rPr>
          <w:rFonts w:ascii="Times New Roman" w:hAnsi="Times New Roman"/>
        </w:rPr>
        <w:t> </w:t>
      </w:r>
      <w:r>
        <w:rPr/>
        <w:t>of</w:t>
      </w:r>
      <w:r>
        <w:rPr>
          <w:rFonts w:ascii="Times New Roman" w:hAnsi="Times New Roman"/>
        </w:rPr>
        <w:t> </w:t>
      </w:r>
      <w:r>
        <w:rPr/>
        <w:t>the</w:t>
      </w:r>
      <w:r>
        <w:rPr>
          <w:rFonts w:ascii="Times New Roman" w:hAnsi="Times New Roman"/>
          <w:spacing w:val="53"/>
        </w:rPr>
        <w:t> </w:t>
      </w:r>
      <w:r>
        <w:rPr/>
        <w:t>assessment.</w:t>
      </w:r>
    </w:p>
    <w:p>
      <w:pPr>
        <w:pStyle w:val="BodyText"/>
      </w:pPr>
    </w:p>
    <w:tbl>
      <w:tblPr>
        <w:tblW w:w="0" w:type="auto"/>
        <w:jc w:val="left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661"/>
        <w:gridCol w:w="1192"/>
        <w:gridCol w:w="648"/>
        <w:gridCol w:w="1166"/>
        <w:gridCol w:w="1088"/>
        <w:gridCol w:w="1231"/>
        <w:gridCol w:w="946"/>
        <w:gridCol w:w="1123"/>
      </w:tblGrid>
      <w:tr>
        <w:trPr>
          <w:trHeight w:val="649" w:hRule="atLeast"/>
        </w:trPr>
        <w:tc>
          <w:tcPr>
            <w:tcW w:w="1330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08"/>
              <w:rPr>
                <w:b/>
                <w:sz w:val="19"/>
              </w:rPr>
            </w:pPr>
            <w:r>
              <w:rPr>
                <w:b/>
                <w:sz w:val="19"/>
              </w:rPr>
              <w:t>Assessment</w:t>
            </w:r>
          </w:p>
        </w:tc>
        <w:tc>
          <w:tcPr>
            <w:tcW w:w="661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84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Career</w:t>
            </w:r>
          </w:p>
        </w:tc>
        <w:tc>
          <w:tcPr>
            <w:tcW w:w="1192" w:type="dxa"/>
          </w:tcPr>
          <w:p>
            <w:pPr>
              <w:pStyle w:val="TableParagraph"/>
              <w:spacing w:line="208" w:lineRule="auto" w:before="144"/>
              <w:ind w:left="75" w:firstLine="353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Self- determination</w:t>
            </w:r>
          </w:p>
        </w:tc>
        <w:tc>
          <w:tcPr>
            <w:tcW w:w="648" w:type="dxa"/>
          </w:tcPr>
          <w:p>
            <w:pPr>
              <w:pStyle w:val="TableParagraph"/>
              <w:spacing w:line="208" w:lineRule="auto" w:before="50"/>
              <w:ind w:left="100" w:right="88"/>
              <w:jc w:val="center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health </w:t>
            </w:r>
            <w:r>
              <w:rPr>
                <w:b/>
                <w:w w:val="90"/>
                <w:sz w:val="19"/>
              </w:rPr>
              <w:t>and </w:t>
            </w:r>
            <w:r>
              <w:rPr>
                <w:b/>
                <w:w w:val="80"/>
                <w:sz w:val="19"/>
              </w:rPr>
              <w:t>Safety</w:t>
            </w:r>
          </w:p>
        </w:tc>
        <w:tc>
          <w:tcPr>
            <w:tcW w:w="1166" w:type="dxa"/>
          </w:tcPr>
          <w:p>
            <w:pPr>
              <w:pStyle w:val="TableParagraph"/>
              <w:spacing w:line="204" w:lineRule="exact" w:before="121"/>
              <w:ind w:left="45" w:right="34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peer</w:t>
            </w:r>
          </w:p>
          <w:p>
            <w:pPr>
              <w:pStyle w:val="TableParagraph"/>
              <w:spacing w:line="204" w:lineRule="exact"/>
              <w:ind w:left="45" w:right="34"/>
              <w:jc w:val="center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Relationships</w:t>
            </w:r>
          </w:p>
        </w:tc>
        <w:tc>
          <w:tcPr>
            <w:tcW w:w="1088" w:type="dxa"/>
          </w:tcPr>
          <w:p>
            <w:pPr>
              <w:pStyle w:val="TableParagraph"/>
              <w:spacing w:line="204" w:lineRule="exact" w:before="121"/>
              <w:ind w:left="118"/>
              <w:rPr>
                <w:b/>
                <w:sz w:val="19"/>
              </w:rPr>
            </w:pPr>
            <w:r>
              <w:rPr>
                <w:b/>
                <w:sz w:val="19"/>
              </w:rPr>
              <w:t>Community</w:t>
            </w:r>
          </w:p>
          <w:p>
            <w:pPr>
              <w:pStyle w:val="TableParagraph"/>
              <w:spacing w:line="204" w:lineRule="exact"/>
              <w:ind w:left="75"/>
              <w:rPr>
                <w:b/>
                <w:sz w:val="19"/>
              </w:rPr>
            </w:pPr>
            <w:r>
              <w:rPr>
                <w:b/>
                <w:sz w:val="19"/>
              </w:rPr>
              <w:t>Participation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4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Transportation</w:t>
            </w:r>
          </w:p>
        </w:tc>
        <w:tc>
          <w:tcPr>
            <w:tcW w:w="946" w:type="dxa"/>
          </w:tcPr>
          <w:p>
            <w:pPr>
              <w:pStyle w:val="TableParagraph"/>
              <w:spacing w:line="208" w:lineRule="auto" w:before="144"/>
              <w:ind w:left="73" w:firstLine="10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leisure/ recreation</w:t>
            </w:r>
          </w:p>
        </w:tc>
        <w:tc>
          <w:tcPr>
            <w:tcW w:w="1123" w:type="dxa"/>
          </w:tcPr>
          <w:p>
            <w:pPr>
              <w:pStyle w:val="TableParagraph"/>
              <w:spacing w:line="208" w:lineRule="auto" w:before="144"/>
              <w:ind w:left="360" w:hanging="263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home living Skills</w:t>
            </w:r>
          </w:p>
        </w:tc>
      </w:tr>
      <w:tr>
        <w:trPr>
          <w:trHeight w:val="818" w:hRule="atLeast"/>
        </w:trPr>
        <w:tc>
          <w:tcPr>
            <w:tcW w:w="1330" w:type="dxa"/>
            <w:tcBorders>
              <w:right w:val="nil"/>
            </w:tcBorders>
          </w:tcPr>
          <w:p>
            <w:pPr>
              <w:pStyle w:val="TableParagraph"/>
              <w:spacing w:line="187" w:lineRule="auto" w:before="65"/>
              <w:ind w:left="71" w:right="105"/>
              <w:rPr>
                <w:sz w:val="20"/>
              </w:rPr>
            </w:pPr>
            <w:r>
              <w:rPr>
                <w:w w:val="99"/>
                <w:sz w:val="20"/>
              </w:rPr>
              <w:t>Home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29"/>
                <w:w w:val="99"/>
                <w:sz w:val="20"/>
              </w:rPr>
              <w:t>Observa</w:t>
            </w:r>
            <w:r>
              <w:rPr>
                <w:spacing w:val="-256"/>
                <w:w w:val="99"/>
                <w:sz w:val="20"/>
              </w:rPr>
              <w:t>-</w:t>
            </w:r>
            <w:r>
              <w:rPr>
                <w:w w:val="99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tion</w:t>
            </w:r>
            <w:r>
              <w:rPr>
                <w:w w:val="99"/>
                <w:sz w:val="20"/>
              </w:rPr>
              <w:t>: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Percent, </w:t>
            </w:r>
            <w:r>
              <w:rPr>
                <w:spacing w:val="-1"/>
                <w:w w:val="99"/>
                <w:sz w:val="20"/>
              </w:rPr>
              <w:t>Leve</w:t>
            </w:r>
            <w:r>
              <w:rPr>
                <w:w w:val="99"/>
                <w:sz w:val="20"/>
              </w:rPr>
              <w:t>l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of </w:t>
            </w:r>
            <w:r>
              <w:rPr>
                <w:w w:val="99"/>
                <w:sz w:val="20"/>
              </w:rPr>
              <w:t>Independence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2" w:type="dxa"/>
            <w:tcBorders>
              <w:left w:val="nil"/>
            </w:tcBorders>
          </w:tcPr>
          <w:p>
            <w:pPr>
              <w:pStyle w:val="TableParagraph"/>
              <w:spacing w:before="253"/>
              <w:ind w:left="363" w:right="348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47%</w:t>
            </w:r>
          </w:p>
        </w:tc>
        <w:tc>
          <w:tcPr>
            <w:tcW w:w="648" w:type="dxa"/>
          </w:tcPr>
          <w:p>
            <w:pPr>
              <w:pStyle w:val="TableParagraph"/>
              <w:spacing w:before="253"/>
              <w:ind w:right="94"/>
              <w:jc w:val="right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58%</w:t>
            </w:r>
          </w:p>
        </w:tc>
        <w:tc>
          <w:tcPr>
            <w:tcW w:w="1166" w:type="dxa"/>
            <w:tcBorders>
              <w:right w:val="nil"/>
            </w:tcBorders>
          </w:tcPr>
          <w:p>
            <w:pPr>
              <w:pStyle w:val="TableParagraph"/>
              <w:spacing w:before="253"/>
              <w:ind w:left="352" w:right="347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32%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left w:val="nil"/>
            </w:tcBorders>
          </w:tcPr>
          <w:p>
            <w:pPr>
              <w:pStyle w:val="TableParagraph"/>
              <w:spacing w:before="253"/>
              <w:ind w:left="230" w:right="212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88%</w:t>
            </w:r>
          </w:p>
        </w:tc>
        <w:tc>
          <w:tcPr>
            <w:tcW w:w="1123" w:type="dxa"/>
          </w:tcPr>
          <w:p>
            <w:pPr>
              <w:pStyle w:val="TableParagraph"/>
              <w:spacing w:before="253"/>
              <w:ind w:left="351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75%</w:t>
            </w:r>
          </w:p>
        </w:tc>
      </w:tr>
      <w:tr>
        <w:trPr>
          <w:trHeight w:val="818" w:hRule="atLeast"/>
        </w:trPr>
        <w:tc>
          <w:tcPr>
            <w:tcW w:w="1330" w:type="dxa"/>
            <w:tcBorders>
              <w:right w:val="nil"/>
            </w:tcBorders>
          </w:tcPr>
          <w:p>
            <w:pPr>
              <w:pStyle w:val="TableParagraph"/>
              <w:spacing w:line="187" w:lineRule="auto" w:before="65"/>
              <w:ind w:left="71" w:right="105"/>
              <w:rPr>
                <w:sz w:val="20"/>
              </w:rPr>
            </w:pPr>
            <w:r>
              <w:rPr>
                <w:w w:val="99"/>
                <w:sz w:val="20"/>
              </w:rPr>
              <w:t>Home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29"/>
                <w:w w:val="99"/>
                <w:sz w:val="20"/>
              </w:rPr>
              <w:t>Observa</w:t>
            </w:r>
            <w:r>
              <w:rPr>
                <w:spacing w:val="-256"/>
                <w:w w:val="99"/>
                <w:sz w:val="20"/>
              </w:rPr>
              <w:t>-</w:t>
            </w:r>
            <w:r>
              <w:rPr>
                <w:w w:val="99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tion</w:t>
            </w:r>
            <w:r>
              <w:rPr>
                <w:w w:val="99"/>
                <w:sz w:val="20"/>
              </w:rPr>
              <w:t>: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Percent, Environment Performed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92" w:type="dxa"/>
            <w:tcBorders>
              <w:left w:val="nil"/>
            </w:tcBorders>
            <w:shd w:val="clear" w:color="auto" w:fill="BCBEC0"/>
          </w:tcPr>
          <w:p>
            <w:pPr>
              <w:pStyle w:val="TableParagraph"/>
              <w:spacing w:before="253"/>
              <w:ind w:left="363" w:right="348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33%</w:t>
            </w:r>
          </w:p>
        </w:tc>
        <w:tc>
          <w:tcPr>
            <w:tcW w:w="648" w:type="dxa"/>
            <w:shd w:val="clear" w:color="auto" w:fill="BCBEC0"/>
          </w:tcPr>
          <w:p>
            <w:pPr>
              <w:pStyle w:val="TableParagraph"/>
              <w:spacing w:before="253"/>
              <w:ind w:right="104"/>
              <w:jc w:val="right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35%</w:t>
            </w:r>
          </w:p>
        </w:tc>
        <w:tc>
          <w:tcPr>
            <w:tcW w:w="1166" w:type="dxa"/>
            <w:tcBorders>
              <w:right w:val="nil"/>
            </w:tcBorders>
            <w:shd w:val="clear" w:color="auto" w:fill="BCBEC0"/>
          </w:tcPr>
          <w:p>
            <w:pPr>
              <w:pStyle w:val="TableParagraph"/>
              <w:spacing w:before="253"/>
              <w:ind w:left="353" w:right="347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27%</w:t>
            </w:r>
          </w:p>
        </w:tc>
        <w:tc>
          <w:tcPr>
            <w:tcW w:w="2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46" w:type="dxa"/>
            <w:tcBorders>
              <w:left w:val="nil"/>
            </w:tcBorders>
            <w:shd w:val="clear" w:color="auto" w:fill="BCBEC0"/>
          </w:tcPr>
          <w:p>
            <w:pPr>
              <w:pStyle w:val="TableParagraph"/>
              <w:spacing w:before="253"/>
              <w:ind w:left="230" w:right="212"/>
              <w:jc w:val="center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79%</w:t>
            </w:r>
          </w:p>
        </w:tc>
        <w:tc>
          <w:tcPr>
            <w:tcW w:w="1123" w:type="dxa"/>
            <w:shd w:val="clear" w:color="auto" w:fill="BCBEC0"/>
          </w:tcPr>
          <w:p>
            <w:pPr>
              <w:pStyle w:val="TableParagraph"/>
              <w:spacing w:before="253"/>
              <w:ind w:left="341"/>
              <w:rPr>
                <w:rFonts w:ascii="Balzano Std"/>
                <w:i/>
                <w:sz w:val="36"/>
              </w:rPr>
            </w:pPr>
            <w:r>
              <w:rPr>
                <w:rFonts w:ascii="Balzano Std"/>
                <w:i/>
                <w:sz w:val="36"/>
              </w:rPr>
              <w:t>66%</w:t>
            </w:r>
          </w:p>
        </w:tc>
      </w:tr>
    </w:tbl>
    <w:p>
      <w:pPr>
        <w:spacing w:after="0"/>
        <w:rPr>
          <w:rFonts w:ascii="Balzano Std"/>
          <w:sz w:val="36"/>
        </w:rPr>
        <w:sectPr>
          <w:pgSz w:w="12240" w:h="15840"/>
          <w:pgMar w:header="0" w:footer="355" w:top="660" w:bottom="5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5pt;width:612pt;height:128.5500pt;mso-position-horizontal-relative:page;mso-position-vertical-relative:page;z-index:-422296" coordorigin="0,-10" coordsize="12240,2571">
            <v:rect style="position:absolute;left:2520;top:0;width:130;height:2551" filled="false" stroked="true" strokeweight="1pt" strokecolor="#73c167">
              <v:stroke dashstyle="solid"/>
            </v:rect>
            <v:line style="position:absolute" from="0,2550" to="12240,2550" stroked="true" strokeweight="1pt" strokecolor="#73c167">
              <v:stroke dashstyle="solid"/>
            </v:line>
            <v:line style="position:absolute" from="0,1834" to="12240,1834" stroked="true" strokeweight="1pt" strokecolor="#73c167">
              <v:stroke dashstyle="solid"/>
            </v:line>
            <v:shape style="position:absolute;left:861;top:604;width:1498;height:1152" type="#_x0000_t75" stroked="false">
              <v:imagedata r:id="rId9" o:title=""/>
            </v:shape>
            <v:line style="position:absolute" from="2660,1736" to="12240,1736" stroked="true" strokeweight="1pt" strokecolor="#73c167">
              <v:stroke dashstyle="solid"/>
            </v:line>
            <v:shape style="position:absolute;left:2810;top:1882;width:615;height:619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line="218" w:lineRule="auto" w:before="251"/>
        <w:ind w:left="2908" w:right="1326" w:firstLine="0"/>
        <w:jc w:val="left"/>
        <w:rPr>
          <w:rFonts w:ascii="Arial"/>
          <w:sz w:val="44"/>
        </w:rPr>
      </w:pPr>
      <w:bookmarkStart w:name="Community Based Assessment FIXED Asst Ob" w:id="9"/>
      <w:bookmarkEnd w:id="9"/>
      <w:r>
        <w:rPr/>
      </w:r>
      <w:r>
        <w:rPr>
          <w:rFonts w:ascii="Arial"/>
          <w:color w:val="231F20"/>
          <w:w w:val="75"/>
          <w:sz w:val="44"/>
        </w:rPr>
        <w:t>Community</w:t>
      </w:r>
      <w:r>
        <w:rPr>
          <w:rFonts w:ascii="Arial"/>
          <w:color w:val="231F20"/>
          <w:spacing w:val="-31"/>
          <w:w w:val="75"/>
          <w:sz w:val="44"/>
        </w:rPr>
        <w:t> </w:t>
      </w:r>
      <w:r>
        <w:rPr>
          <w:rFonts w:ascii="Arial"/>
          <w:color w:val="231F20"/>
          <w:w w:val="75"/>
          <w:sz w:val="44"/>
        </w:rPr>
        <w:t>Based</w:t>
      </w:r>
      <w:r>
        <w:rPr>
          <w:rFonts w:ascii="Arial"/>
          <w:color w:val="231F20"/>
          <w:spacing w:val="-30"/>
          <w:w w:val="75"/>
          <w:sz w:val="44"/>
        </w:rPr>
        <w:t> </w:t>
      </w:r>
      <w:r>
        <w:rPr>
          <w:rFonts w:ascii="Arial"/>
          <w:color w:val="231F20"/>
          <w:w w:val="75"/>
          <w:sz w:val="44"/>
        </w:rPr>
        <w:t>Functional</w:t>
      </w:r>
      <w:r>
        <w:rPr>
          <w:rFonts w:ascii="Arial"/>
          <w:color w:val="231F20"/>
          <w:spacing w:val="-40"/>
          <w:w w:val="75"/>
          <w:sz w:val="44"/>
        </w:rPr>
        <w:t> </w:t>
      </w:r>
      <w:r>
        <w:rPr>
          <w:rFonts w:ascii="Arial"/>
          <w:color w:val="231F20"/>
          <w:w w:val="75"/>
          <w:sz w:val="44"/>
        </w:rPr>
        <w:t>Assessment</w:t>
      </w:r>
      <w:r>
        <w:rPr>
          <w:rFonts w:ascii="Arial"/>
          <w:color w:val="231F20"/>
          <w:spacing w:val="-30"/>
          <w:w w:val="75"/>
          <w:sz w:val="44"/>
        </w:rPr>
        <w:t> </w:t>
      </w:r>
      <w:r>
        <w:rPr>
          <w:rFonts w:ascii="Arial"/>
          <w:color w:val="231F20"/>
          <w:w w:val="75"/>
          <w:sz w:val="44"/>
        </w:rPr>
        <w:t>for</w:t>
      </w:r>
      <w:r>
        <w:rPr>
          <w:rFonts w:ascii="Arial"/>
          <w:color w:val="231F20"/>
          <w:spacing w:val="-40"/>
          <w:w w:val="75"/>
          <w:sz w:val="44"/>
        </w:rPr>
        <w:t> </w:t>
      </w:r>
      <w:r>
        <w:rPr>
          <w:rFonts w:ascii="Arial"/>
          <w:color w:val="231F20"/>
          <w:spacing w:val="-6"/>
          <w:w w:val="75"/>
          <w:sz w:val="44"/>
        </w:rPr>
        <w:t>Transition </w:t>
      </w:r>
      <w:r>
        <w:rPr>
          <w:rFonts w:ascii="Arial"/>
          <w:color w:val="231F20"/>
          <w:w w:val="80"/>
          <w:sz w:val="44"/>
        </w:rPr>
        <w:t>Aged</w:t>
      </w:r>
      <w:r>
        <w:rPr>
          <w:rFonts w:ascii="Arial"/>
          <w:color w:val="231F20"/>
          <w:spacing w:val="-56"/>
          <w:w w:val="80"/>
          <w:sz w:val="44"/>
        </w:rPr>
        <w:t> </w:t>
      </w:r>
      <w:r>
        <w:rPr>
          <w:rFonts w:ascii="Arial"/>
          <w:color w:val="231F20"/>
          <w:spacing w:val="-6"/>
          <w:w w:val="80"/>
          <w:sz w:val="44"/>
        </w:rPr>
        <w:t>Youth</w:t>
      </w:r>
      <w:r>
        <w:rPr>
          <w:rFonts w:ascii="Arial"/>
          <w:color w:val="231F20"/>
          <w:spacing w:val="-47"/>
          <w:w w:val="80"/>
          <w:sz w:val="44"/>
        </w:rPr>
        <w:t> </w:t>
      </w:r>
      <w:r>
        <w:rPr>
          <w:rFonts w:ascii="Arial"/>
          <w:color w:val="231F20"/>
          <w:w w:val="80"/>
          <w:sz w:val="44"/>
        </w:rPr>
        <w:t>with</w:t>
      </w:r>
      <w:r>
        <w:rPr>
          <w:rFonts w:ascii="Arial"/>
          <w:color w:val="231F20"/>
          <w:spacing w:val="-48"/>
          <w:w w:val="80"/>
          <w:sz w:val="44"/>
        </w:rPr>
        <w:t> </w:t>
      </w:r>
      <w:r>
        <w:rPr>
          <w:rFonts w:ascii="Arial"/>
          <w:color w:val="231F20"/>
          <w:w w:val="80"/>
          <w:sz w:val="44"/>
        </w:rPr>
        <w:t>AUTISM</w:t>
      </w:r>
      <w:r>
        <w:rPr>
          <w:rFonts w:ascii="Arial"/>
          <w:color w:val="231F20"/>
          <w:spacing w:val="-48"/>
          <w:w w:val="80"/>
          <w:sz w:val="44"/>
        </w:rPr>
        <w:t> </w:t>
      </w:r>
      <w:r>
        <w:rPr>
          <w:rFonts w:ascii="Arial"/>
          <w:color w:val="231F20"/>
          <w:w w:val="80"/>
          <w:sz w:val="44"/>
        </w:rPr>
        <w:t>SPECTRUM</w:t>
      </w:r>
      <w:r>
        <w:rPr>
          <w:rFonts w:ascii="Arial"/>
          <w:color w:val="231F20"/>
          <w:spacing w:val="-47"/>
          <w:w w:val="80"/>
          <w:sz w:val="44"/>
        </w:rPr>
        <w:t> </w:t>
      </w:r>
      <w:r>
        <w:rPr>
          <w:rFonts w:ascii="Arial"/>
          <w:color w:val="231F20"/>
          <w:w w:val="80"/>
          <w:sz w:val="44"/>
        </w:rPr>
        <w:t>DISORDER</w:t>
      </w:r>
    </w:p>
    <w:p>
      <w:pPr>
        <w:pStyle w:val="BodyText"/>
        <w:spacing w:before="8"/>
        <w:rPr>
          <w:rFonts w:ascii="Arial"/>
          <w:sz w:val="19"/>
        </w:rPr>
      </w:pPr>
    </w:p>
    <w:p>
      <w:pPr>
        <w:spacing w:line="208" w:lineRule="auto" w:before="122"/>
        <w:ind w:left="678" w:right="9608" w:hanging="362"/>
        <w:jc w:val="left"/>
        <w:rPr>
          <w:rFonts w:ascii="Arial"/>
          <w:sz w:val="22"/>
        </w:rPr>
      </w:pPr>
      <w:r>
        <w:rPr/>
        <w:pict>
          <v:shape style="position:absolute;margin-left:172.800003pt;margin-top:7.02253pt;width:139.25pt;height:23.75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Arial"/>
                      <w:b/>
                      <w:color w:val="5191CD"/>
                      <w:w w:val="80"/>
                      <w:sz w:val="40"/>
                    </w:rPr>
                    <w:t>AUTISM </w:t>
                  </w:r>
                  <w:r>
                    <w:rPr>
                      <w:rFonts w:ascii="Arial"/>
                      <w:b/>
                      <w:color w:val="5191CD"/>
                      <w:spacing w:val="-4"/>
                      <w:w w:val="80"/>
                      <w:sz w:val="40"/>
                    </w:rPr>
                    <w:t>SPEAKS</w:t>
                  </w:r>
                  <w:r>
                    <w:rPr>
                      <w:rFonts w:ascii="Times New Roman"/>
                      <w:color w:val="5191CD"/>
                      <w:spacing w:val="-4"/>
                      <w:w w:val="80"/>
                      <w:sz w:val="4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65"/>
          <w:sz w:val="22"/>
        </w:rPr>
        <w:t>REHABILITATION RESEARCH </w:t>
      </w:r>
      <w:r>
        <w:rPr>
          <w:rFonts w:ascii="Arial"/>
          <w:color w:val="231F20"/>
          <w:w w:val="70"/>
          <w:sz w:val="22"/>
        </w:rPr>
        <w:t>AND TRAINING CENTER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7"/>
        </w:rPr>
      </w:pPr>
      <w:r>
        <w:rPr/>
        <w:pict>
          <v:shape style="position:absolute;margin-left:50.799999pt;margin-top:16.846464pt;width:539pt;height:18.75pt;mso-position-horizontal-relative:page;mso-position-vertical-relative:paragraph;z-index:-688;mso-wrap-distance-left:0;mso-wrap-distance-right:0" type="#_x0000_t202" filled="true" fillcolor="#636466" stroked="false">
            <v:textbox inset="0,0,0,0">
              <w:txbxContent>
                <w:p>
                  <w:pPr>
                    <w:spacing w:line="361" w:lineRule="exact" w:before="13"/>
                    <w:ind w:left="2149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sz w:val="32"/>
                    </w:rPr>
                    <w:t>ASSESSMENT AND OBSERVATION PLANNING TOOL</w:t>
                  </w:r>
                </w:p>
              </w:txbxContent>
            </v:textbox>
            <v:fill opacity="43908f" type="solid"/>
            <w10:wrap type="topAndBottom"/>
          </v:shape>
        </w:pict>
      </w:r>
    </w:p>
    <w:p>
      <w:pPr>
        <w:pStyle w:val="BodyText"/>
        <w:rPr>
          <w:rFonts w:ascii="Arial"/>
          <w:sz w:val="7"/>
        </w:rPr>
      </w:pP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101" w:after="5"/>
        <w:ind w:left="1440" w:right="0" w:hanging="360"/>
        <w:jc w:val="left"/>
        <w:rPr>
          <w:b/>
          <w:sz w:val="19"/>
        </w:rPr>
      </w:pPr>
      <w:r>
        <w:rPr/>
        <w:pict>
          <v:rect style="position:absolute;margin-left:54.5pt;margin-top:8.455264pt;width:539pt;height:9.8pt;mso-position-horizontal-relative:page;mso-position-vertical-relative:paragraph;z-index:-422368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C</w:t>
      </w:r>
      <w:r>
        <w:rPr>
          <w:b/>
          <w:color w:val="231F20"/>
          <w:w w:val="105"/>
          <w:sz w:val="19"/>
        </w:rPr>
        <w:t>lient</w:t>
      </w:r>
      <w:r>
        <w:rPr>
          <w:b/>
          <w:color w:val="231F20"/>
          <w:spacing w:val="17"/>
          <w:w w:val="105"/>
          <w:sz w:val="19"/>
        </w:rPr>
        <w:t> </w:t>
      </w:r>
      <w:r>
        <w:rPr>
          <w:b/>
          <w:color w:val="231F20"/>
          <w:w w:val="105"/>
          <w:sz w:val="28"/>
        </w:rPr>
        <w:t>D</w:t>
      </w:r>
      <w:r>
        <w:rPr>
          <w:b/>
          <w:color w:val="231F20"/>
          <w:w w:val="105"/>
          <w:sz w:val="19"/>
        </w:rPr>
        <w:t>etails</w:t>
      </w:r>
    </w:p>
    <w:tbl>
      <w:tblPr>
        <w:tblW w:w="0" w:type="auto"/>
        <w:jc w:val="left"/>
        <w:tblInd w:w="109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426" w:hRule="atLeast"/>
        </w:trPr>
        <w:tc>
          <w:tcPr>
            <w:tcW w:w="10785" w:type="dxa"/>
          </w:tcPr>
          <w:p>
            <w:pPr>
              <w:pStyle w:val="TableParagraph"/>
              <w:tabs>
                <w:tab w:pos="8430" w:val="left" w:leader="none"/>
              </w:tabs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Name:</w:t>
              <w:tab/>
              <w:t>Date:</w:t>
            </w:r>
          </w:p>
        </w:tc>
      </w:tr>
      <w:tr>
        <w:trPr>
          <w:trHeight w:val="427" w:hRule="atLeast"/>
        </w:trPr>
        <w:tc>
          <w:tcPr>
            <w:tcW w:w="10785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Address:</w:t>
            </w:r>
          </w:p>
        </w:tc>
      </w:tr>
      <w:tr>
        <w:trPr>
          <w:trHeight w:val="427" w:hRule="atLeast"/>
        </w:trPr>
        <w:tc>
          <w:tcPr>
            <w:tcW w:w="10785" w:type="dxa"/>
          </w:tcPr>
          <w:p>
            <w:pPr>
              <w:pStyle w:val="TableParagraph"/>
              <w:tabs>
                <w:tab w:pos="5509" w:val="left" w:leader="none"/>
              </w:tabs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Phone:</w:t>
              <w:tab/>
              <w:t>Alternate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Phone:</w:t>
            </w:r>
          </w:p>
        </w:tc>
      </w:tr>
      <w:tr>
        <w:trPr>
          <w:trHeight w:val="427" w:hRule="atLeast"/>
        </w:trPr>
        <w:tc>
          <w:tcPr>
            <w:tcW w:w="10785" w:type="dxa"/>
          </w:tcPr>
          <w:p>
            <w:pPr>
              <w:pStyle w:val="TableParagraph"/>
              <w:tabs>
                <w:tab w:pos="7959" w:val="left" w:leader="none"/>
              </w:tabs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Email:</w:t>
              <w:tab/>
              <w:t>Birth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Date:</w:t>
            </w:r>
          </w:p>
        </w:tc>
      </w:tr>
      <w:tr>
        <w:trPr>
          <w:trHeight w:val="850" w:hRule="atLeast"/>
        </w:trPr>
        <w:tc>
          <w:tcPr>
            <w:tcW w:w="10785" w:type="dxa"/>
          </w:tcPr>
          <w:p>
            <w:pPr>
              <w:pStyle w:val="TableParagraph"/>
              <w:tabs>
                <w:tab w:pos="6559" w:val="left" w:leader="none"/>
              </w:tabs>
              <w:spacing w:line="275" w:lineRule="exact" w:before="4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Reference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administration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instruction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(pg.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1)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 w:hAnsi="Times New Roman"/>
                <w:color w:val="231F20"/>
                <w:sz w:val="24"/>
              </w:rPr>
              <w:t>     </w:t>
            </w:r>
            <w:r>
              <w:rPr>
                <w:color w:val="231F20"/>
                <w:sz w:val="24"/>
              </w:rPr>
              <w:t>check</w:t>
            </w:r>
            <w:r>
              <w:rPr>
                <w:rFonts w:ascii="Times New Roman" w:hAnsi="Times New Roman"/>
                <w:color w:val="231F20"/>
                <w:sz w:val="24"/>
              </w:rPr>
              <w:t>     </w:t>
            </w:r>
            <w:r>
              <w:rPr>
                <w:color w:val="231F20"/>
                <w:sz w:val="24"/>
              </w:rPr>
              <w:t>if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70"/>
                <w:sz w:val="24"/>
              </w:rPr>
              <w:t>individual</w:t>
            </w:r>
            <w:r>
              <w:rPr>
                <w:rFonts w:ascii="Times New Roman" w:hAnsi="Times New Roman"/>
                <w:color w:val="231F20"/>
                <w:spacing w:val="181"/>
                <w:sz w:val="24"/>
              </w:rPr>
              <w:t> </w:t>
            </w:r>
            <w:r>
              <w:rPr>
                <w:color w:val="231F20"/>
                <w:sz w:val="24"/>
              </w:rPr>
              <w:t>is:</w:t>
              <w:tab/>
            </w:r>
            <w:r>
              <w:rPr>
                <w:rFonts w:ascii="Wingdings" w:hAnsi="Wingdings"/>
                <w:color w:val="231F20"/>
                <w:sz w:val="28"/>
              </w:rPr>
              <w:t></w:t>
            </w:r>
            <w:r>
              <w:rPr>
                <w:rFonts w:ascii="Times New Roman" w:hAnsi="Times New Roman"/>
                <w:color w:val="231F20"/>
                <w:sz w:val="28"/>
              </w:rPr>
              <w:t> </w:t>
            </w:r>
            <w:r>
              <w:rPr>
                <w:color w:val="231F20"/>
                <w:sz w:val="24"/>
              </w:rPr>
              <w:t>Life</w:t>
            </w:r>
            <w:r>
              <w:rPr>
                <w:rFonts w:ascii="Times New Roman" w:hAnsi="Times New Roman"/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Aware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900" w:val="left" w:leader="none"/>
              </w:tabs>
              <w:spacing w:line="240" w:lineRule="exact" w:before="0" w:after="0"/>
              <w:ind w:left="6900" w:right="0" w:hanging="34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Life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Explorer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900" w:val="left" w:leader="none"/>
              </w:tabs>
              <w:spacing w:line="274" w:lineRule="exact" w:before="0" w:after="0"/>
              <w:ind w:left="6900" w:right="0" w:hanging="34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Life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Seeker</w:t>
            </w:r>
          </w:p>
        </w:tc>
      </w:tr>
      <w:tr>
        <w:trPr>
          <w:trHeight w:val="427" w:hRule="atLeast"/>
        </w:trPr>
        <w:tc>
          <w:tcPr>
            <w:tcW w:w="10785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Parent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/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Legal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Guardian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0"/>
              </w:rPr>
              <w:t>(name</w:t>
            </w:r>
            <w:r>
              <w:rPr>
                <w:rFonts w:ascii="Times New Roman"/>
                <w:color w:val="231F20"/>
                <w:sz w:val="20"/>
              </w:rPr>
              <w:t> </w:t>
            </w:r>
            <w:r>
              <w:rPr>
                <w:color w:val="231F20"/>
                <w:sz w:val="20"/>
              </w:rPr>
              <w:t>/</w:t>
            </w:r>
            <w:r>
              <w:rPr>
                <w:rFonts w:ascii="Times New Roman"/>
                <w:color w:val="231F20"/>
                <w:sz w:val="20"/>
              </w:rPr>
              <w:t> </w:t>
            </w:r>
            <w:r>
              <w:rPr>
                <w:color w:val="231F20"/>
                <w:sz w:val="20"/>
              </w:rPr>
              <w:t>number)</w:t>
            </w:r>
            <w:r>
              <w:rPr>
                <w:color w:val="231F20"/>
                <w:sz w:val="24"/>
              </w:rPr>
              <w:t>:</w:t>
            </w:r>
          </w:p>
        </w:tc>
      </w:tr>
      <w:tr>
        <w:trPr>
          <w:trHeight w:val="426" w:hRule="atLeast"/>
        </w:trPr>
        <w:tc>
          <w:tcPr>
            <w:tcW w:w="10785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Teacher:</w:t>
            </w:r>
          </w:p>
        </w:tc>
      </w:tr>
      <w:tr>
        <w:trPr>
          <w:trHeight w:val="427" w:hRule="atLeast"/>
        </w:trPr>
        <w:tc>
          <w:tcPr>
            <w:tcW w:w="10785" w:type="dxa"/>
          </w:tcPr>
          <w:p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Case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Manager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0"/>
              </w:rPr>
              <w:t>(if</w:t>
            </w:r>
            <w:r>
              <w:rPr>
                <w:rFonts w:ascii="Times New Roman"/>
                <w:color w:val="231F20"/>
                <w:sz w:val="20"/>
              </w:rPr>
              <w:t> </w:t>
            </w:r>
            <w:r>
              <w:rPr>
                <w:color w:val="231F20"/>
                <w:sz w:val="20"/>
              </w:rPr>
              <w:t>applicable)</w:t>
            </w:r>
            <w:r>
              <w:rPr>
                <w:color w:val="231F20"/>
                <w:sz w:val="24"/>
              </w:rPr>
              <w:t>:</w:t>
            </w:r>
          </w:p>
        </w:tc>
      </w:tr>
    </w:tbl>
    <w:p>
      <w:pPr>
        <w:pStyle w:val="BodyText"/>
        <w:spacing w:before="1"/>
        <w:rPr>
          <w:b/>
          <w:sz w:val="42"/>
        </w:rPr>
      </w:pP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0" w:after="9"/>
        <w:ind w:left="1440" w:right="0" w:hanging="360"/>
        <w:jc w:val="left"/>
        <w:rPr>
          <w:b/>
          <w:sz w:val="19"/>
        </w:rPr>
      </w:pPr>
      <w:r>
        <w:rPr/>
        <w:pict>
          <v:rect style="position:absolute;margin-left:54.5pt;margin-top:3.405243pt;width:539pt;height:9.8pt;mso-position-horizontal-relative:page;mso-position-vertical-relative:paragraph;z-index:-422344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P</w:t>
      </w:r>
      <w:r>
        <w:rPr>
          <w:b/>
          <w:color w:val="231F20"/>
          <w:w w:val="105"/>
          <w:sz w:val="19"/>
        </w:rPr>
        <w:t>eoPle</w:t>
      </w:r>
      <w:r>
        <w:rPr>
          <w:b/>
          <w:color w:val="231F20"/>
          <w:spacing w:val="17"/>
          <w:w w:val="105"/>
          <w:sz w:val="19"/>
        </w:rPr>
        <w:t> </w:t>
      </w:r>
      <w:r>
        <w:rPr>
          <w:b/>
          <w:color w:val="231F20"/>
          <w:w w:val="105"/>
          <w:sz w:val="28"/>
        </w:rPr>
        <w:t>i</w:t>
      </w:r>
      <w:r>
        <w:rPr>
          <w:b/>
          <w:color w:val="231F20"/>
          <w:w w:val="105"/>
          <w:sz w:val="19"/>
        </w:rPr>
        <w:t>ntervieweD</w:t>
      </w:r>
    </w:p>
    <w:tbl>
      <w:tblPr>
        <w:tblW w:w="0" w:type="auto"/>
        <w:jc w:val="left"/>
        <w:tblInd w:w="108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0"/>
        <w:gridCol w:w="5380"/>
      </w:tblGrid>
      <w:tr>
        <w:trPr>
          <w:trHeight w:val="329" w:hRule="atLeast"/>
        </w:trPr>
        <w:tc>
          <w:tcPr>
            <w:tcW w:w="5380" w:type="dxa"/>
          </w:tcPr>
          <w:p>
            <w:pPr>
              <w:pStyle w:val="TableParagraph"/>
              <w:spacing w:before="27"/>
              <w:ind w:left="1827" w:right="182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WHO</w:t>
            </w:r>
          </w:p>
        </w:tc>
        <w:tc>
          <w:tcPr>
            <w:tcW w:w="5380" w:type="dxa"/>
          </w:tcPr>
          <w:p>
            <w:pPr>
              <w:pStyle w:val="TableParagraph"/>
              <w:spacing w:before="27"/>
              <w:ind w:left="1830" w:right="182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RELATIONSHIP</w:t>
            </w:r>
          </w:p>
        </w:tc>
      </w:tr>
      <w:tr>
        <w:trPr>
          <w:trHeight w:val="427" w:hRule="atLeast"/>
        </w:trPr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7" w:hRule="atLeast"/>
        </w:trPr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6" w:hRule="atLeast"/>
        </w:trPr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7" w:hRule="atLeast"/>
        </w:trPr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26" w:hRule="atLeast"/>
        </w:trPr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1"/>
        <w:rPr>
          <w:b/>
          <w:sz w:val="42"/>
        </w:rPr>
      </w:pPr>
    </w:p>
    <w:p>
      <w:pPr>
        <w:pStyle w:val="ListParagraph"/>
        <w:numPr>
          <w:ilvl w:val="0"/>
          <w:numId w:val="4"/>
        </w:numPr>
        <w:tabs>
          <w:tab w:pos="1445" w:val="left" w:leader="none"/>
        </w:tabs>
        <w:spacing w:line="240" w:lineRule="auto" w:before="0" w:after="6"/>
        <w:ind w:left="1445" w:right="0" w:hanging="360"/>
        <w:jc w:val="left"/>
        <w:rPr>
          <w:b/>
          <w:sz w:val="19"/>
        </w:rPr>
      </w:pPr>
      <w:r>
        <w:rPr/>
        <w:pict>
          <v:rect style="position:absolute;margin-left:54.75pt;margin-top:3.40525pt;width:539pt;height:9.8pt;mso-position-horizontal-relative:page;mso-position-vertical-relative:paragraph;z-index:-422320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i</w:t>
      </w:r>
      <w:r>
        <w:rPr>
          <w:b/>
          <w:color w:val="231F20"/>
          <w:w w:val="105"/>
          <w:sz w:val="19"/>
        </w:rPr>
        <w:t>nterest anD</w:t>
      </w:r>
      <w:r>
        <w:rPr>
          <w:b/>
          <w:color w:val="231F20"/>
          <w:spacing w:val="-11"/>
          <w:w w:val="105"/>
          <w:sz w:val="19"/>
        </w:rPr>
        <w:t> </w:t>
      </w:r>
      <w:r>
        <w:rPr>
          <w:b/>
          <w:color w:val="231F20"/>
          <w:w w:val="105"/>
          <w:sz w:val="28"/>
        </w:rPr>
        <w:t>P</w:t>
      </w:r>
      <w:r>
        <w:rPr>
          <w:b/>
          <w:color w:val="231F20"/>
          <w:w w:val="105"/>
          <w:sz w:val="19"/>
        </w:rPr>
        <w:t>referenCes</w:t>
      </w:r>
    </w:p>
    <w:tbl>
      <w:tblPr>
        <w:tblW w:w="0" w:type="auto"/>
        <w:jc w:val="left"/>
        <w:tblInd w:w="108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2"/>
        <w:gridCol w:w="6932"/>
      </w:tblGrid>
      <w:tr>
        <w:trPr>
          <w:trHeight w:val="1049" w:hRule="atLeast"/>
        </w:trPr>
        <w:tc>
          <w:tcPr>
            <w:tcW w:w="3842" w:type="dxa"/>
          </w:tcPr>
          <w:p>
            <w:pPr>
              <w:pStyle w:val="TableParagraph"/>
              <w:spacing w:before="27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1. What are the individual’s </w:t>
            </w:r>
            <w:r>
              <w:rPr>
                <w:b/>
                <w:color w:val="231F20"/>
                <w:spacing w:val="-27"/>
                <w:sz w:val="24"/>
              </w:rPr>
              <w:t>strengths?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49" w:hRule="atLeast"/>
        </w:trPr>
        <w:tc>
          <w:tcPr>
            <w:tcW w:w="3842" w:type="dxa"/>
          </w:tcPr>
          <w:p>
            <w:pPr>
              <w:pStyle w:val="TableParagraph"/>
              <w:spacing w:line="208" w:lineRule="auto" w:before="57"/>
              <w:ind w:left="353" w:right="293" w:hanging="2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2. Who do you spend your free time with and what do you like to do?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49" w:hRule="atLeast"/>
        </w:trPr>
        <w:tc>
          <w:tcPr>
            <w:tcW w:w="3842" w:type="dxa"/>
          </w:tcPr>
          <w:p>
            <w:pPr>
              <w:pStyle w:val="TableParagraph"/>
              <w:spacing w:line="208" w:lineRule="auto" w:before="57"/>
              <w:ind w:left="353" w:hanging="2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3. What are your short term and </w:t>
            </w:r>
            <w:r>
              <w:rPr>
                <w:b/>
                <w:color w:val="231F20"/>
                <w:spacing w:val="-39"/>
                <w:sz w:val="24"/>
              </w:rPr>
              <w:t>long </w:t>
            </w:r>
            <w:r>
              <w:rPr>
                <w:b/>
                <w:color w:val="231F20"/>
                <w:sz w:val="24"/>
              </w:rPr>
              <w:t>term goals? Include career </w:t>
            </w:r>
            <w:r>
              <w:rPr>
                <w:b/>
                <w:color w:val="231F20"/>
                <w:spacing w:val="-45"/>
                <w:sz w:val="24"/>
              </w:rPr>
              <w:t>goals.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2240" w:h="15840"/>
          <w:pgMar w:header="0" w:footer="366" w:top="0" w:bottom="600" w:left="0" w:right="0"/>
        </w:sectPr>
      </w:pPr>
    </w:p>
    <w:tbl>
      <w:tblPr>
        <w:tblW w:w="0" w:type="auto"/>
        <w:jc w:val="left"/>
        <w:tblInd w:w="36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2"/>
        <w:gridCol w:w="6932"/>
      </w:tblGrid>
      <w:tr>
        <w:trPr>
          <w:trHeight w:val="1049" w:hRule="atLeast"/>
        </w:trPr>
        <w:tc>
          <w:tcPr>
            <w:tcW w:w="3842" w:type="dxa"/>
          </w:tcPr>
          <w:p>
            <w:pPr>
              <w:pStyle w:val="TableParagraph"/>
              <w:spacing w:line="208" w:lineRule="auto" w:before="57"/>
              <w:ind w:left="353" w:right="293" w:hanging="2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4. What places have you </w:t>
            </w:r>
            <w:r>
              <w:rPr>
                <w:b/>
                <w:color w:val="231F20"/>
                <w:spacing w:val="-22"/>
                <w:sz w:val="24"/>
              </w:rPr>
              <w:t>thought </w:t>
            </w:r>
            <w:r>
              <w:rPr>
                <w:b/>
                <w:color w:val="231F20"/>
                <w:sz w:val="24"/>
              </w:rPr>
              <w:t>about working?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49" w:hRule="atLeast"/>
        </w:trPr>
        <w:tc>
          <w:tcPr>
            <w:tcW w:w="3842" w:type="dxa"/>
          </w:tcPr>
          <w:p>
            <w:pPr>
              <w:pStyle w:val="TableParagraph"/>
              <w:spacing w:line="208" w:lineRule="auto" w:before="57"/>
              <w:ind w:left="353" w:hanging="2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5. What jobs would you like to </w:t>
            </w:r>
            <w:r>
              <w:rPr>
                <w:b/>
                <w:color w:val="231F20"/>
                <w:spacing w:val="-53"/>
                <w:sz w:val="24"/>
              </w:rPr>
              <w:t>learn </w:t>
            </w:r>
            <w:r>
              <w:rPr>
                <w:b/>
                <w:color w:val="231F20"/>
                <w:sz w:val="24"/>
              </w:rPr>
              <w:t>more about?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289" w:hRule="atLeast"/>
        </w:trPr>
        <w:tc>
          <w:tcPr>
            <w:tcW w:w="3842" w:type="dxa"/>
          </w:tcPr>
          <w:p>
            <w:pPr>
              <w:pStyle w:val="TableParagraph"/>
              <w:spacing w:line="208" w:lineRule="auto" w:before="57"/>
              <w:ind w:left="353" w:hanging="27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6. What, if </w:t>
            </w:r>
            <w:r>
              <w:rPr>
                <w:b/>
                <w:color w:val="231F20"/>
                <w:spacing w:val="-5"/>
                <w:sz w:val="24"/>
              </w:rPr>
              <w:t>any, </w:t>
            </w:r>
            <w:r>
              <w:rPr>
                <w:b/>
                <w:color w:val="231F20"/>
                <w:sz w:val="24"/>
              </w:rPr>
              <w:t>interfering </w:t>
            </w:r>
            <w:r>
              <w:rPr>
                <w:b/>
                <w:color w:val="231F20"/>
                <w:spacing w:val="-23"/>
                <w:sz w:val="24"/>
              </w:rPr>
              <w:t>behaviors </w:t>
            </w:r>
            <w:r>
              <w:rPr>
                <w:b/>
                <w:color w:val="231F20"/>
                <w:sz w:val="24"/>
              </w:rPr>
              <w:t>does the person have?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69" w:hRule="atLeast"/>
        </w:trPr>
        <w:tc>
          <w:tcPr>
            <w:tcW w:w="3842" w:type="dxa"/>
          </w:tcPr>
          <w:p>
            <w:pPr>
              <w:pStyle w:val="TableParagraph"/>
              <w:spacing w:before="27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7. How do you reduce anxiety?</w:t>
            </w:r>
          </w:p>
        </w:tc>
        <w:tc>
          <w:tcPr>
            <w:tcW w:w="69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09" w:hRule="atLeast"/>
        </w:trPr>
        <w:tc>
          <w:tcPr>
            <w:tcW w:w="10774" w:type="dxa"/>
            <w:gridSpan w:val="2"/>
          </w:tcPr>
          <w:p>
            <w:pPr>
              <w:pStyle w:val="TableParagraph"/>
              <w:spacing w:before="27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8. Additional Comments: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725" w:val="left" w:leader="none"/>
        </w:tabs>
        <w:spacing w:line="321" w:lineRule="exact" w:before="233" w:after="0"/>
        <w:ind w:left="725" w:right="0" w:hanging="360"/>
        <w:jc w:val="left"/>
        <w:rPr>
          <w:b/>
          <w:sz w:val="19"/>
        </w:rPr>
      </w:pPr>
      <w:r>
        <w:rPr/>
        <w:pict>
          <v:rect style="position:absolute;margin-left:18.75pt;margin-top:15.055243pt;width:539pt;height:9.8pt;mso-position-horizontal-relative:page;mso-position-vertical-relative:paragraph;z-index:-422248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e</w:t>
      </w:r>
      <w:r>
        <w:rPr>
          <w:b/>
          <w:color w:val="231F20"/>
          <w:w w:val="105"/>
          <w:sz w:val="19"/>
        </w:rPr>
        <w:t>DuCation</w:t>
      </w:r>
    </w:p>
    <w:p>
      <w:pPr>
        <w:pStyle w:val="BodyText"/>
        <w:tabs>
          <w:tab w:pos="2534" w:val="left" w:leader="none"/>
          <w:tab w:pos="3254" w:val="left" w:leader="none"/>
          <w:tab w:pos="4334" w:val="left" w:leader="none"/>
          <w:tab w:pos="4694" w:val="left" w:leader="none"/>
          <w:tab w:pos="5774" w:val="left" w:leader="none"/>
          <w:tab w:pos="6855" w:val="left" w:leader="none"/>
          <w:tab w:pos="11154" w:val="left" w:leader="none"/>
        </w:tabs>
        <w:spacing w:line="391" w:lineRule="auto"/>
        <w:ind w:left="375" w:right="1084"/>
      </w:pPr>
      <w:r>
        <w:rPr>
          <w:color w:val="231F20"/>
        </w:rPr>
        <w:t>Graduate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from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high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school?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20"/>
          <w:sz w:val="28"/>
        </w:rPr>
        <w:t> </w:t>
      </w:r>
      <w:r>
        <w:rPr>
          <w:color w:val="231F20"/>
        </w:rPr>
        <w:t>YES</w:t>
        <w:tab/>
        <w:tab/>
      </w:r>
      <w:r>
        <w:rPr>
          <w:rFonts w:ascii="Wingdings 2" w:hAnsi="Wingdings 2"/>
          <w:color w:val="231F20"/>
          <w:spacing w:val="-250"/>
          <w:sz w:val="28"/>
        </w:rPr>
        <w:t></w:t>
      </w:r>
      <w:r>
        <w:rPr>
          <w:rFonts w:ascii="Times New Roman" w:hAnsi="Times New Roman"/>
          <w:color w:val="231F20"/>
          <w:spacing w:val="-68"/>
          <w:sz w:val="28"/>
        </w:rPr>
        <w:t> </w:t>
      </w:r>
      <w:r>
        <w:rPr>
          <w:color w:val="231F20"/>
          <w:spacing w:val="-183"/>
        </w:rPr>
        <w:t>NO</w:t>
        <w:tab/>
        <w:tab/>
      </w:r>
      <w:r>
        <w:rPr>
          <w:color w:val="231F20"/>
        </w:rPr>
        <w:t>Projected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Date:</w:t>
      </w:r>
      <w:r>
        <w:rPr>
          <w:color w:val="231F20"/>
          <w:u w:val="single" w:color="000000"/>
        </w:rPr>
        <w:t> </w:t>
        <w:tab/>
      </w:r>
      <w:r>
        <w:rPr>
          <w:color w:val="231F20"/>
        </w:rPr>
        <w:t>Diploma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Received:</w:t>
        <w:tab/>
      </w:r>
      <w:r>
        <w:rPr>
          <w:rFonts w:ascii="Times New Roman" w:hAnsi="Times New Roman"/>
          <w:color w:val="231F20"/>
        </w:rPr>
        <w:t> </w:t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Standard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19"/>
          <w:sz w:val="28"/>
        </w:rPr>
        <w:t> </w:t>
      </w:r>
      <w:r>
        <w:rPr>
          <w:color w:val="231F20"/>
        </w:rPr>
        <w:t>GED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40"/>
          <w:sz w:val="28"/>
        </w:rPr>
        <w:t> </w:t>
      </w:r>
      <w:r>
        <w:rPr>
          <w:color w:val="231F20"/>
        </w:rPr>
        <w:t>Modified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720" w:val="left" w:leader="none"/>
        </w:tabs>
        <w:spacing w:line="240" w:lineRule="auto" w:before="100" w:after="0"/>
        <w:ind w:left="720" w:right="0" w:hanging="360"/>
        <w:jc w:val="left"/>
        <w:rPr>
          <w:b/>
          <w:sz w:val="19"/>
        </w:rPr>
      </w:pPr>
      <w:r>
        <w:rPr/>
        <w:pict>
          <v:rect style="position:absolute;margin-left:18.5pt;margin-top:8.405244pt;width:539pt;height:9.8pt;mso-position-horizontal-relative:page;mso-position-vertical-relative:paragraph;z-index:-422224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M</w:t>
      </w:r>
      <w:r>
        <w:rPr>
          <w:b/>
          <w:color w:val="231F20"/>
          <w:w w:val="105"/>
          <w:sz w:val="19"/>
        </w:rPr>
        <w:t>eDiCal</w:t>
      </w:r>
      <w:r>
        <w:rPr>
          <w:b/>
          <w:color w:val="231F20"/>
          <w:spacing w:val="17"/>
          <w:w w:val="105"/>
          <w:sz w:val="19"/>
        </w:rPr>
        <w:t> </w:t>
      </w:r>
      <w:r>
        <w:rPr>
          <w:b/>
          <w:color w:val="231F20"/>
          <w:w w:val="105"/>
          <w:sz w:val="28"/>
        </w:rPr>
        <w:t>i</w:t>
      </w:r>
      <w:r>
        <w:rPr>
          <w:b/>
          <w:color w:val="231F20"/>
          <w:w w:val="105"/>
          <w:sz w:val="19"/>
        </w:rPr>
        <w:t>nforMation</w:t>
      </w:r>
    </w:p>
    <w:p>
      <w:pPr>
        <w:pStyle w:val="BodyText"/>
        <w:tabs>
          <w:tab w:pos="8679" w:val="left" w:leader="none"/>
          <w:tab w:pos="10259" w:val="left" w:leader="none"/>
        </w:tabs>
        <w:spacing w:line="400" w:lineRule="auto" w:before="29"/>
        <w:ind w:left="360" w:right="1376"/>
      </w:pPr>
      <w:r>
        <w:rPr/>
        <w:pict>
          <v:rect style="position:absolute;margin-left:19.25pt;margin-top:42.421654pt;width:538.75pt;height:53.5pt;mso-position-horizontal-relative:page;mso-position-vertical-relative:paragraph;z-index:-422200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Do </w:t>
      </w:r>
      <w:r>
        <w:rPr>
          <w:color w:val="231F20"/>
          <w:spacing w:val="-1"/>
        </w:rPr>
        <w:t>yo</w:t>
      </w:r>
      <w:r>
        <w:rPr>
          <w:color w:val="231F20"/>
        </w:rPr>
        <w:t>u</w:t>
      </w:r>
      <w:r>
        <w:rPr>
          <w:color w:val="231F20"/>
          <w:spacing w:val="-1"/>
        </w:rPr>
        <w:t> hav</w:t>
      </w:r>
      <w:r>
        <w:rPr>
          <w:color w:val="231F20"/>
        </w:rPr>
        <w:t>e</w:t>
      </w:r>
      <w:r>
        <w:rPr>
          <w:color w:val="231F20"/>
          <w:spacing w:val="-1"/>
        </w:rPr>
        <w:t> an</w:t>
      </w:r>
      <w:r>
        <w:rPr>
          <w:color w:val="231F20"/>
        </w:rPr>
        <w:t>y</w:t>
      </w:r>
      <w:r>
        <w:rPr>
          <w:color w:val="231F20"/>
          <w:spacing w:val="-1"/>
        </w:rPr>
        <w:t> medical</w:t>
      </w:r>
      <w:r>
        <w:rPr>
          <w:color w:val="231F20"/>
        </w:rPr>
        <w:t>,</w:t>
      </w:r>
      <w:r>
        <w:rPr>
          <w:color w:val="231F20"/>
          <w:spacing w:val="-1"/>
        </w:rPr>
        <w:t> environmental</w:t>
      </w:r>
      <w:r>
        <w:rPr>
          <w:color w:val="231F20"/>
        </w:rPr>
        <w:t>,</w:t>
      </w:r>
      <w:r>
        <w:rPr>
          <w:color w:val="231F20"/>
          <w:spacing w:val="-1"/>
        </w:rPr>
        <w:t> sensor</w:t>
      </w:r>
      <w:r>
        <w:rPr>
          <w:color w:val="231F20"/>
        </w:rPr>
        <w:t>y</w:t>
      </w:r>
      <w:r>
        <w:rPr>
          <w:color w:val="231F20"/>
          <w:spacing w:val="-1"/>
        </w:rPr>
        <w:t> o</w:t>
      </w:r>
      <w:r>
        <w:rPr>
          <w:color w:val="231F20"/>
        </w:rPr>
        <w:t>r</w:t>
      </w:r>
      <w:r>
        <w:rPr>
          <w:color w:val="231F20"/>
          <w:spacing w:val="-1"/>
        </w:rPr>
        <w:t> </w:t>
      </w:r>
      <w:r>
        <w:rPr>
          <w:color w:val="231F20"/>
          <w:spacing w:val="-113"/>
        </w:rPr>
        <w:t>physica</w:t>
      </w:r>
      <w:r>
        <w:rPr>
          <w:color w:val="231F20"/>
          <w:spacing w:val="-224"/>
        </w:rPr>
        <w:t>l</w:t>
      </w:r>
      <w:r>
        <w:rPr>
          <w:color w:val="231F20"/>
          <w:spacing w:val="-168"/>
        </w:rPr>
        <w:t> </w:t>
      </w:r>
      <w:r>
        <w:rPr>
          <w:color w:val="231F20"/>
          <w:spacing w:val="-131"/>
        </w:rPr>
        <w:t>restrictions?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YES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NO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If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yes,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please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explain: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8679" w:val="left" w:leader="none"/>
          <w:tab w:pos="10259" w:val="left" w:leader="none"/>
        </w:tabs>
        <w:spacing w:line="400" w:lineRule="auto" w:before="243"/>
        <w:ind w:left="360" w:right="1342"/>
      </w:pPr>
      <w:r>
        <w:rPr/>
        <w:pict>
          <v:rect style="position:absolute;margin-left:18.5pt;margin-top:53.131668pt;width:538.75pt;height:53.5pt;mso-position-horizontal-relative:page;mso-position-vertical-relative:paragraph;z-index:-422176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Are </w:t>
      </w:r>
      <w:r>
        <w:rPr>
          <w:color w:val="231F20"/>
          <w:spacing w:val="-1"/>
        </w:rPr>
        <w:t>yo</w:t>
      </w:r>
      <w:r>
        <w:rPr>
          <w:color w:val="231F20"/>
        </w:rPr>
        <w:t>u</w:t>
      </w:r>
      <w:r>
        <w:rPr>
          <w:color w:val="231F20"/>
          <w:spacing w:val="-1"/>
        </w:rPr>
        <w:t> currentl</w:t>
      </w:r>
      <w:r>
        <w:rPr>
          <w:color w:val="231F20"/>
        </w:rPr>
        <w:t>y</w:t>
      </w:r>
      <w:r>
        <w:rPr>
          <w:color w:val="231F20"/>
          <w:spacing w:val="-1"/>
        </w:rPr>
        <w:t> takin</w:t>
      </w:r>
      <w:r>
        <w:rPr>
          <w:color w:val="231F20"/>
        </w:rPr>
        <w:t>g</w:t>
      </w:r>
      <w:r>
        <w:rPr>
          <w:color w:val="231F20"/>
          <w:spacing w:val="-1"/>
        </w:rPr>
        <w:t> o</w:t>
      </w:r>
      <w:r>
        <w:rPr>
          <w:color w:val="231F20"/>
        </w:rPr>
        <w:t>r</w:t>
      </w:r>
      <w:r>
        <w:rPr>
          <w:color w:val="231F20"/>
          <w:spacing w:val="-1"/>
        </w:rPr>
        <w:t> hav</w:t>
      </w:r>
      <w:r>
        <w:rPr>
          <w:color w:val="231F20"/>
        </w:rPr>
        <w:t>e</w:t>
      </w:r>
      <w:r>
        <w:rPr>
          <w:color w:val="231F20"/>
          <w:spacing w:val="-1"/>
        </w:rPr>
        <w:t> yo</w:t>
      </w:r>
      <w:r>
        <w:rPr>
          <w:color w:val="231F20"/>
        </w:rPr>
        <w:t>u</w:t>
      </w:r>
      <w:r>
        <w:rPr>
          <w:color w:val="231F20"/>
          <w:spacing w:val="-1"/>
        </w:rPr>
        <w:t> take</w:t>
      </w:r>
      <w:r>
        <w:rPr>
          <w:color w:val="231F20"/>
        </w:rPr>
        <w:t>n</w:t>
      </w:r>
      <w:r>
        <w:rPr>
          <w:color w:val="231F20"/>
          <w:spacing w:val="-1"/>
        </w:rPr>
        <w:t> </w:t>
      </w:r>
      <w:r>
        <w:rPr>
          <w:color w:val="231F20"/>
        </w:rPr>
        <w:t>(in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> past</w:t>
      </w:r>
      <w:r>
        <w:rPr>
          <w:color w:val="231F20"/>
        </w:rPr>
        <w:t>)</w:t>
      </w:r>
      <w:r>
        <w:rPr>
          <w:color w:val="231F20"/>
          <w:spacing w:val="-1"/>
        </w:rPr>
        <w:t> </w:t>
      </w:r>
      <w:r>
        <w:rPr>
          <w:color w:val="231F20"/>
          <w:spacing w:val="-142"/>
        </w:rPr>
        <w:t>an</w:t>
      </w:r>
      <w:r>
        <w:rPr>
          <w:color w:val="231F20"/>
          <w:spacing w:val="-282"/>
        </w:rPr>
        <w:t>y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  <w:spacing w:val="-187"/>
        </w:rPr>
        <w:t>prescribed</w:t>
      </w:r>
      <w:r>
        <w:rPr>
          <w:rFonts w:ascii="Times New Roman" w:hAnsi="Times New Roman"/>
          <w:color w:val="231F20"/>
          <w:spacing w:val="174"/>
        </w:rPr>
        <w:t> </w:t>
      </w:r>
      <w:r>
        <w:rPr>
          <w:color w:val="231F20"/>
        </w:rPr>
        <w:t>medications?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YES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NO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If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yes,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please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list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current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medications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and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describe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</w:rPr>
        <w:t>any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adverse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side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affects: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8679" w:val="left" w:leader="none"/>
          <w:tab w:pos="10259" w:val="left" w:leader="none"/>
        </w:tabs>
        <w:spacing w:line="400" w:lineRule="auto" w:before="243"/>
        <w:ind w:left="360" w:right="1342"/>
      </w:pPr>
      <w:r>
        <w:rPr/>
        <w:pict>
          <v:rect style="position:absolute;margin-left:18.370001pt;margin-top:53.531662pt;width:538.75pt;height:53.5pt;mso-position-horizontal-relative:page;mso-position-vertical-relative:paragraph;z-index:-422152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Do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have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history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seizure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activity?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YES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pacing w:val="-101"/>
        </w:rPr>
        <w:t>NO</w:t>
      </w:r>
      <w:r>
        <w:rPr>
          <w:rFonts w:ascii="Times New Roman" w:hAnsi="Times New Roman"/>
          <w:color w:val="231F20"/>
          <w:spacing w:val="-37"/>
        </w:rPr>
        <w:t> </w:t>
      </w:r>
      <w:r>
        <w:rPr>
          <w:color w:val="231F20"/>
        </w:rPr>
        <w:t>If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yes,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describe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seizure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protocol:</w:t>
      </w:r>
    </w:p>
    <w:p>
      <w:pPr>
        <w:spacing w:after="0" w:line="400" w:lineRule="auto"/>
        <w:sectPr>
          <w:pgSz w:w="12240" w:h="15840"/>
          <w:pgMar w:header="0" w:footer="355" w:top="360" w:bottom="600" w:left="0" w:right="0"/>
        </w:sectPr>
      </w:pPr>
    </w:p>
    <w:p>
      <w:pPr>
        <w:pStyle w:val="BodyText"/>
        <w:tabs>
          <w:tab w:pos="9399" w:val="left" w:leader="none"/>
          <w:tab w:pos="10979" w:val="left" w:leader="none"/>
        </w:tabs>
        <w:spacing w:line="400" w:lineRule="auto" w:before="79"/>
        <w:ind w:left="1080" w:right="622"/>
      </w:pPr>
      <w:r>
        <w:rPr/>
        <w:pict>
          <v:rect style="position:absolute;margin-left:55pt;margin-top:45.211781pt;width:538.75pt;height:53.5pt;mso-position-horizontal-relative:page;mso-position-vertical-relative:paragraph;z-index:-422080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Do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have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history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substance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abuse?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YES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pacing w:val="-101"/>
        </w:rPr>
        <w:t>NO</w:t>
      </w:r>
      <w:r>
        <w:rPr>
          <w:rFonts w:ascii="Times New Roman" w:hAnsi="Times New Roman"/>
          <w:color w:val="231F20"/>
          <w:spacing w:val="-37"/>
        </w:rPr>
        <w:t> </w:t>
      </w:r>
      <w:r>
        <w:rPr>
          <w:color w:val="231F20"/>
        </w:rPr>
        <w:t>If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yes,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please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describe: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9399" w:val="left" w:leader="none"/>
          <w:tab w:pos="10979" w:val="left" w:leader="none"/>
        </w:tabs>
        <w:spacing w:line="400" w:lineRule="auto" w:before="244"/>
        <w:ind w:left="1080" w:right="740"/>
      </w:pPr>
      <w:r>
        <w:rPr/>
        <w:pict>
          <v:rect style="position:absolute;margin-left:55pt;margin-top:53.221779pt;width:538.75pt;height:53.5pt;mso-position-horizontal-relative:page;mso-position-vertical-relative:paragraph;z-index:-422128" filled="false" stroked="true" strokeweight=".5pt" strokecolor="#231f20">
            <v:stroke dashstyle="solid"/>
            <w10:wrap type="none"/>
          </v:rect>
        </w:pict>
      </w:r>
      <w:r>
        <w:rPr/>
        <w:pict>
          <v:rect style="position:absolute;margin-left:54.25pt;margin-top:136.311783pt;width:539pt;height:9.8pt;mso-position-horizontal-relative:page;mso-position-vertical-relative:paragraph;z-index:-422104" filled="true" fillcolor="#636466" stroked="false">
            <v:fill type="solid"/>
            <w10:wrap type="none"/>
          </v:rect>
        </w:pict>
      </w:r>
      <w:r>
        <w:rPr>
          <w:color w:val="231F20"/>
        </w:rPr>
        <w:t>Are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currently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or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have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in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past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attended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9"/>
        </w:rPr>
        <w:t>therapy?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YES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22"/>
          <w:sz w:val="28"/>
        </w:rPr>
        <w:t> </w:t>
      </w:r>
      <w:r>
        <w:rPr>
          <w:color w:val="231F20"/>
          <w:spacing w:val="-91"/>
        </w:rPr>
        <w:t>NO</w:t>
      </w:r>
      <w:r>
        <w:rPr>
          <w:color w:val="231F20"/>
        </w:rPr>
        <w:t> If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yes,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please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describe: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0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3"/>
        <w:gridCol w:w="1282"/>
        <w:gridCol w:w="4659"/>
      </w:tblGrid>
      <w:tr>
        <w:trPr>
          <w:trHeight w:val="373" w:hRule="atLeast"/>
        </w:trPr>
        <w:tc>
          <w:tcPr>
            <w:tcW w:w="4863" w:type="dxa"/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231F20"/>
                <w:sz w:val="28"/>
              </w:rPr>
              <w:t>F. B</w:t>
            </w:r>
            <w:r>
              <w:rPr>
                <w:b/>
                <w:color w:val="231F20"/>
                <w:sz w:val="19"/>
              </w:rPr>
              <w:t>enefit </w:t>
            </w:r>
            <w:r>
              <w:rPr>
                <w:b/>
                <w:color w:val="231F20"/>
                <w:sz w:val="28"/>
              </w:rPr>
              <w:t>s</w:t>
            </w:r>
            <w:r>
              <w:rPr>
                <w:b/>
                <w:color w:val="231F20"/>
                <w:sz w:val="19"/>
              </w:rPr>
              <w:t>tatus</w:t>
            </w:r>
          </w:p>
        </w:tc>
        <w:tc>
          <w:tcPr>
            <w:tcW w:w="5941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0" w:hRule="atLeast"/>
        </w:trPr>
        <w:tc>
          <w:tcPr>
            <w:tcW w:w="4863" w:type="dxa"/>
          </w:tcPr>
          <w:p>
            <w:pPr>
              <w:pStyle w:val="TableParagraph"/>
              <w:spacing w:before="64"/>
              <w:ind w:left="17"/>
              <w:rPr>
                <w:sz w:val="24"/>
              </w:rPr>
            </w:pPr>
            <w:r>
              <w:rPr>
                <w:color w:val="231F20"/>
                <w:sz w:val="24"/>
              </w:rPr>
              <w:t>Do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you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receive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6"/>
                <w:sz w:val="24"/>
              </w:rPr>
              <w:t>Supplemental</w:t>
            </w:r>
            <w:r>
              <w:rPr>
                <w:rFonts w:ascii="Times New Roman"/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50"/>
                <w:sz w:val="24"/>
              </w:rPr>
              <w:t>Security</w:t>
            </w:r>
            <w:r>
              <w:rPr>
                <w:rFonts w:ascii="Times New Roman"/>
                <w:color w:val="231F20"/>
                <w:spacing w:val="179"/>
                <w:sz w:val="24"/>
              </w:rPr>
              <w:t> </w:t>
            </w:r>
            <w:r>
              <w:rPr>
                <w:color w:val="231F20"/>
                <w:sz w:val="24"/>
              </w:rPr>
              <w:t>Income</w:t>
            </w:r>
            <w:r>
              <w:rPr>
                <w:rFonts w:ascii="Times New Roman"/>
                <w:color w:val="231F20"/>
                <w:spacing w:val="59"/>
                <w:sz w:val="24"/>
              </w:rPr>
              <w:t> </w:t>
            </w:r>
            <w:r>
              <w:rPr>
                <w:color w:val="231F20"/>
                <w:sz w:val="24"/>
              </w:rPr>
              <w:t>(SSI)?</w:t>
            </w:r>
          </w:p>
        </w:tc>
        <w:tc>
          <w:tcPr>
            <w:tcW w:w="1282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535" w:val="left" w:leader="none"/>
              </w:tabs>
              <w:spacing w:line="240" w:lineRule="auto" w:before="52" w:after="0"/>
              <w:ind w:left="534" w:right="0" w:hanging="34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YES</w:t>
            </w:r>
          </w:p>
        </w:tc>
        <w:tc>
          <w:tcPr>
            <w:tcW w:w="4659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673" w:val="left" w:leader="none"/>
              </w:tabs>
              <w:spacing w:line="240" w:lineRule="auto" w:before="52" w:after="0"/>
              <w:ind w:left="672" w:right="0" w:hanging="3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  <w:tr>
        <w:trPr>
          <w:trHeight w:val="480" w:hRule="atLeast"/>
        </w:trPr>
        <w:tc>
          <w:tcPr>
            <w:tcW w:w="4863" w:type="dxa"/>
          </w:tcPr>
          <w:p>
            <w:pPr>
              <w:pStyle w:val="TableParagraph"/>
              <w:spacing w:before="104"/>
              <w:ind w:left="17"/>
              <w:rPr>
                <w:sz w:val="24"/>
              </w:rPr>
            </w:pPr>
            <w:r>
              <w:rPr>
                <w:color w:val="231F20"/>
                <w:sz w:val="24"/>
              </w:rPr>
              <w:t>Do</w:t>
            </w:r>
            <w:r>
              <w:rPr>
                <w:rFonts w:ascii="Times New Roman"/>
                <w:color w:val="231F20"/>
                <w:sz w:val="24"/>
              </w:rPr>
              <w:t>     </w:t>
            </w:r>
            <w:r>
              <w:rPr>
                <w:color w:val="231F20"/>
                <w:sz w:val="24"/>
              </w:rPr>
              <w:t>you</w:t>
            </w:r>
            <w:r>
              <w:rPr>
                <w:rFonts w:ascii="Times New Roman"/>
                <w:color w:val="231F20"/>
                <w:sz w:val="24"/>
              </w:rPr>
              <w:t>     </w:t>
            </w:r>
            <w:r>
              <w:rPr>
                <w:color w:val="231F20"/>
                <w:sz w:val="24"/>
              </w:rPr>
              <w:t>receive</w:t>
            </w:r>
            <w:r>
              <w:rPr>
                <w:rFonts w:ascii="Times New Roman"/>
                <w:color w:val="231F20"/>
                <w:sz w:val="24"/>
              </w:rPr>
              <w:t>     </w:t>
            </w:r>
            <w:r>
              <w:rPr>
                <w:color w:val="231F20"/>
                <w:sz w:val="24"/>
              </w:rPr>
              <w:t>Social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25"/>
                <w:sz w:val="24"/>
              </w:rPr>
              <w:t>Security</w:t>
            </w:r>
            <w:r>
              <w:rPr>
                <w:rFonts w:ascii="Times New Roman"/>
                <w:color w:val="231F20"/>
                <w:spacing w:val="180"/>
                <w:sz w:val="24"/>
              </w:rPr>
              <w:t> </w:t>
            </w:r>
            <w:r>
              <w:rPr>
                <w:color w:val="231F20"/>
                <w:sz w:val="24"/>
              </w:rPr>
              <w:t>Disability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(SSDI)?</w:t>
            </w:r>
          </w:p>
        </w:tc>
        <w:tc>
          <w:tcPr>
            <w:tcW w:w="1282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35" w:val="left" w:leader="none"/>
              </w:tabs>
              <w:spacing w:line="240" w:lineRule="auto" w:before="92" w:after="0"/>
              <w:ind w:left="534" w:right="0" w:hanging="34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YES</w:t>
            </w:r>
          </w:p>
        </w:tc>
        <w:tc>
          <w:tcPr>
            <w:tcW w:w="4659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673" w:val="left" w:leader="none"/>
                <w:tab w:pos="1792" w:val="left" w:leader="none"/>
                <w:tab w:pos="4657" w:val="left" w:leader="none"/>
              </w:tabs>
              <w:spacing w:line="240" w:lineRule="auto" w:before="92" w:after="0"/>
              <w:ind w:left="672" w:right="0" w:hanging="3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  <w:tab/>
              <w:t>Amount: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 </w:t>
              <w:tab/>
            </w:r>
          </w:p>
        </w:tc>
      </w:tr>
      <w:tr>
        <w:trPr>
          <w:trHeight w:val="387" w:hRule="atLeast"/>
        </w:trPr>
        <w:tc>
          <w:tcPr>
            <w:tcW w:w="4863" w:type="dxa"/>
          </w:tcPr>
          <w:p>
            <w:pPr>
              <w:pStyle w:val="TableParagraph"/>
              <w:spacing w:line="264" w:lineRule="exact" w:before="104"/>
              <w:ind w:left="17"/>
              <w:rPr>
                <w:sz w:val="24"/>
              </w:rPr>
            </w:pPr>
            <w:r>
              <w:rPr>
                <w:color w:val="231F20"/>
                <w:sz w:val="24"/>
              </w:rPr>
              <w:t>Is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survivor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benefit?</w:t>
            </w:r>
          </w:p>
        </w:tc>
        <w:tc>
          <w:tcPr>
            <w:tcW w:w="128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35" w:val="left" w:leader="none"/>
              </w:tabs>
              <w:spacing w:line="275" w:lineRule="exact" w:before="92" w:after="0"/>
              <w:ind w:left="534" w:right="0" w:hanging="34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YES</w:t>
            </w:r>
          </w:p>
        </w:tc>
        <w:tc>
          <w:tcPr>
            <w:tcW w:w="4659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673" w:val="left" w:leader="none"/>
              </w:tabs>
              <w:spacing w:line="275" w:lineRule="exact" w:before="92" w:after="0"/>
              <w:ind w:left="672" w:right="0" w:hanging="3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>
      <w:pPr>
        <w:pStyle w:val="BodyText"/>
        <w:spacing w:before="4"/>
        <w:rPr>
          <w:sz w:val="7"/>
        </w:rPr>
      </w:pPr>
    </w:p>
    <w:p>
      <w:pPr>
        <w:pStyle w:val="BodyText"/>
        <w:tabs>
          <w:tab w:pos="6132" w:val="left" w:leader="none"/>
          <w:tab w:pos="8092" w:val="left" w:leader="none"/>
        </w:tabs>
        <w:spacing w:line="268" w:lineRule="exact" w:before="100"/>
        <w:ind w:left="1092"/>
      </w:pPr>
      <w:r>
        <w:rPr>
          <w:color w:val="231F20"/>
        </w:rPr>
        <w:t>Check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if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receive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any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following: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16"/>
          <w:sz w:val="28"/>
        </w:rPr>
        <w:t> </w:t>
      </w:r>
      <w:r>
        <w:rPr>
          <w:color w:val="231F20"/>
        </w:rPr>
        <w:t>Medicare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</w:rPr>
        <w:t>Public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Assistance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  <w:tab w:pos="8092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pacing w:val="-1"/>
          <w:sz w:val="24"/>
        </w:rPr>
        <w:t>Medicaid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4"/>
        </w:rPr>
        <w:t>Other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disability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color w:val="231F20"/>
          <w:spacing w:val="-37"/>
          <w:sz w:val="24"/>
        </w:rPr>
        <w:t>related</w:t>
      </w:r>
      <w:r>
        <w:rPr>
          <w:rFonts w:ascii="Times New Roman" w:hAnsi="Times New Roman"/>
          <w:color w:val="231F20"/>
          <w:spacing w:val="-37"/>
          <w:sz w:val="24"/>
        </w:rPr>
        <w:t> </w:t>
      </w:r>
      <w:r>
        <w:rPr>
          <w:color w:val="231F20"/>
          <w:spacing w:val="-153"/>
          <w:sz w:val="24"/>
        </w:rPr>
        <w:t>income</w:t>
      </w:r>
      <w:r>
        <w:rPr>
          <w:rFonts w:ascii="Times New Roman" w:hAnsi="Times New Roman"/>
          <w:color w:val="231F20"/>
          <w:spacing w:val="-7"/>
          <w:sz w:val="24"/>
        </w:rPr>
        <w:t> </w:t>
      </w:r>
      <w:r>
        <w:rPr>
          <w:color w:val="231F20"/>
          <w:sz w:val="24"/>
        </w:rPr>
        <w:t>benefits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  <w:tab w:pos="8092" w:val="left" w:leader="none"/>
        </w:tabs>
        <w:spacing w:line="268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Food</w:t>
      </w:r>
      <w:r>
        <w:rPr>
          <w:rFonts w:ascii="Times New Roman" w:hAnsi="Times New Roman"/>
          <w:color w:val="231F20"/>
          <w:sz w:val="24"/>
        </w:rPr>
        <w:t>    </w:t>
      </w:r>
      <w:r>
        <w:rPr>
          <w:color w:val="231F20"/>
          <w:sz w:val="24"/>
        </w:rPr>
        <w:t>Stamps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4"/>
        </w:rPr>
        <w:t>Ticket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to</w:t>
      </w:r>
      <w:r>
        <w:rPr>
          <w:rFonts w:ascii="Times New Roman" w:hAnsi="Times New Roman"/>
          <w:color w:val="231F20"/>
          <w:spacing w:val="24"/>
          <w:sz w:val="24"/>
        </w:rPr>
        <w:t> </w:t>
      </w:r>
      <w:r>
        <w:rPr>
          <w:color w:val="231F20"/>
          <w:sz w:val="24"/>
        </w:rPr>
        <w:t>Work</w:t>
      </w:r>
    </w:p>
    <w:p>
      <w:pPr>
        <w:pStyle w:val="BodyText"/>
        <w:tabs>
          <w:tab w:pos="6132" w:val="left" w:leader="none"/>
        </w:tabs>
        <w:spacing w:line="268" w:lineRule="exact" w:before="233"/>
        <w:ind w:left="1092"/>
      </w:pPr>
      <w:r>
        <w:rPr>
          <w:color w:val="231F20"/>
        </w:rPr>
        <w:t>Check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organization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which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you</w:t>
      </w:r>
      <w:r>
        <w:rPr>
          <w:rFonts w:ascii="Times New Roman" w:hAnsi="Times New Roman"/>
          <w:color w:val="231F20"/>
        </w:rPr>
        <w:t>    </w:t>
      </w:r>
      <w:r>
        <w:rPr>
          <w:color w:val="231F20"/>
        </w:rPr>
        <w:t>receive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services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from: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70"/>
          <w:sz w:val="28"/>
        </w:rPr>
        <w:t> </w:t>
      </w:r>
      <w:r>
        <w:rPr>
          <w:color w:val="231F20"/>
        </w:rPr>
        <w:t>State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color w:val="231F20"/>
        </w:rPr>
        <w:t>Department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color w:val="231F20"/>
        </w:rPr>
        <w:t>Rehabilitation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58"/>
        </w:rPr>
        <w:t>Services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State</w:t>
      </w:r>
      <w:r>
        <w:rPr>
          <w:rFonts w:ascii="Times New Roman" w:hAnsi="Times New Roman"/>
          <w:color w:val="231F20"/>
          <w:sz w:val="24"/>
        </w:rPr>
        <w:t>   </w:t>
      </w:r>
      <w:r>
        <w:rPr>
          <w:color w:val="231F20"/>
          <w:sz w:val="24"/>
        </w:rPr>
        <w:t>Department</w:t>
      </w:r>
      <w:r>
        <w:rPr>
          <w:rFonts w:ascii="Times New Roman" w:hAnsi="Times New Roman"/>
          <w:color w:val="231F20"/>
          <w:sz w:val="24"/>
        </w:rPr>
        <w:t>   </w:t>
      </w:r>
      <w:r>
        <w:rPr>
          <w:color w:val="231F20"/>
          <w:sz w:val="24"/>
        </w:rPr>
        <w:t>of</w:t>
      </w:r>
      <w:r>
        <w:rPr>
          <w:rFonts w:ascii="Times New Roman" w:hAnsi="Times New Roman"/>
          <w:color w:val="231F20"/>
          <w:sz w:val="24"/>
        </w:rPr>
        <w:t>    </w:t>
      </w:r>
      <w:r>
        <w:rPr>
          <w:color w:val="231F20"/>
          <w:sz w:val="24"/>
        </w:rPr>
        <w:t>Blind</w:t>
      </w:r>
      <w:r>
        <w:rPr>
          <w:rFonts w:ascii="Times New Roman" w:hAnsi="Times New Roman"/>
          <w:color w:val="231F20"/>
          <w:sz w:val="24"/>
        </w:rPr>
        <w:t>    </w:t>
      </w:r>
      <w:r>
        <w:rPr>
          <w:color w:val="231F20"/>
          <w:sz w:val="24"/>
        </w:rPr>
        <w:t>and</w:t>
      </w:r>
      <w:r>
        <w:rPr>
          <w:rFonts w:ascii="Times New Roman" w:hAnsi="Times New Roman"/>
          <w:color w:val="231F20"/>
          <w:sz w:val="24"/>
        </w:rPr>
        <w:t>    </w:t>
      </w:r>
      <w:r>
        <w:rPr>
          <w:color w:val="231F20"/>
          <w:spacing w:val="-97"/>
          <w:sz w:val="24"/>
        </w:rPr>
        <w:t>Visually</w:t>
      </w:r>
      <w:r>
        <w:rPr>
          <w:rFonts w:ascii="Times New Roman" w:hAnsi="Times New Roman"/>
          <w:color w:val="231F20"/>
          <w:spacing w:val="-58"/>
          <w:sz w:val="24"/>
        </w:rPr>
        <w:t> </w:t>
      </w:r>
      <w:r>
        <w:rPr>
          <w:color w:val="231F20"/>
          <w:spacing w:val="-178"/>
          <w:sz w:val="24"/>
        </w:rPr>
        <w:t>Impaired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Centers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for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Independent</w:t>
      </w:r>
      <w:r>
        <w:rPr>
          <w:rFonts w:ascii="Times New Roman" w:hAnsi="Times New Roman"/>
          <w:color w:val="231F20"/>
          <w:spacing w:val="47"/>
          <w:sz w:val="24"/>
        </w:rPr>
        <w:t> </w:t>
      </w:r>
      <w:r>
        <w:rPr>
          <w:color w:val="231F20"/>
          <w:sz w:val="24"/>
        </w:rPr>
        <w:t>Living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Department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of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Mental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color w:val="231F20"/>
          <w:sz w:val="24"/>
        </w:rPr>
        <w:t>Health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Intellectual</w:t>
      </w:r>
      <w:r>
        <w:rPr>
          <w:rFonts w:ascii="Times New Roman" w:hAnsi="Times New Roman"/>
          <w:color w:val="231F20"/>
          <w:sz w:val="24"/>
        </w:rPr>
        <w:t>  </w:t>
      </w:r>
      <w:r>
        <w:rPr>
          <w:color w:val="231F20"/>
          <w:spacing w:val="-34"/>
          <w:sz w:val="24"/>
        </w:rPr>
        <w:t>Disability/Developmental</w:t>
      </w:r>
      <w:r>
        <w:rPr>
          <w:rFonts w:ascii="Times New Roman" w:hAnsi="Times New Roman"/>
          <w:color w:val="231F20"/>
          <w:spacing w:val="-34"/>
          <w:sz w:val="24"/>
        </w:rPr>
        <w:t> </w:t>
      </w:r>
      <w:r>
        <w:rPr>
          <w:rFonts w:ascii="Times New Roman" w:hAnsi="Times New Roman"/>
          <w:color w:val="231F20"/>
          <w:spacing w:val="8"/>
          <w:sz w:val="24"/>
        </w:rPr>
        <w:t> </w:t>
      </w:r>
      <w:r>
        <w:rPr>
          <w:color w:val="231F20"/>
          <w:spacing w:val="-179"/>
          <w:sz w:val="24"/>
        </w:rPr>
        <w:t>Disability</w:t>
      </w:r>
      <w:r>
        <w:rPr>
          <w:rFonts w:ascii="Times New Roman" w:hAnsi="Times New Roman"/>
          <w:color w:val="231F20"/>
          <w:spacing w:val="180"/>
          <w:sz w:val="24"/>
        </w:rPr>
        <w:t> </w:t>
      </w:r>
      <w:r>
        <w:rPr>
          <w:color w:val="231F20"/>
          <w:sz w:val="24"/>
        </w:rPr>
        <w:t>Services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One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Stop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z w:val="24"/>
        </w:rPr>
        <w:t>Career</w:t>
      </w:r>
      <w:r>
        <w:rPr>
          <w:rFonts w:ascii="Times New Roman" w:hAnsi="Times New Roman"/>
          <w:color w:val="231F20"/>
          <w:spacing w:val="58"/>
          <w:sz w:val="24"/>
        </w:rPr>
        <w:t> </w:t>
      </w:r>
      <w:r>
        <w:rPr>
          <w:color w:val="231F20"/>
          <w:sz w:val="24"/>
        </w:rPr>
        <w:t>Centers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</w:tabs>
        <w:spacing w:line="240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Assistive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color w:val="231F20"/>
          <w:spacing w:val="-3"/>
          <w:sz w:val="24"/>
        </w:rPr>
        <w:t>Technology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color w:val="231F20"/>
          <w:sz w:val="24"/>
        </w:rPr>
        <w:t>Services</w:t>
      </w:r>
    </w:p>
    <w:p>
      <w:pPr>
        <w:pStyle w:val="ListParagraph"/>
        <w:numPr>
          <w:ilvl w:val="1"/>
          <w:numId w:val="4"/>
        </w:numPr>
        <w:tabs>
          <w:tab w:pos="6473" w:val="left" w:leader="none"/>
          <w:tab w:pos="11864" w:val="left" w:leader="none"/>
        </w:tabs>
        <w:spacing w:line="268" w:lineRule="exact" w:before="0" w:after="0"/>
        <w:ind w:left="6472" w:right="0" w:hanging="340"/>
        <w:jc w:val="left"/>
        <w:rPr>
          <w:sz w:val="24"/>
        </w:rPr>
      </w:pPr>
      <w:r>
        <w:rPr>
          <w:color w:val="231F20"/>
          <w:sz w:val="24"/>
        </w:rPr>
        <w:t>Other?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spacing w:before="225"/>
        <w:ind w:left="1078" w:right="0" w:firstLine="0"/>
        <w:jc w:val="left"/>
        <w:rPr>
          <w:b/>
          <w:sz w:val="19"/>
        </w:rPr>
      </w:pPr>
      <w:r>
        <w:rPr/>
        <w:pict>
          <v:rect style="position:absolute;margin-left:54.438pt;margin-top:14.655247pt;width:539pt;height:9.8pt;mso-position-horizontal-relative:page;mso-position-vertical-relative:paragraph;z-index:-422056" filled="true" fillcolor="#636466" stroked="false">
            <v:fill type="solid"/>
            <w10:wrap type="none"/>
          </v:rect>
        </w:pict>
      </w:r>
      <w:r>
        <w:rPr>
          <w:b/>
          <w:color w:val="231F20"/>
          <w:w w:val="105"/>
          <w:sz w:val="28"/>
        </w:rPr>
        <w:t>a</w:t>
      </w:r>
      <w:r>
        <w:rPr>
          <w:b/>
          <w:color w:val="231F20"/>
          <w:w w:val="105"/>
          <w:sz w:val="19"/>
        </w:rPr>
        <w:t>ssessMent </w:t>
      </w:r>
      <w:r>
        <w:rPr>
          <w:b/>
          <w:color w:val="231F20"/>
          <w:w w:val="105"/>
          <w:sz w:val="28"/>
        </w:rPr>
        <w:t>P</w:t>
      </w:r>
      <w:r>
        <w:rPr>
          <w:b/>
          <w:color w:val="231F20"/>
          <w:w w:val="105"/>
          <w:sz w:val="19"/>
        </w:rPr>
        <w:t>lanning</w:t>
      </w:r>
    </w:p>
    <w:p>
      <w:pPr>
        <w:tabs>
          <w:tab w:pos="4336" w:val="left" w:leader="none"/>
          <w:tab w:pos="8007" w:val="left" w:leader="none"/>
          <w:tab w:pos="11881" w:val="left" w:leader="none"/>
        </w:tabs>
        <w:spacing w:before="76"/>
        <w:ind w:left="1096" w:right="0" w:firstLine="0"/>
        <w:jc w:val="left"/>
        <w:rPr>
          <w:sz w:val="24"/>
        </w:rPr>
      </w:pPr>
      <w:r>
        <w:rPr>
          <w:b/>
          <w:color w:val="231F20"/>
          <w:sz w:val="22"/>
        </w:rPr>
        <w:t>HOME</w:t>
      </w:r>
      <w:r>
        <w:rPr>
          <w:b/>
          <w:color w:val="231F20"/>
          <w:spacing w:val="2"/>
          <w:sz w:val="22"/>
        </w:rPr>
        <w:t> </w:t>
      </w:r>
      <w:r>
        <w:rPr>
          <w:b/>
          <w:color w:val="231F20"/>
          <w:spacing w:val="-4"/>
          <w:sz w:val="22"/>
        </w:rPr>
        <w:t>OBSERVATION</w:t>
      </w:r>
      <w:r>
        <w:rPr>
          <w:color w:val="231F20"/>
          <w:spacing w:val="-4"/>
          <w:sz w:val="24"/>
        </w:rPr>
        <w:t>:</w:t>
        <w:tab/>
      </w:r>
      <w:r>
        <w:rPr>
          <w:color w:val="231F20"/>
          <w:sz w:val="24"/>
        </w:rPr>
        <w:t>Activity</w:t>
      </w:r>
      <w:r>
        <w:rPr>
          <w:color w:val="231F20"/>
          <w:sz w:val="24"/>
          <w:u w:val="single" w:color="231F20"/>
        </w:rPr>
        <w:t> </w:t>
        <w:tab/>
      </w:r>
      <w:r>
        <w:rPr>
          <w:color w:val="231F20"/>
          <w:sz w:val="24"/>
        </w:rPr>
        <w:t>Location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  <w:u w:val="single" w:color="231F20"/>
        </w:rPr>
        <w:t> </w:t>
        <w:tab/>
      </w:r>
    </w:p>
    <w:p>
      <w:pPr>
        <w:pStyle w:val="BodyText"/>
        <w:tabs>
          <w:tab w:pos="8006" w:val="left" w:leader="none"/>
          <w:tab w:pos="10742" w:val="left" w:leader="none"/>
        </w:tabs>
        <w:spacing w:before="205"/>
        <w:ind w:left="5416"/>
      </w:pPr>
      <w:r>
        <w:rPr>
          <w:color w:val="231F20"/>
          <w:spacing w:val="7"/>
        </w:rPr>
        <w:t>Date</w:t>
      </w:r>
      <w:r>
        <w:rPr>
          <w:color w:val="231F20"/>
          <w:spacing w:val="7"/>
          <w:u w:val="single" w:color="231F20"/>
        </w:rPr>
        <w:t> </w:t>
        <w:tab/>
      </w:r>
      <w:r>
        <w:rPr>
          <w:color w:val="231F20"/>
        </w:rPr>
        <w:t>Time</w:t>
      </w:r>
      <w:r>
        <w:rPr>
          <w:color w:val="231F20"/>
          <w:spacing w:val="13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4"/>
        <w:rPr>
          <w:sz w:val="40"/>
        </w:rPr>
      </w:pPr>
    </w:p>
    <w:p>
      <w:pPr>
        <w:spacing w:line="237" w:lineRule="exact" w:before="0"/>
        <w:ind w:left="1096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RECREATION/LEISURE</w:t>
      </w:r>
    </w:p>
    <w:p>
      <w:pPr>
        <w:tabs>
          <w:tab w:pos="4336" w:val="left" w:leader="none"/>
          <w:tab w:pos="8006" w:val="left" w:leader="none"/>
          <w:tab w:pos="11879" w:val="left" w:leader="none"/>
        </w:tabs>
        <w:spacing w:line="260" w:lineRule="exact" w:before="0"/>
        <w:ind w:left="1096" w:right="0" w:firstLine="0"/>
        <w:jc w:val="left"/>
        <w:rPr>
          <w:sz w:val="24"/>
        </w:rPr>
      </w:pPr>
      <w:r>
        <w:rPr>
          <w:b/>
          <w:color w:val="231F20"/>
          <w:spacing w:val="-3"/>
          <w:sz w:val="22"/>
        </w:rPr>
        <w:t>OBSERVATION</w:t>
      </w:r>
      <w:r>
        <w:rPr>
          <w:color w:val="231F20"/>
          <w:spacing w:val="-3"/>
          <w:sz w:val="24"/>
        </w:rPr>
        <w:t>:</w:t>
        <w:tab/>
      </w:r>
      <w:r>
        <w:rPr>
          <w:color w:val="231F20"/>
          <w:sz w:val="24"/>
        </w:rPr>
        <w:t>Activity</w:t>
      </w:r>
      <w:r>
        <w:rPr>
          <w:color w:val="231F20"/>
          <w:sz w:val="24"/>
          <w:u w:val="single" w:color="231F20"/>
        </w:rPr>
        <w:t> </w:t>
        <w:tab/>
      </w:r>
      <w:r>
        <w:rPr>
          <w:color w:val="231F20"/>
          <w:sz w:val="24"/>
        </w:rPr>
        <w:t>Location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  <w:u w:val="single" w:color="231F20"/>
        </w:rPr>
        <w:t> </w:t>
        <w:tab/>
      </w:r>
    </w:p>
    <w:p>
      <w:pPr>
        <w:pStyle w:val="BodyText"/>
        <w:tabs>
          <w:tab w:pos="8006" w:val="left" w:leader="none"/>
          <w:tab w:pos="10742" w:val="left" w:leader="none"/>
        </w:tabs>
        <w:spacing w:before="205"/>
        <w:ind w:left="5416"/>
      </w:pPr>
      <w:r>
        <w:rPr>
          <w:color w:val="231F20"/>
          <w:spacing w:val="7"/>
        </w:rPr>
        <w:t>Date</w:t>
      </w:r>
      <w:r>
        <w:rPr>
          <w:color w:val="231F20"/>
          <w:spacing w:val="7"/>
          <w:u w:val="single" w:color="231F20"/>
        </w:rPr>
        <w:t> </w:t>
        <w:tab/>
      </w:r>
      <w:r>
        <w:rPr>
          <w:color w:val="231F20"/>
        </w:rPr>
        <w:t>Time</w:t>
      </w:r>
      <w:r>
        <w:rPr>
          <w:color w:val="231F20"/>
          <w:spacing w:val="13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4"/>
        <w:rPr>
          <w:sz w:val="40"/>
        </w:rPr>
      </w:pPr>
    </w:p>
    <w:p>
      <w:pPr>
        <w:spacing w:line="237" w:lineRule="exact" w:before="0"/>
        <w:ind w:left="1096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WORK/EDUCATION</w:t>
      </w:r>
    </w:p>
    <w:p>
      <w:pPr>
        <w:tabs>
          <w:tab w:pos="4336" w:val="left" w:leader="none"/>
          <w:tab w:pos="8007" w:val="left" w:leader="none"/>
          <w:tab w:pos="11881" w:val="left" w:leader="none"/>
        </w:tabs>
        <w:spacing w:line="260" w:lineRule="exact" w:before="0"/>
        <w:ind w:left="1096" w:right="0" w:firstLine="0"/>
        <w:jc w:val="left"/>
        <w:rPr>
          <w:sz w:val="24"/>
        </w:rPr>
      </w:pPr>
      <w:r>
        <w:rPr>
          <w:b/>
          <w:color w:val="231F20"/>
          <w:spacing w:val="-3"/>
          <w:sz w:val="22"/>
        </w:rPr>
        <w:t>OBSERVATION</w:t>
      </w:r>
      <w:r>
        <w:rPr>
          <w:color w:val="231F20"/>
          <w:spacing w:val="-3"/>
          <w:sz w:val="24"/>
        </w:rPr>
        <w:t>:</w:t>
        <w:tab/>
      </w:r>
      <w:r>
        <w:rPr>
          <w:color w:val="231F20"/>
          <w:sz w:val="24"/>
        </w:rPr>
        <w:t>Activity</w:t>
      </w:r>
      <w:r>
        <w:rPr>
          <w:color w:val="231F20"/>
          <w:sz w:val="24"/>
          <w:u w:val="single" w:color="231F20"/>
        </w:rPr>
        <w:t> </w:t>
        <w:tab/>
      </w:r>
      <w:r>
        <w:rPr>
          <w:color w:val="231F20"/>
          <w:sz w:val="24"/>
        </w:rPr>
        <w:t>Location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  <w:u w:val="single" w:color="231F20"/>
        </w:rPr>
        <w:t> </w:t>
        <w:tab/>
      </w:r>
    </w:p>
    <w:p>
      <w:pPr>
        <w:pStyle w:val="BodyText"/>
        <w:tabs>
          <w:tab w:pos="8007" w:val="left" w:leader="none"/>
          <w:tab w:pos="10744" w:val="left" w:leader="none"/>
        </w:tabs>
        <w:spacing w:before="205"/>
        <w:ind w:left="5416"/>
      </w:pPr>
      <w:r>
        <w:rPr>
          <w:color w:val="231F20"/>
        </w:rPr>
        <w:t>Date</w:t>
      </w:r>
      <w:r>
        <w:rPr>
          <w:color w:val="231F20"/>
          <w:u w:val="single" w:color="231F20"/>
        </w:rPr>
        <w:t> </w:t>
        <w:tab/>
      </w:r>
      <w:r>
        <w:rPr>
          <w:color w:val="231F20"/>
        </w:rPr>
        <w:t>Time</w:t>
      </w:r>
      <w:r>
        <w:rPr>
          <w:color w:val="231F20"/>
          <w:spacing w:val="14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before="8"/>
        <w:rPr>
          <w:sz w:val="38"/>
        </w:rPr>
      </w:pPr>
    </w:p>
    <w:p>
      <w:pPr>
        <w:tabs>
          <w:tab w:pos="4336" w:val="left" w:leader="none"/>
          <w:tab w:pos="7833" w:val="left" w:leader="none"/>
          <w:tab w:pos="9907" w:val="left" w:leader="none"/>
          <w:tab w:pos="11881" w:val="left" w:leader="none"/>
        </w:tabs>
        <w:spacing w:before="0"/>
        <w:ind w:left="1096" w:right="0" w:firstLine="0"/>
        <w:jc w:val="left"/>
        <w:rPr>
          <w:sz w:val="24"/>
        </w:rPr>
      </w:pPr>
      <w:r>
        <w:rPr>
          <w:b/>
          <w:color w:val="231F20"/>
          <w:sz w:val="22"/>
        </w:rPr>
        <w:t>INTERVIEW</w:t>
      </w:r>
      <w:r>
        <w:rPr>
          <w:color w:val="231F20"/>
          <w:sz w:val="24"/>
        </w:rPr>
        <w:t>:</w:t>
        <w:tab/>
        <w:t>Location</w:t>
      </w:r>
      <w:r>
        <w:rPr>
          <w:color w:val="231F20"/>
          <w:sz w:val="24"/>
          <w:u w:val="single" w:color="231F20"/>
        </w:rPr>
        <w:t> </w:t>
        <w:tab/>
      </w:r>
      <w:r>
        <w:rPr>
          <w:color w:val="231F20"/>
          <w:sz w:val="24"/>
        </w:rPr>
        <w:t>Date</w:t>
      </w:r>
      <w:r>
        <w:rPr>
          <w:color w:val="231F20"/>
          <w:sz w:val="24"/>
          <w:u w:val="single" w:color="231F20"/>
        </w:rPr>
        <w:t> </w:t>
        <w:tab/>
      </w:r>
      <w:r>
        <w:rPr>
          <w:color w:val="231F20"/>
          <w:sz w:val="24"/>
        </w:rPr>
        <w:t>Time </w:t>
      </w:r>
      <w:r>
        <w:rPr>
          <w:color w:val="231F20"/>
          <w:sz w:val="24"/>
          <w:u w:val="single" w:color="231F20"/>
        </w:rPr>
        <w:t> </w:t>
        <w:tab/>
      </w:r>
    </w:p>
    <w:p>
      <w:pPr>
        <w:spacing w:after="0"/>
        <w:jc w:val="left"/>
        <w:rPr>
          <w:sz w:val="24"/>
        </w:rPr>
        <w:sectPr>
          <w:pgSz w:w="12240" w:h="15840"/>
          <w:pgMar w:header="0" w:footer="366" w:top="260" w:bottom="60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2240" w:h="15840"/>
          <w:pgMar w:header="0" w:footer="355" w:top="1500" w:bottom="520" w:left="0" w:right="0"/>
        </w:sectPr>
      </w:pPr>
    </w:p>
    <w:p>
      <w:pPr>
        <w:spacing w:line="180" w:lineRule="auto" w:before="194"/>
        <w:ind w:left="1080" w:right="6687" w:firstLine="0"/>
        <w:jc w:val="left"/>
        <w:rPr>
          <w:b/>
          <w:sz w:val="32"/>
        </w:rPr>
      </w:pPr>
      <w:r>
        <w:rPr/>
        <w:pict>
          <v:shape style="position:absolute;margin-left:137.103104pt;margin-top:34.059963pt;width:7.55pt;height:11.55pt;mso-position-horizontal-relative:page;mso-position-vertical-relative:paragraph;z-index:-421960" coordorigin="2742,681" coordsize="151,231" path="m2836,912l2836,720,2892,720,2892,681,2742,681,2742,720,2798,720,2798,912,2836,912xe" filled="false" stroked="true" strokeweight="2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136.720001pt;margin-top:31.517363pt;width:457.4pt;height:95.6pt;mso-position-horizontal-relative:page;mso-position-vertical-relative:paragraph;z-index:1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25"/>
                    <w:gridCol w:w="81"/>
                    <w:gridCol w:w="3242"/>
                  </w:tblGrid>
                  <w:tr>
                    <w:trPr>
                      <w:trHeight w:val="375" w:hRule="atLeast"/>
                    </w:trPr>
                    <w:tc>
                      <w:tcPr>
                        <w:tcW w:w="9148" w:type="dxa"/>
                        <w:gridSpan w:val="3"/>
                        <w:shd w:val="clear" w:color="auto" w:fill="003468"/>
                      </w:tcPr>
                      <w:p>
                        <w:pPr>
                          <w:pStyle w:val="TableParagraph"/>
                          <w:tabs>
                            <w:tab w:pos="3965" w:val="left" w:leader="none"/>
                          </w:tabs>
                          <w:spacing w:line="352" w:lineRule="exact"/>
                          <w:ind w:left="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position w:val="-3"/>
                            <w:sz w:val="32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Rating Key</w:t>
                        </w:r>
                      </w:p>
                    </w:tc>
                  </w:tr>
                  <w:tr>
                    <w:trPr>
                      <w:trHeight w:val="1536" w:hRule="atLeast"/>
                    </w:trPr>
                    <w:tc>
                      <w:tcPr>
                        <w:tcW w:w="5825" w:type="dxa"/>
                        <w:shd w:val="clear" w:color="auto" w:fill="C9D9EF"/>
                      </w:tcPr>
                      <w:p>
                        <w:pPr>
                          <w:pStyle w:val="TableParagraph"/>
                          <w:spacing w:before="25"/>
                          <w:ind w:left="16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Level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Independence</w:t>
                        </w:r>
                        <w:r>
                          <w:rPr>
                            <w:color w:val="231F20"/>
                            <w:sz w:val="2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36" w:lineRule="exact" w:before="87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not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physical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prompting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32"/>
                            <w:sz w:val="22"/>
                          </w:rPr>
                          <w:t>t</w:t>
                        </w:r>
                        <w:r>
                          <w:rPr>
                            <w:color w:val="231F20"/>
                            <w:spacing w:val="-461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complete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</w:t>
                        </w:r>
                        <w:r>
                          <w:rPr>
                            <w:color w:val="231F20"/>
                            <w:sz w:val="22"/>
                          </w:rPr>
                          <w:t>extensive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</w:t>
                        </w:r>
                        <w:r>
                          <w:rPr>
                            <w:color w:val="231F20"/>
                            <w:sz w:val="22"/>
                          </w:rPr>
                          <w:t>prompting,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77"/>
                            <w:sz w:val="22"/>
                          </w:rPr>
                          <w:t>verbal,</w:t>
                        </w:r>
                        <w:r>
                          <w:rPr>
                            <w:rFonts w:ascii="Times New Roman"/>
                            <w:color w:val="231F20"/>
                            <w:spacing w:val="16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model,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pictorial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written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limited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prompting,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69"/>
                            <w:sz w:val="22"/>
                          </w:rPr>
                          <w:t>gestural</w:t>
                        </w:r>
                        <w:r>
                          <w:rPr>
                            <w:color w:val="231F20"/>
                            <w:spacing w:val="-336"/>
                            <w:sz w:val="22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verbal</w:t>
                        </w:r>
                        <w:r>
                          <w:rPr>
                            <w:color w:val="231F20"/>
                            <w:sz w:val="22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pictorial</w:t>
                        </w:r>
                        <w:r>
                          <w:rPr>
                            <w:color w:val="231F20"/>
                            <w:sz w:val="22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o</w:t>
                        </w:r>
                        <w:r>
                          <w:rPr>
                            <w:color w:val="231F20"/>
                            <w:sz w:val="22"/>
                          </w:rPr>
                          <w:t>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written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36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support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(shadowing</w:t>
                        </w:r>
                        <w:r>
                          <w:rPr>
                            <w:rFonts w:ascii="Times New Roman"/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11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independent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31F20"/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supports)</w:t>
                        </w:r>
                      </w:p>
                    </w:tc>
                    <w:tc>
                      <w:tcPr>
                        <w:tcW w:w="81" w:type="dxa"/>
                        <w:shd w:val="clear" w:color="auto" w:fill="C9D9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242" w:type="dxa"/>
                        <w:shd w:val="clear" w:color="auto" w:fill="C9D9EF"/>
                      </w:tcPr>
                      <w:p>
                        <w:pPr>
                          <w:pStyle w:val="TableParagraph"/>
                          <w:spacing w:before="25"/>
                          <w:ind w:left="179" w:right="3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Environments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Where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pacing w:val="-184"/>
                            <w:sz w:val="22"/>
                            <w:u w:val="single" w:color="231F20"/>
                          </w:rPr>
                          <w:t>Performed</w:t>
                        </w:r>
                        <w:r>
                          <w:rPr>
                            <w:color w:val="231F20"/>
                            <w:spacing w:val="-184"/>
                            <w:sz w:val="2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31" w:val="left" w:leader="none"/>
                          </w:tabs>
                          <w:spacing w:line="236" w:lineRule="exact" w:before="87" w:after="0"/>
                          <w:ind w:left="330" w:right="0" w:hanging="15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None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31" w:val="left" w:leader="none"/>
                          </w:tabs>
                          <w:spacing w:line="208" w:lineRule="auto" w:before="11" w:after="0"/>
                          <w:ind w:left="539" w:right="233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two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34"/>
                            <w:sz w:val="22"/>
                          </w:rPr>
                          <w:t>known</w:t>
                        </w:r>
                        <w:r>
                          <w:rPr>
                            <w:rFonts w:ascii="Times New Roman"/>
                            <w:color w:val="231F20"/>
                            <w:spacing w:val="1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natural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envi-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ronments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31" w:val="left" w:leader="none"/>
                          </w:tabs>
                          <w:spacing w:line="208" w:lineRule="auto" w:before="1" w:after="0"/>
                          <w:ind w:left="539" w:right="415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Generalized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35"/>
                            <w:sz w:val="22"/>
                          </w:rPr>
                          <w:t>t</w:t>
                        </w:r>
                        <w:r>
                          <w:rPr>
                            <w:color w:val="231F20"/>
                            <w:spacing w:val="-467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thre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o</w:t>
                        </w:r>
                        <w:r>
                          <w:rPr>
                            <w:color w:val="231F20"/>
                            <w:sz w:val="22"/>
                          </w:rPr>
                          <w:t>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environments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sz w:val="46"/>
          <w:u w:val="single" w:color="06347A"/>
        </w:rPr>
        <w:t>   f</w:t>
      </w:r>
      <w:r>
        <w:rPr>
          <w:b/>
          <w:color w:val="231F20"/>
          <w:sz w:val="32"/>
          <w:u w:val="single" w:color="06347A"/>
        </w:rPr>
        <w:t>unCtiona</w:t>
      </w:r>
      <w:r>
        <w:rPr>
          <w:b/>
          <w:color w:val="231F20"/>
          <w:sz w:val="32"/>
        </w:rPr>
        <w:t>l </w:t>
      </w:r>
      <w:r>
        <w:rPr>
          <w:b/>
          <w:color w:val="231F20"/>
          <w:sz w:val="46"/>
        </w:rPr>
        <w:t>s</w:t>
      </w:r>
      <w:r>
        <w:rPr>
          <w:b/>
          <w:color w:val="231F20"/>
          <w:sz w:val="32"/>
        </w:rPr>
        <w:t>kills </w:t>
      </w:r>
      <w:r>
        <w:rPr>
          <w:b/>
          <w:color w:val="231F20"/>
          <w:sz w:val="46"/>
        </w:rPr>
        <w:t>a</w:t>
      </w:r>
      <w:r>
        <w:rPr>
          <w:b/>
          <w:color w:val="231F20"/>
          <w:sz w:val="32"/>
        </w:rPr>
        <w:t>ssessMen</w:t>
      </w:r>
    </w:p>
    <w:p>
      <w:pPr>
        <w:spacing w:line="259" w:lineRule="exact" w:before="0"/>
        <w:ind w:left="1438" w:right="0" w:firstLine="0"/>
        <w:jc w:val="left"/>
        <w:rPr>
          <w:sz w:val="26"/>
        </w:rPr>
      </w:pPr>
      <w:r>
        <w:rPr>
          <w:color w:val="231F20"/>
          <w:sz w:val="26"/>
        </w:rPr>
        <w:t>Observation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2"/>
        </w:rPr>
      </w:pPr>
    </w:p>
    <w:p>
      <w:pPr>
        <w:tabs>
          <w:tab w:pos="9002" w:val="left" w:leader="none"/>
          <w:tab w:pos="11878" w:val="left" w:leader="none"/>
        </w:tabs>
        <w:spacing w:before="0"/>
        <w:ind w:left="6180" w:right="0" w:firstLine="0"/>
        <w:jc w:val="left"/>
        <w:rPr>
          <w:sz w:val="26"/>
        </w:rPr>
      </w:pPr>
      <w:r>
        <w:rPr/>
        <w:pict>
          <v:group style="position:absolute;margin-left:54pt;margin-top:17.905888pt;width:540.050pt;height:18.3pt;mso-position-horizontal-relative:page;mso-position-vertical-relative:paragraph;z-index:-280;mso-wrap-distance-left:0;mso-wrap-distance-right:0" coordorigin="1080,358" coordsize="10801,366">
            <v:rect style="position:absolute;left:1080;top:376;width:10800;height:320" filled="true" fillcolor="#56004e" stroked="false">
              <v:fill type="solid"/>
            </v:rect>
            <v:shape style="position:absolute;left:9207;top:383;width:207;height:315" coordorigin="9207,383" coordsize="207,315" path="m9259,698l9259,561,9362,561,9362,698,9414,698,9414,383,9362,383,9362,507,9259,507,9259,383,9207,383,9207,698,9259,698xe" filled="false" stroked="true" strokeweight="2pt" strokecolor="#ffffff">
              <v:path arrowok="t"/>
              <v:stroke dashstyle="solid"/>
            </v:shape>
            <v:shape style="position:absolute;left:9443;top:474;width:176;height:228" coordorigin="9444,474" coordsize="176,228" path="m9469,675l9482,687,9496,695,9513,700,9531,702,9550,700,9604,658,9619,588,9617,562,9594,504,9531,474,9518,475,9461,513,9444,571,9444,590,9445,615,9450,638,9458,658,9469,675xe" filled="false" stroked="true" strokeweight="2pt" strokecolor="#ffffff">
              <v:path arrowok="t"/>
              <v:stroke dashstyle="solid"/>
            </v:shape>
            <v:shape style="position:absolute;left:9481;top:512;width:101;height:152" coordorigin="9481,512" coordsize="101,152" path="m9495,531l9503,523,9511,517,9521,514,9531,512,9542,514,9580,569,9581,587,9580,606,9551,659,9531,664,9521,663,9482,606,9481,588,9482,570,9485,554,9489,541,9495,531xe" filled="false" stroked="true" strokeweight="2pt" strokecolor="#ffffff">
              <v:path arrowok="t"/>
              <v:stroke dashstyle="solid"/>
            </v:shape>
            <v:shape style="position:absolute;left:9638;top:478;width:175;height:221" coordorigin="9638,478" coordsize="175,221" path="m9672,698l9672,525,9708,698,9743,698,9779,525,9779,698,9813,698,9813,478,9758,478,9726,629,9693,478,9638,478,9638,698,9672,698xe" filled="false" stroked="true" strokeweight="2pt" strokecolor="#ffffff">
              <v:path arrowok="t"/>
              <v:stroke dashstyle="solid"/>
            </v:shape>
            <v:shape style="position:absolute;left:9840;top:478;width:138;height:221" coordorigin="9840,478" coordsize="138,221" path="m9978,698l9978,661,9877,661,9877,601,9968,601,9968,564,9877,564,9877,515,9975,515,9975,478,9840,478,9840,698,9978,698xe" filled="false" stroked="true" strokeweight="2pt" strokecolor="#ffffff">
              <v:path arrowok="t"/>
              <v:stroke dashstyle="solid"/>
            </v:shape>
            <v:shape style="position:absolute;left:10088;top:378;width:251;height:326" coordorigin="10089,378" coordsize="251,326" path="m10126,665l10143,682,10164,694,10188,701,10214,704,10241,701,10302,665,10337,578,10339,541,10337,504,10320,444,10264,389,10214,378,10196,379,10136,406,10098,470,10089,543,10091,580,10098,612,10110,641,10126,665xe" filled="false" stroked="true" strokeweight="2pt" strokecolor="#ffffff">
              <v:path arrowok="t"/>
              <v:stroke dashstyle="solid"/>
            </v:shape>
            <v:shape style="position:absolute;left:10142;top:432;width:144;height:217" coordorigin="10143,432" coordsize="144,217" path="m10163,459l10173,447,10185,439,10199,434,10214,432,10230,434,10281,492,10286,540,10284,566,10255,634,10214,649,10200,648,10154,607,10143,541,10144,515,10148,493,10154,474,10163,459xe" filled="false" stroked="true" strokeweight="2.0pt" strokecolor="#ffffff">
              <v:path arrowok="t"/>
              <v:stroke dashstyle="solid"/>
            </v:shape>
            <v:shape style="position:absolute;left:10363;top:478;width:152;height:221" coordorigin="10363,478" coordsize="152,221" path="m10363,698l10425,698,10443,698,10503,675,10515,635,10515,621,10480,581,10488,577,10494,571,10499,562,10504,554,10506,544,10506,534,10506,522,10461,479,10436,478,10363,478,10363,698xe" filled="false" stroked="true" strokeweight="2pt" strokecolor="#ffffff">
              <v:path arrowok="t"/>
              <v:stroke dashstyle="solid"/>
            </v:shape>
            <v:shape style="position:absolute;left:10399;top:514;width:71;height:51" coordorigin="10400,515" coordsize="71,51" path="m10421,515l10440,515,10452,515,10456,516,10460,517,10463,520,10466,524,10469,528,10470,533,10470,540,10470,547,10469,553,10465,557,10462,561,10457,564,10451,565,10447,565,10438,566,10424,566,10400,566,10400,515,10421,515xe" filled="false" stroked="true" strokeweight="2.0pt" strokecolor="#ffffff">
              <v:path arrowok="t"/>
              <v:stroke dashstyle="solid"/>
            </v:shape>
            <v:shape style="position:absolute;left:10399;top:602;width:78;height:59" coordorigin="10400,602" coordsize="78,59" path="m10429,602l10445,602,10455,603,10460,605,10465,607,10470,610,10473,615,10476,619,10477,625,10477,632,10477,639,10476,645,10473,650,10470,654,10467,657,10462,659,10458,660,10449,661,10434,661,10400,661,10400,602,10429,602xe" filled="false" stroked="true" strokeweight="2pt" strokecolor="#ffffff">
              <v:path arrowok="t"/>
              <v:stroke dashstyle="solid"/>
            </v:shape>
            <v:shape style="position:absolute;left:10527;top:474;width:147;height:228" coordorigin="10528,474" coordsize="147,228" path="m10602,702l10665,672,10675,634,10675,621,10634,569,10593,556,10581,552,10577,548,10572,544,10569,539,10569,533,10569,527,10572,521,10577,517,10583,513,10590,511,10600,511,10610,511,10618,514,10623,518,10628,523,10632,531,10633,543,10670,541,10641,484,10601,474,10587,474,10575,477,10565,482,10556,487,10548,494,10543,503,10537,513,10534,524,10534,536,10534,546,10577,597,10592,602,10610,607,10635,622,10637,625,10638,629,10638,634,10638,643,10635,650,10629,656,10623,662,10614,665,10603,665,10588,662,10576,654,10568,641,10563,622,10528,626,10535,660,10550,683,10572,697,10602,702xe" filled="false" stroked="true" strokeweight="2pt" strokecolor="#ffffff">
              <v:path arrowok="t"/>
              <v:stroke dashstyle="solid"/>
            </v:shape>
            <v:shape style="position:absolute;left:10696;top:478;width:138;height:221" coordorigin="10697,478" coordsize="138,221" path="m10834,698l10834,661,10733,661,10733,601,10824,601,10824,564,10733,564,10733,515,10831,515,10831,478,10697,478,10697,698,10834,698xe" filled="false" stroked="true" strokeweight="2pt" strokecolor="#ffffff">
              <v:path arrowok="t"/>
              <v:stroke dashstyle="solid"/>
            </v:shape>
            <v:shape style="position:absolute;left:10856;top:478;width:163;height:221" coordorigin="10856,478" coordsize="163,221" path="m10893,698l10893,606,10900,606,10909,606,10949,650,10975,698,11019,698,10997,655,10957,601,10967,598,11004,540,11004,526,11001,514,10996,505,10991,495,10933,478,10856,478,10856,698,10893,698xe" filled="false" stroked="true" strokeweight="2pt" strokecolor="#ffffff">
              <v:path arrowok="t"/>
              <v:stroke dashstyle="solid"/>
            </v:shape>
            <v:shape style="position:absolute;left:10892;top:515;width:74;height:56" coordorigin="10893,515" coordsize="74,56" path="m10893,515l10921,515,10938,515,10947,516,10951,517,10956,519,10960,522,10962,526,10965,530,10967,536,10967,543,10967,550,10965,556,10962,560,10960,565,10956,568,10951,569,10947,571,10936,571,10920,571,10893,571,10893,515xe" filled="false" stroked="true" strokeweight="2pt" strokecolor="#ffffff">
              <v:path arrowok="t"/>
              <v:stroke dashstyle="solid"/>
            </v:shape>
            <v:shape style="position:absolute;left:11006;top:478;width:169;height:221" coordorigin="11007,478" coordsize="169,221" path="m11111,698l11175,478,11137,478,11092,641,11047,478,11007,478,11072,698,11111,698xe" filled="false" stroked="true" strokeweight="2pt" strokecolor="#ffffff">
              <v:path arrowok="t"/>
              <v:stroke dashstyle="solid"/>
            </v:shape>
            <v:shape style="position:absolute;left:11148;top:478;width:182;height:221" coordorigin="11148,478" coordsize="182,221" path="m11257,478l11218,478,11148,698,11187,698,11202,649,11274,649,11290,698,11329,698,11257,478xe" filled="false" stroked="true" strokeweight="2pt" strokecolor="#ffffff">
              <v:path arrowok="t"/>
              <v:stroke dashstyle="solid"/>
            </v:shape>
            <v:shape style="position:absolute;left:11212;top:529;width:50;height:82" coordorigin="11213,529" coordsize="50,82" path="m11213,611l11237,529,11262,611,11213,611xe" filled="false" stroked="true" strokeweight="2pt" strokecolor="#ffffff">
              <v:path arrowok="t"/>
              <v:stroke dashstyle="solid"/>
            </v:shape>
            <v:shape style="position:absolute;left:11308;top:478;width:144;height:221" coordorigin="11308,478" coordsize="144,221" path="m11398,698l11398,515,11452,515,11452,478,11308,478,11308,515,11362,515,11362,698,11398,698xe" filled="false" stroked="true" strokeweight="2pt" strokecolor="#ffffff">
              <v:path arrowok="t"/>
              <v:stroke dashstyle="solid"/>
            </v:shape>
            <v:line style="position:absolute" from="11484,458" to="11484,718" stroked="true" strokeweight="3.815pt" strokecolor="#ffffff">
              <v:stroke dashstyle="solid"/>
            </v:line>
            <v:shape style="position:absolute;left:11520;top:474;width:176;height:228" coordorigin="11521,474" coordsize="176,228" path="m11547,675l11559,687,11574,695,11590,700,11609,702,11627,700,11682,658,11696,588,11695,562,11672,504,11609,474,11596,475,11539,513,11522,571,11521,590,11523,615,11527,638,11535,658,11547,675xe" filled="false" stroked="true" strokeweight="2pt" strokecolor="#ffffff">
              <v:path arrowok="t"/>
              <v:stroke dashstyle="solid"/>
            </v:shape>
            <v:shape style="position:absolute;left:11558;top:512;width:101;height:152" coordorigin="11559,512" coordsize="101,152" path="m11573,531l11580,523,11589,517,11598,514,11609,512,11619,514,11658,569,11659,587,11658,606,11629,659,11609,664,11599,663,11559,606,11559,588,11559,570,11562,554,11566,541,11573,531xe" filled="false" stroked="true" strokeweight="2pt" strokecolor="#ffffff">
              <v:path arrowok="t"/>
              <v:stroke dashstyle="solid"/>
            </v:shape>
            <v:shape style="position:absolute;left:11716;top:478;width:144;height:221" coordorigin="11717,478" coordsize="144,221" path="m11751,698l11751,555,11824,698,11860,698,11860,478,11826,478,11826,625,11752,478,11717,478,11717,698,11751,698xe" filled="false" stroked="true" strokeweight="2pt" strokecolor="#ffffff">
              <v:path arrowok="t"/>
              <v:stroke dashstyle="solid"/>
            </v:shape>
            <v:shape style="position:absolute;left:11522;top:376;width:358;height:320" type="#_x0000_t202" filled="false" stroked="false">
              <v:textbox inset="0,0,0,0">
                <w:txbxContent>
                  <w:p>
                    <w:pPr>
                      <w:spacing w:line="288" w:lineRule="exact" w:before="31"/>
                      <w:ind w:left="-75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z w:val="31"/>
                        <w:u w:val="single" w:color="06347A"/>
                      </w:rPr>
                      <w:t>ion</w:t>
                    </w:r>
                  </w:p>
                </w:txbxContent>
              </v:textbox>
              <w10:wrap type="none"/>
            </v:shape>
            <v:shape style="position:absolute;left:1080;top:376;width:10366;height:320" type="#_x0000_t202" filled="false" stroked="false">
              <v:textbox inset="0,0,0,0">
                <w:txbxContent>
                  <w:p>
                    <w:pPr>
                      <w:tabs>
                        <w:tab w:pos="8100" w:val="left" w:leader="none"/>
                      </w:tabs>
                      <w:spacing w:line="320" w:lineRule="exact" w:before="0"/>
                      <w:ind w:left="0" w:right="-15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z w:val="44"/>
                        <w:u w:val="single" w:color="06347A"/>
                      </w:rPr>
                      <w:t> </w:t>
                      <w:tab/>
                    </w:r>
                    <w:r>
                      <w:rPr>
                        <w:b/>
                        <w:color w:val="231F20"/>
                        <w:spacing w:val="-7"/>
                        <w:sz w:val="44"/>
                        <w:u w:val="single" w:color="06347A"/>
                      </w:rPr>
                      <w:t>H</w:t>
                    </w:r>
                    <w:r>
                      <w:rPr>
                        <w:b/>
                        <w:color w:val="231F20"/>
                        <w:spacing w:val="-7"/>
                        <w:sz w:val="31"/>
                        <w:u w:val="single" w:color="06347A"/>
                      </w:rPr>
                      <w:t>oMe</w:t>
                    </w:r>
                    <w:r>
                      <w:rPr>
                        <w:b/>
                        <w:color w:val="231F20"/>
                        <w:spacing w:val="10"/>
                        <w:sz w:val="31"/>
                        <w:u w:val="single" w:color="06347A"/>
                      </w:rPr>
                      <w:t> </w:t>
                    </w:r>
                    <w:r>
                      <w:rPr>
                        <w:b/>
                        <w:color w:val="231F20"/>
                        <w:spacing w:val="-14"/>
                        <w:sz w:val="44"/>
                        <w:u w:val="single" w:color="06347A"/>
                      </w:rPr>
                      <w:t>o</w:t>
                    </w:r>
                    <w:r>
                      <w:rPr>
                        <w:b/>
                        <w:color w:val="231F20"/>
                        <w:spacing w:val="-14"/>
                        <w:sz w:val="31"/>
                        <w:u w:val="single" w:color="06347A"/>
                      </w:rPr>
                      <w:t>Bservat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pacing w:val="-5"/>
          <w:sz w:val="26"/>
        </w:rPr>
        <w:t>Date:</w:t>
      </w:r>
      <w:r>
        <w:rPr>
          <w:color w:val="231F20"/>
          <w:spacing w:val="-5"/>
          <w:sz w:val="26"/>
          <w:u w:val="single" w:color="000000"/>
        </w:rPr>
        <w:t> </w:t>
        <w:tab/>
      </w:r>
      <w:r>
        <w:rPr>
          <w:color w:val="231F20"/>
          <w:spacing w:val="-6"/>
          <w:sz w:val="26"/>
        </w:rPr>
        <w:t>Time: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  <w:u w:val="single" w:color="000000"/>
        </w:rPr>
        <w:t> </w:t>
        <w:tab/>
      </w: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637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147"/>
              <w:ind w:left="1433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SELF-DETERMINATION / ADVOCACY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87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87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choice-making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2"/>
                <w:sz w:val="23"/>
              </w:rPr>
              <w:t>help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choice-making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self-regulation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9"/>
                <w:sz w:val="23"/>
              </w:rPr>
              <w:t>emotions,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frustration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boredom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pacing w:val="-86"/>
                <w:sz w:val="23"/>
              </w:rPr>
              <w:t>help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support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needs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0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147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87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87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Maintains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neat</w:t>
            </w:r>
            <w:r>
              <w:rPr>
                <w:rFonts w:asci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appearance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line="218" w:lineRule="auto" w:before="87"/>
              <w:ind w:left="400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33"/>
                <w:sz w:val="23"/>
              </w:rPr>
              <w:t>skill</w:t>
            </w:r>
            <w:r>
              <w:rPr>
                <w:color w:val="231F20"/>
                <w:spacing w:val="-464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(locking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doo</w:t>
            </w:r>
            <w:r>
              <w:rPr>
                <w:color w:val="231F20"/>
                <w:spacing w:val="-10"/>
                <w:sz w:val="23"/>
              </w:rPr>
              <w:t>r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no</w:t>
            </w:r>
            <w:r>
              <w:rPr>
                <w:color w:val="231F20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openin</w:t>
            </w:r>
            <w:r>
              <w:rPr>
                <w:color w:val="231F20"/>
                <w:sz w:val="23"/>
              </w:rPr>
              <w:t>g 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door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strangers,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managing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key)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6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366" w:top="280" w:bottom="50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"/>
        <w:gridCol w:w="6891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637" w:hRule="atLeast"/>
        </w:trPr>
        <w:tc>
          <w:tcPr>
            <w:tcW w:w="7210" w:type="dxa"/>
            <w:gridSpan w:val="2"/>
            <w:shd w:val="clear" w:color="auto" w:fill="06347A"/>
          </w:tcPr>
          <w:p>
            <w:pPr>
              <w:pStyle w:val="TableParagraph"/>
              <w:spacing w:before="147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87"/>
              <w:ind w:left="456" w:right="365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87"/>
              <w:ind w:left="241" w:right="-154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9" w:type="dxa"/>
            <w:gridSpan w:val="10"/>
            <w:shd w:val="clear" w:color="auto" w:fill="AEC582"/>
          </w:tcPr>
          <w:p>
            <w:pPr>
              <w:pStyle w:val="TableParagraph"/>
              <w:spacing w:before="21"/>
              <w:ind w:left="4289" w:right="42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319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3</w:t>
            </w:r>
            <w:r>
              <w:rPr>
                <w:color w:val="231F20"/>
                <w:sz w:val="23"/>
              </w:rPr>
              <w:t>.</w:t>
            </w:r>
          </w:p>
        </w:tc>
        <w:tc>
          <w:tcPr>
            <w:tcW w:w="6891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79"/>
              <w:ind w:left="85" w:right="140"/>
              <w:rPr>
                <w:sz w:val="23"/>
              </w:rPr>
            </w:pPr>
            <w:r>
              <w:rPr>
                <w:color w:val="231F20"/>
                <w:sz w:val="23"/>
              </w:rPr>
              <w:t>Maintains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neat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appearance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"/>
                <w:sz w:val="23"/>
              </w:rPr>
              <w:t>(hair,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   </w:t>
            </w:r>
            <w:r>
              <w:rPr>
                <w:color w:val="231F20"/>
                <w:sz w:val="23"/>
              </w:rPr>
              <w:t>skin,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111"/>
                <w:sz w:val="23"/>
              </w:rPr>
              <w:t>face</w:t>
            </w:r>
            <w:r>
              <w:rPr>
                <w:rFonts w:ascii="Times New Roman" w:hAnsi="Times New Roman"/>
                <w:color w:val="231F20"/>
                <w:spacing w:val="202"/>
                <w:sz w:val="23"/>
              </w:rPr>
              <w:t> </w:t>
            </w:r>
            <w:r>
              <w:rPr>
                <w:color w:val="231F20"/>
                <w:sz w:val="23"/>
              </w:rPr>
              <w:t>–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shaving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cosmetics,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clean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nails)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10" w:type="dxa"/>
            <w:gridSpan w:val="2"/>
            <w:shd w:val="clear" w:color="auto" w:fill="AEC582"/>
          </w:tcPr>
          <w:p>
            <w:pPr>
              <w:pStyle w:val="TableParagraph"/>
              <w:spacing w:line="218" w:lineRule="auto" w:before="87"/>
              <w:ind w:left="400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33"/>
                <w:sz w:val="23"/>
              </w:rPr>
              <w:t>skill</w:t>
            </w:r>
            <w:r>
              <w:rPr>
                <w:color w:val="231F20"/>
                <w:spacing w:val="-464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(locking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doo</w:t>
            </w:r>
            <w:r>
              <w:rPr>
                <w:color w:val="231F20"/>
                <w:spacing w:val="-10"/>
                <w:sz w:val="23"/>
              </w:rPr>
              <w:t>r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no</w:t>
            </w:r>
            <w:r>
              <w:rPr>
                <w:color w:val="231F20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openin</w:t>
            </w:r>
            <w:r>
              <w:rPr>
                <w:color w:val="231F20"/>
                <w:sz w:val="23"/>
              </w:rPr>
              <w:t>g 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door,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managing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key)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pacing w:val="-36"/>
                <w:sz w:val="23"/>
              </w:rPr>
              <w:t>behaviors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1" w:val="left" w:leader="none"/>
              </w:tabs>
              <w:spacing w:line="25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9" w:type="dxa"/>
            <w:gridSpan w:val="10"/>
            <w:shd w:val="clear" w:color="auto" w:fill="A7A4D1"/>
          </w:tcPr>
          <w:p>
            <w:pPr>
              <w:pStyle w:val="TableParagraph"/>
              <w:spacing w:before="21"/>
              <w:ind w:left="4289" w:right="42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10" w:type="dxa"/>
            <w:gridSpan w:val="2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Maintains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neat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appearance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10" w:type="dxa"/>
            <w:gridSpan w:val="2"/>
            <w:shd w:val="clear" w:color="auto" w:fill="A7A4D1"/>
          </w:tcPr>
          <w:p>
            <w:pPr>
              <w:pStyle w:val="TableParagraph"/>
              <w:spacing w:line="218" w:lineRule="auto" w:before="87"/>
              <w:ind w:left="400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33"/>
                <w:sz w:val="23"/>
              </w:rPr>
              <w:t>skill</w:t>
            </w:r>
            <w:r>
              <w:rPr>
                <w:color w:val="231F20"/>
                <w:spacing w:val="-464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(locking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doo</w:t>
            </w:r>
            <w:r>
              <w:rPr>
                <w:color w:val="231F20"/>
                <w:spacing w:val="-10"/>
                <w:sz w:val="23"/>
              </w:rPr>
              <w:t>r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no</w:t>
            </w:r>
            <w:r>
              <w:rPr>
                <w:color w:val="231F20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openin</w:t>
            </w:r>
            <w:r>
              <w:rPr>
                <w:color w:val="231F20"/>
                <w:sz w:val="23"/>
              </w:rPr>
              <w:t>g 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door,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managing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key)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10" w:type="dxa"/>
            <w:gridSpan w:val="2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z w:val="23"/>
              </w:rPr>
              <w:t>behaviors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Knows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who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contact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someone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26"/>
                <w:sz w:val="23"/>
              </w:rPr>
              <w:t>in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case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emergency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11" w:hRule="atLeast"/>
        </w:trPr>
        <w:tc>
          <w:tcPr>
            <w:tcW w:w="72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1" w:val="left" w:leader="none"/>
              </w:tabs>
              <w:spacing w:line="25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2" w:hRule="atLeast"/>
        </w:trPr>
        <w:tc>
          <w:tcPr>
            <w:tcW w:w="7210" w:type="dxa"/>
            <w:gridSpan w:val="2"/>
            <w:shd w:val="clear" w:color="auto" w:fill="06347A"/>
          </w:tcPr>
          <w:p>
            <w:pPr>
              <w:pStyle w:val="TableParagraph"/>
              <w:spacing w:line="168" w:lineRule="auto" w:before="183"/>
              <w:ind w:left="2541" w:right="669" w:hanging="184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SOCIALIZATION, </w:t>
            </w:r>
            <w:r>
              <w:rPr>
                <w:b/>
                <w:color w:val="FFFFFF"/>
                <w:spacing w:val="-141"/>
                <w:sz w:val="30"/>
              </w:rPr>
              <w:t>SOCIAL</w:t>
            </w:r>
            <w:r>
              <w:rPr>
                <w:b/>
                <w:color w:val="FFFFFF"/>
                <w:spacing w:val="-1"/>
                <w:sz w:val="30"/>
              </w:rPr>
              <w:t> </w:t>
            </w:r>
            <w:r>
              <w:rPr>
                <w:b/>
                <w:color w:val="FFFFFF"/>
                <w:sz w:val="30"/>
              </w:rPr>
              <w:t>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6" w:right="365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1" w:right="-154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9" w:type="dxa"/>
            <w:gridSpan w:val="10"/>
            <w:shd w:val="clear" w:color="auto" w:fill="9FC6CB"/>
          </w:tcPr>
          <w:p>
            <w:pPr>
              <w:pStyle w:val="TableParagraph"/>
              <w:spacing w:before="21"/>
              <w:ind w:left="4289" w:right="42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638" w:hRule="atLeast"/>
        </w:trPr>
        <w:tc>
          <w:tcPr>
            <w:tcW w:w="7210" w:type="dxa"/>
            <w:gridSpan w:val="2"/>
            <w:shd w:val="clear" w:color="auto" w:fill="E3EEEF"/>
          </w:tcPr>
          <w:p>
            <w:pPr>
              <w:pStyle w:val="TableParagraph"/>
              <w:spacing w:line="218" w:lineRule="auto" w:before="87"/>
              <w:ind w:left="400" w:right="669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>
              <w:rPr>
                <w:rFonts w:ascii="Times New Roman"/>
                <w:color w:val="231F20"/>
                <w:sz w:val="23"/>
              </w:rPr>
              <w:t> 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8"/>
                <w:sz w:val="23"/>
              </w:rPr>
              <w:t>conversationally/contextually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65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language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10" w:type="dxa"/>
            <w:gridSpan w:val="2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3</w:t>
            </w:r>
            <w:r>
              <w:rPr>
                <w:color w:val="231F20"/>
                <w:sz w:val="23"/>
              </w:rPr>
              <w:t>.   Demonstrates </w:t>
            </w:r>
            <w:r>
              <w:rPr>
                <w:color w:val="231F20"/>
                <w:spacing w:val="-1"/>
                <w:sz w:val="23"/>
              </w:rPr>
              <w:t>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us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 </w:t>
            </w:r>
            <w:r>
              <w:rPr>
                <w:color w:val="231F20"/>
                <w:spacing w:val="-93"/>
                <w:sz w:val="23"/>
              </w:rPr>
              <w:t>conversationa</w:t>
            </w:r>
            <w:r>
              <w:rPr>
                <w:color w:val="231F20"/>
                <w:spacing w:val="-184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pacing w:val="-179"/>
                <w:sz w:val="23"/>
              </w:rPr>
              <w:t>social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conventions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Possesses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functional,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1"/>
                <w:sz w:val="23"/>
              </w:rPr>
              <w:t>spontaneous</w:t>
            </w:r>
            <w:r>
              <w:rPr>
                <w:rFonts w:ascii="Times New Roman"/>
                <w:color w:val="231F20"/>
                <w:spacing w:val="-21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communication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method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10" w:type="dxa"/>
            <w:gridSpan w:val="2"/>
            <w:shd w:val="clear" w:color="auto" w:fill="E3EEEF"/>
          </w:tcPr>
          <w:p>
            <w:pPr>
              <w:pStyle w:val="TableParagraph"/>
              <w:spacing w:line="218" w:lineRule="auto" w:before="87"/>
              <w:ind w:left="400" w:right="225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</w:r>
            <w:r>
              <w:rPr>
                <w:rFonts w:ascii="Times New Roman"/>
                <w:color w:val="231F20"/>
                <w:sz w:val="23"/>
              </w:rPr>
              <w:t>    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5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219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(eye-contact,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spoken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directions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1"/>
                <w:sz w:val="23"/>
              </w:rPr>
              <w:t>space</w:t>
            </w:r>
            <w:r>
              <w:rPr>
                <w:rFonts w:ascii="Times New Roman"/>
                <w:color w:val="231F20"/>
                <w:spacing w:val="-61"/>
                <w:sz w:val="23"/>
              </w:rPr>
              <w:t> </w:t>
            </w:r>
            <w:r>
              <w:rPr>
                <w:color w:val="231F20"/>
                <w:spacing w:val="-212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1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1" w:val="left" w:leader="none"/>
              </w:tabs>
              <w:spacing w:line="252" w:lineRule="exact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9" w:type="dxa"/>
            <w:gridSpan w:val="10"/>
            <w:shd w:val="clear" w:color="auto" w:fill="95B45B"/>
          </w:tcPr>
          <w:p>
            <w:pPr>
              <w:pStyle w:val="TableParagraph"/>
              <w:spacing w:before="21"/>
              <w:ind w:left="4289" w:right="4279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DCE6CA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</w:r>
            <w:r>
              <w:rPr>
                <w:rFonts w:ascii="Times New Roman"/>
                <w:color w:val="231F20"/>
                <w:sz w:val="23"/>
              </w:rPr>
              <w:t>  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follow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9"/>
                <w:sz w:val="23"/>
              </w:rPr>
              <w:t>directions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people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gridSpan w:val="2"/>
            <w:shd w:val="clear" w:color="auto" w:fill="95B45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0"/>
                <w:sz w:val="23"/>
              </w:rPr>
              <w:t>participate</w:t>
            </w:r>
            <w:r>
              <w:rPr>
                <w:rFonts w:ascii="Times New Roman"/>
                <w:color w:val="231F20"/>
                <w:spacing w:val="-20"/>
                <w:sz w:val="23"/>
              </w:rPr>
              <w:t> </w:t>
            </w:r>
            <w:r>
              <w:rPr>
                <w:color w:val="231F20"/>
                <w:spacing w:val="-265"/>
                <w:sz w:val="23"/>
              </w:rPr>
              <w:t>i</w:t>
            </w:r>
            <w:r>
              <w:rPr>
                <w:color w:val="231F20"/>
                <w:spacing w:val="-527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reciprocal </w:t>
            </w:r>
            <w:r>
              <w:rPr>
                <w:color w:val="231F20"/>
                <w:spacing w:val="-1"/>
                <w:sz w:val="23"/>
              </w:rPr>
              <w:t>conversation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10" w:type="dxa"/>
            <w:gridSpan w:val="2"/>
            <w:shd w:val="clear" w:color="auto" w:fill="DCE6CA"/>
          </w:tcPr>
          <w:p>
            <w:pPr>
              <w:pStyle w:val="TableParagraph"/>
              <w:spacing w:line="218" w:lineRule="auto" w:before="87"/>
              <w:ind w:left="400" w:right="225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rFonts w:ascii="Times New Roman"/>
                <w:color w:val="231F20"/>
                <w:spacing w:val="100"/>
                <w:sz w:val="23"/>
              </w:rPr>
              <w:t> </w:t>
            </w:r>
            <w:r>
              <w:rPr>
                <w:color w:val="231F20"/>
                <w:spacing w:val="-193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10" w:type="dxa"/>
            <w:gridSpan w:val="2"/>
            <w:shd w:val="clear" w:color="auto" w:fill="95B45B"/>
          </w:tcPr>
          <w:p>
            <w:pPr>
              <w:pStyle w:val="TableParagraph"/>
              <w:spacing w:line="218" w:lineRule="auto" w:before="87"/>
              <w:ind w:left="400" w:right="225" w:hanging="32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8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77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(eye-contact,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193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right="169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355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541" w:right="803" w:hanging="184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SOCIALIZATION, </w:t>
            </w:r>
            <w:r>
              <w:rPr>
                <w:b/>
                <w:color w:val="FFFFFF"/>
                <w:spacing w:val="-141"/>
                <w:sz w:val="30"/>
              </w:rPr>
              <w:t>SOCIAL</w:t>
            </w:r>
            <w:r>
              <w:rPr>
                <w:b/>
                <w:color w:val="FFFFFF"/>
                <w:spacing w:val="-1"/>
                <w:sz w:val="30"/>
              </w:rPr>
              <w:t> </w:t>
            </w:r>
            <w:r>
              <w:rPr>
                <w:b/>
                <w:color w:val="FFFFFF"/>
                <w:sz w:val="30"/>
              </w:rPr>
              <w:t>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42"/>
                <w:sz w:val="23"/>
              </w:rPr>
              <w:t>i</w:t>
            </w:r>
            <w:r>
              <w:rPr>
                <w:color w:val="231F20"/>
                <w:spacing w:val="-68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reciprocal </w:t>
            </w:r>
            <w:r>
              <w:rPr>
                <w:color w:val="231F20"/>
                <w:spacing w:val="-1"/>
                <w:sz w:val="23"/>
              </w:rPr>
              <w:t>conversation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5B45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spoken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directions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"/>
                <w:sz w:val="23"/>
              </w:rPr>
              <w:t>space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pacing w:val="-2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95B45B"/>
          </w:tcPr>
          <w:p>
            <w:pPr>
              <w:pStyle w:val="TableParagraph"/>
              <w:spacing w:line="218" w:lineRule="auto" w:before="87"/>
              <w:ind w:left="400" w:right="321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rFonts w:ascii="Times New Roman"/>
                <w:color w:val="231F20"/>
                <w:spacing w:val="100"/>
                <w:sz w:val="23"/>
              </w:rPr>
              <w:t> </w:t>
            </w:r>
            <w:r>
              <w:rPr>
                <w:color w:val="231F20"/>
                <w:spacing w:val="-193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spacing w:before="79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44"/>
                <w:sz w:val="23"/>
              </w:rPr>
              <w:t>medi</w:t>
            </w:r>
            <w:r>
              <w:rPr>
                <w:color w:val="231F20"/>
                <w:spacing w:val="-485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tools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45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27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81"/>
                <w:sz w:val="23"/>
              </w:rPr>
              <w:t>conversational</w:t>
            </w:r>
            <w:r>
              <w:rPr>
                <w:rFonts w:ascii="Times New Roman"/>
                <w:color w:val="231F20"/>
                <w:spacing w:val="-31"/>
                <w:sz w:val="23"/>
              </w:rPr>
              <w:t> 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pacing w:val="-179"/>
                <w:sz w:val="23"/>
              </w:rPr>
              <w:t>social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conventions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00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3"/>
                <w:sz w:val="23"/>
              </w:rPr>
              <w:t>non-verba</w:t>
            </w:r>
            <w:r>
              <w:rPr>
                <w:color w:val="231F20"/>
                <w:spacing w:val="-324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skill</w:t>
            </w:r>
            <w:r>
              <w:rPr>
                <w:color w:val="231F20"/>
                <w:sz w:val="23"/>
              </w:rPr>
              <w:t>s (eye-contact, </w:t>
            </w:r>
            <w:r>
              <w:rPr>
                <w:color w:val="231F20"/>
                <w:spacing w:val="-1"/>
                <w:sz w:val="23"/>
              </w:rPr>
              <w:t>ton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 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42"/>
                <w:sz w:val="23"/>
              </w:rPr>
              <w:t>i</w:t>
            </w:r>
            <w:r>
              <w:rPr>
                <w:color w:val="231F20"/>
                <w:spacing w:val="-68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reciprocal </w:t>
            </w:r>
            <w:r>
              <w:rPr>
                <w:color w:val="231F20"/>
                <w:spacing w:val="-1"/>
                <w:sz w:val="23"/>
              </w:rPr>
              <w:t>conversation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spoken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directions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00" w:right="321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21.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rFonts w:ascii="Times New Roman"/>
                <w:color w:val="231F20"/>
                <w:spacing w:val="100"/>
                <w:sz w:val="23"/>
              </w:rPr>
              <w:t> </w:t>
            </w:r>
            <w:r>
              <w:rPr>
                <w:color w:val="231F20"/>
                <w:spacing w:val="-193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22.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44"/>
                <w:sz w:val="23"/>
              </w:rPr>
              <w:t>medi</w:t>
            </w:r>
            <w:r>
              <w:rPr>
                <w:color w:val="231F20"/>
                <w:spacing w:val="-485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tools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24.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treat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8"/>
                <w:sz w:val="23"/>
              </w:rPr>
              <w:t>dignity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respect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00" w:right="321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25.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effective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ways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9"/>
                <w:sz w:val="23"/>
              </w:rPr>
              <w:t>communicate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4"/>
                <w:sz w:val="23"/>
              </w:rPr>
              <w:t> </w:t>
            </w:r>
            <w:r>
              <w:rPr>
                <w:color w:val="231F20"/>
                <w:spacing w:val="-151"/>
                <w:sz w:val="23"/>
              </w:rPr>
              <w:t>personal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boundaries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respect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boundaries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00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45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27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pacing w:val="-151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-55"/>
                <w:sz w:val="23"/>
              </w:rPr>
              <w:t> </w:t>
            </w:r>
            <w:r>
              <w:rPr>
                <w:rFonts w:ascii="Times New Roman"/>
                <w:color w:val="231F20"/>
                <w:spacing w:val="160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during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leisure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pacing w:val="-19"/>
                <w:sz w:val="23"/>
              </w:rPr>
              <w:t>technology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independentl</w:t>
            </w:r>
            <w:r>
              <w:rPr>
                <w:color w:val="231F20"/>
                <w:spacing w:val="-31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(text </w:t>
            </w:r>
            <w:r>
              <w:rPr>
                <w:color w:val="231F20"/>
                <w:spacing w:val="-1"/>
                <w:sz w:val="23"/>
              </w:rPr>
              <w:t>and/o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call)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footerReference w:type="default" r:id="rId19"/>
          <w:footerReference w:type="even" r:id="rId20"/>
          <w:pgSz w:w="12240" w:h="15840"/>
          <w:pgMar w:footer="1754" w:header="0" w:top="360" w:bottom="1940" w:left="0" w:right="0"/>
          <w:pgNumType w:start="11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pacing w:val="-151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-55"/>
                <w:sz w:val="23"/>
              </w:rPr>
              <w:t> </w:t>
            </w:r>
            <w:r>
              <w:rPr>
                <w:rFonts w:ascii="Times New Roman"/>
                <w:color w:val="231F20"/>
                <w:spacing w:val="160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during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leisure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pacing w:val="-19"/>
                <w:sz w:val="23"/>
              </w:rPr>
              <w:t>technology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independentl</w:t>
            </w:r>
            <w:r>
              <w:rPr>
                <w:color w:val="231F20"/>
                <w:spacing w:val="-31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(text </w:t>
            </w:r>
            <w:r>
              <w:rPr>
                <w:color w:val="231F20"/>
                <w:spacing w:val="-1"/>
                <w:sz w:val="23"/>
              </w:rPr>
              <w:t>and/o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call)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self-identified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8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pacing w:val="-19"/>
                <w:sz w:val="23"/>
              </w:rPr>
              <w:t>technology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independentl</w:t>
            </w:r>
            <w:r>
              <w:rPr>
                <w:color w:val="231F20"/>
                <w:spacing w:val="-31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(text </w:t>
            </w:r>
            <w:r>
              <w:rPr>
                <w:color w:val="231F20"/>
                <w:spacing w:val="-1"/>
                <w:sz w:val="23"/>
              </w:rPr>
              <w:t>and/o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call)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Makes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independent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choices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2"/>
                <w:sz w:val="23"/>
              </w:rPr>
              <w:t>schedules</w:t>
            </w:r>
            <w:r>
              <w:rPr>
                <w:rFonts w:ascii="Times New Roman"/>
                <w:color w:val="231F20"/>
                <w:spacing w:val="-42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5"/>
                <w:sz w:val="23"/>
              </w:rPr>
              <w:t> </w:t>
            </w:r>
            <w:r>
              <w:rPr>
                <w:color w:val="231F20"/>
                <w:spacing w:val="-137"/>
                <w:sz w:val="23"/>
              </w:rPr>
              <w:t>leisure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1" w:hRule="atLeast"/>
        </w:trPr>
        <w:tc>
          <w:tcPr>
            <w:tcW w:w="7209" w:type="dxa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before="218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HOME LIVING</w:t>
            </w:r>
          </w:p>
        </w:tc>
        <w:tc>
          <w:tcPr>
            <w:tcW w:w="2182" w:type="dxa"/>
            <w:gridSpan w:val="5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8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8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5C1C6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picture</w:t>
            </w:r>
            <w:r>
              <w:rPr>
                <w:rFonts w:asci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recipe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Prepares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simple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snack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Sets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table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Washes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them</w:t>
            </w:r>
            <w:r>
              <w:rPr>
                <w:rFonts w:ascii="Times New Roman"/>
                <w:color w:val="231F20"/>
                <w:spacing w:val="40"/>
                <w:sz w:val="23"/>
              </w:rPr>
              <w:t> </w:t>
            </w:r>
            <w:r>
              <w:rPr>
                <w:color w:val="231F20"/>
                <w:sz w:val="23"/>
              </w:rPr>
              <w:t>away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picture</w:t>
            </w:r>
            <w:r>
              <w:rPr>
                <w:rFonts w:asci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recipe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kitchen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appliances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3"/>
                <w:sz w:val="23"/>
              </w:rPr>
              <w:t>simpl</w:t>
            </w:r>
            <w:r>
              <w:rPr>
                <w:color w:val="231F20"/>
                <w:spacing w:val="-224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snac</w:t>
            </w:r>
            <w:r>
              <w:rPr>
                <w:color w:val="231F20"/>
                <w:spacing w:val="-398"/>
                <w:sz w:val="23"/>
              </w:rPr>
              <w:t>k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meal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Sets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table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Washes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them</w:t>
            </w:r>
            <w:r>
              <w:rPr>
                <w:rFonts w:ascii="Times New Roman"/>
                <w:color w:val="231F20"/>
                <w:spacing w:val="40"/>
                <w:sz w:val="23"/>
              </w:rPr>
              <w:t> </w:t>
            </w:r>
            <w:r>
              <w:rPr>
                <w:color w:val="231F20"/>
                <w:sz w:val="23"/>
              </w:rPr>
              <w:t>away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9</w:t>
            </w:r>
            <w:r>
              <w:rPr>
                <w:color w:val="231F20"/>
                <w:sz w:val="23"/>
              </w:rPr>
              <w:t>.</w:t>
              <w:tab/>
            </w:r>
            <w:r>
              <w:rPr>
                <w:color w:val="231F20"/>
                <w:spacing w:val="-7"/>
                <w:sz w:val="23"/>
              </w:rPr>
              <w:t>W</w:t>
            </w:r>
            <w:r>
              <w:rPr>
                <w:color w:val="231F20"/>
                <w:spacing w:val="-1"/>
                <w:sz w:val="23"/>
              </w:rPr>
              <w:t>ashe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drie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clothin</w:t>
            </w:r>
            <w:r>
              <w:rPr>
                <w:color w:val="231F20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accordin</w:t>
            </w:r>
            <w:r>
              <w:rPr>
                <w:color w:val="231F20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01"/>
                <w:sz w:val="23"/>
              </w:rPr>
              <w:t>t</w:t>
            </w:r>
            <w:r>
              <w:rPr>
                <w:color w:val="231F20"/>
                <w:spacing w:val="-20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70"/>
                <w:sz w:val="23"/>
              </w:rPr>
              <w:t> </w:t>
            </w:r>
            <w:r>
              <w:rPr>
                <w:color w:val="231F20"/>
                <w:spacing w:val="-174"/>
                <w:sz w:val="23"/>
              </w:rPr>
              <w:t>label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instructions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321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HOME LIVING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Plans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balanced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meal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kitchen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appliances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05"/>
                <w:sz w:val="23"/>
              </w:rPr>
              <w:t>a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pacing w:val="-167"/>
                <w:sz w:val="23"/>
              </w:rPr>
              <w:t>meal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table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them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away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Washes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clothing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8"/>
                <w:sz w:val="23"/>
              </w:rPr>
              <w:t>according</w:t>
            </w:r>
            <w:r>
              <w:rPr>
                <w:rFonts w:ascii="Times New Roman"/>
                <w:color w:val="231F20"/>
                <w:spacing w:val="-38"/>
                <w:sz w:val="23"/>
              </w:rPr>
              <w:t> </w:t>
            </w:r>
            <w:r>
              <w:rPr>
                <w:color w:val="231F20"/>
                <w:spacing w:val="-231"/>
                <w:sz w:val="23"/>
              </w:rPr>
              <w:t>t</w:t>
            </w:r>
            <w:r>
              <w:rPr>
                <w:color w:val="231F20"/>
                <w:spacing w:val="-459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labe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instructions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1754" w:top="360" w:bottom="1940" w:left="0" w:right="0"/>
        </w:sectPr>
      </w:pPr>
    </w:p>
    <w:p>
      <w:pPr>
        <w:spacing w:line="235" w:lineRule="auto" w:before="79"/>
        <w:ind w:left="980" w:right="9332" w:hanging="355"/>
        <w:jc w:val="left"/>
        <w:rPr>
          <w:b/>
          <w:sz w:val="32"/>
        </w:rPr>
      </w:pPr>
      <w:r>
        <w:rPr/>
        <w:pict>
          <v:line style="position:absolute;mso-position-horizontal-relative:page;mso-position-vertical-relative:page;z-index:1840" from="125.279999pt,18pt" to="125.279999pt,774pt" stroked="true" strokeweight="1pt" strokecolor="#06347a">
            <v:stroke dashstyle="solid"/>
            <w10:wrap type="none"/>
          </v:line>
        </w:pict>
      </w:r>
      <w:r>
        <w:rPr>
          <w:b/>
          <w:color w:val="231F20"/>
          <w:sz w:val="32"/>
        </w:rPr>
        <w:t>ADDITIONAL NOTES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header="0" w:footer="321" w:top="220" w:bottom="480" w:left="0" w:right="0"/>
        </w:sectPr>
      </w:pPr>
    </w:p>
    <w:p>
      <w:pPr>
        <w:tabs>
          <w:tab w:pos="8982" w:val="left" w:leader="none"/>
          <w:tab w:pos="11858" w:val="left" w:leader="none"/>
        </w:tabs>
        <w:spacing w:before="83" w:after="6"/>
        <w:ind w:left="6160" w:right="0" w:firstLine="0"/>
        <w:jc w:val="left"/>
        <w:rPr>
          <w:sz w:val="26"/>
        </w:rPr>
      </w:pPr>
      <w:r>
        <w:rPr>
          <w:color w:val="231F20"/>
          <w:spacing w:val="-5"/>
          <w:sz w:val="26"/>
        </w:rPr>
        <w:t>Date:</w:t>
      </w:r>
      <w:r>
        <w:rPr>
          <w:color w:val="231F20"/>
          <w:spacing w:val="-5"/>
          <w:sz w:val="26"/>
          <w:u w:val="single" w:color="000000"/>
        </w:rPr>
        <w:t> </w:t>
        <w:tab/>
      </w:r>
      <w:r>
        <w:rPr>
          <w:color w:val="231F20"/>
          <w:spacing w:val="-6"/>
          <w:sz w:val="26"/>
        </w:rPr>
        <w:t>Time: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  <w:u w:val="single" w:color="000000"/>
        </w:rPr>
        <w:t> </w:t>
        <w:tab/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pict>
          <v:group style="width:540.050pt;height:25.25pt;mso-position-horizontal-relative:char;mso-position-vertical-relative:line" coordorigin="0,0" coordsize="10801,505">
            <v:rect style="position:absolute;left:0;top:89;width:10800;height:320" filled="true" fillcolor="#56004e" stroked="false">
              <v:fill type="solid"/>
            </v:rect>
            <v:shape style="position:absolute;left:6077;top:71;width:4723;height:366" type="#_x0000_t75" stroked="false">
              <v:imagedata r:id="rId21" o:title=""/>
            </v:shape>
            <v:shape style="position:absolute;left:0;top:0;width:10801;height:505" type="#_x0000_t202" filled="false" stroked="false">
              <v:textbox inset="0,0,0,0">
                <w:txbxContent>
                  <w:p>
                    <w:pPr>
                      <w:tabs>
                        <w:tab w:pos="607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z w:val="44"/>
                        <w:u w:val="single" w:color="06347A"/>
                      </w:rPr>
                      <w:t> </w:t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44"/>
                        <w:u w:val="single" w:color="06347A"/>
                      </w:rPr>
                      <w:t>l</w:t>
                    </w:r>
                    <w:r>
                      <w:rPr>
                        <w:b/>
                        <w:color w:val="231F20"/>
                        <w:spacing w:val="-10"/>
                        <w:sz w:val="31"/>
                        <w:u w:val="single" w:color="06347A"/>
                      </w:rPr>
                      <w:t>eisure</w:t>
                    </w:r>
                    <w:r>
                      <w:rPr>
                        <w:b/>
                        <w:color w:val="231F20"/>
                        <w:spacing w:val="-10"/>
                        <w:sz w:val="44"/>
                        <w:u w:val="single" w:color="06347A"/>
                      </w:rPr>
                      <w:t>/r</w:t>
                    </w:r>
                    <w:r>
                      <w:rPr>
                        <w:b/>
                        <w:color w:val="231F20"/>
                        <w:spacing w:val="-10"/>
                        <w:sz w:val="31"/>
                        <w:u w:val="single" w:color="06347A"/>
                      </w:rPr>
                      <w:t>eCreation</w:t>
                    </w:r>
                    <w:r>
                      <w:rPr>
                        <w:b/>
                        <w:color w:val="231F20"/>
                        <w:spacing w:val="11"/>
                        <w:sz w:val="31"/>
                        <w:u w:val="single" w:color="06347A"/>
                      </w:rPr>
                      <w:t> </w:t>
                    </w:r>
                    <w:r>
                      <w:rPr>
                        <w:b/>
                        <w:color w:val="231F20"/>
                        <w:spacing w:val="-13"/>
                        <w:sz w:val="44"/>
                        <w:u w:val="single" w:color="06347A"/>
                      </w:rPr>
                      <w:t>o</w:t>
                    </w:r>
                    <w:r>
                      <w:rPr>
                        <w:b/>
                        <w:color w:val="231F20"/>
                        <w:spacing w:val="-13"/>
                        <w:sz w:val="31"/>
                        <w:u w:val="single" w:color="06347A"/>
                      </w:rPr>
                      <w:t>Bservation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0"/>
        <w:gridCol w:w="441"/>
        <w:gridCol w:w="434"/>
        <w:gridCol w:w="434"/>
        <w:gridCol w:w="434"/>
        <w:gridCol w:w="439"/>
        <w:gridCol w:w="490"/>
        <w:gridCol w:w="452"/>
        <w:gridCol w:w="487"/>
      </w:tblGrid>
      <w:tr>
        <w:trPr>
          <w:trHeight w:val="782" w:hRule="atLeast"/>
        </w:trPr>
        <w:tc>
          <w:tcPr>
            <w:tcW w:w="7210" w:type="dxa"/>
            <w:shd w:val="clear" w:color="auto" w:fill="06347A"/>
          </w:tcPr>
          <w:p>
            <w:pPr>
              <w:pStyle w:val="TableParagraph"/>
              <w:spacing w:before="219"/>
              <w:ind w:left="1433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SELF-DETERMINATION / ADVOCACY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6" w:right="365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9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1" w:right="-152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21" w:type="dxa"/>
            <w:gridSpan w:val="9"/>
            <w:shd w:val="clear" w:color="auto" w:fill="8CBCC2"/>
          </w:tcPr>
          <w:p>
            <w:pPr>
              <w:pStyle w:val="TableParagraph"/>
              <w:spacing w:before="21"/>
              <w:ind w:left="4289" w:right="4281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choice-making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school,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work</w:t>
            </w:r>
            <w:r>
              <w:rPr>
                <w:rFonts w:ascii="Times New Roman"/>
                <w:color w:val="231F20"/>
                <w:spacing w:val="42"/>
                <w:sz w:val="23"/>
              </w:rPr>
              <w:t> </w:t>
            </w:r>
            <w:r>
              <w:rPr>
                <w:color w:val="231F20"/>
                <w:spacing w:val="-163"/>
                <w:sz w:val="23"/>
              </w:rPr>
              <w:t>an</w:t>
            </w:r>
            <w:r>
              <w:rPr>
                <w:color w:val="231F20"/>
                <w:spacing w:val="-324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persona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life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9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6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09" w:val="left" w:leader="none"/>
              </w:tabs>
              <w:spacing w:line="25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21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4289" w:right="4281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responsibilities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5"/>
                <w:sz w:val="23"/>
              </w:rPr>
              <w:t>across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15"/>
                <w:sz w:val="23"/>
              </w:rPr>
              <w:t>settings/environments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9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color w:val="231F20"/>
                <w:spacing w:val="-252"/>
                <w:sz w:val="23"/>
              </w:rPr>
              <w:t>i</w:t>
            </w:r>
            <w:r>
              <w:rPr>
                <w:color w:val="231F20"/>
                <w:spacing w:val="-50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multipl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settings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9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09" w:val="left" w:leader="none"/>
              </w:tabs>
              <w:spacing w:line="25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21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4289" w:right="4281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1" w:hRule="atLeast"/>
        </w:trPr>
        <w:tc>
          <w:tcPr>
            <w:tcW w:w="7210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responsibilities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5"/>
                <w:sz w:val="23"/>
              </w:rPr>
              <w:t>across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15"/>
                <w:sz w:val="23"/>
              </w:rPr>
              <w:t>settings/environments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9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color w:val="231F20"/>
                <w:spacing w:val="-252"/>
                <w:sz w:val="23"/>
              </w:rPr>
              <w:t>i</w:t>
            </w:r>
            <w:r>
              <w:rPr>
                <w:color w:val="231F20"/>
                <w:spacing w:val="-50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multipl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settings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solving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novel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05"/>
                <w:sz w:val="23"/>
              </w:rPr>
              <w:t>settings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7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07" w:hRule="atLeast"/>
        </w:trPr>
        <w:tc>
          <w:tcPr>
            <w:tcW w:w="72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299" w:val="left" w:leader="none"/>
                <w:tab w:pos="1539" w:val="left" w:leader="none"/>
              </w:tabs>
              <w:spacing w:line="266" w:lineRule="auto" w:before="197"/>
              <w:ind w:left="480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9" w:type="dxa"/>
            <w:gridSpan w:val="3"/>
          </w:tcPr>
          <w:p>
            <w:pPr>
              <w:pStyle w:val="TableParagraph"/>
              <w:tabs>
                <w:tab w:pos="1197" w:val="left" w:leader="none"/>
              </w:tabs>
              <w:spacing w:line="266" w:lineRule="auto" w:before="57"/>
              <w:ind w:left="228" w:right="21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09" w:val="left" w:leader="none"/>
              </w:tabs>
              <w:spacing w:line="252" w:lineRule="exact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2" w:hRule="atLeast"/>
        </w:trPr>
        <w:tc>
          <w:tcPr>
            <w:tcW w:w="7210" w:type="dxa"/>
            <w:shd w:val="clear" w:color="auto" w:fill="06347A"/>
          </w:tcPr>
          <w:p>
            <w:pPr>
              <w:pStyle w:val="TableParagraph"/>
              <w:spacing w:before="219"/>
              <w:ind w:left="230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60" w:right="361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9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5" w:right="-156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21" w:type="dxa"/>
            <w:gridSpan w:val="9"/>
            <w:shd w:val="clear" w:color="auto" w:fill="95C1C6"/>
          </w:tcPr>
          <w:p>
            <w:pPr>
              <w:pStyle w:val="TableParagraph"/>
              <w:spacing w:before="21"/>
              <w:ind w:left="4289" w:right="4273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E3EEEF"/>
          </w:tcPr>
          <w:p>
            <w:pPr>
              <w:pStyle w:val="TableParagraph"/>
              <w:tabs>
                <w:tab w:pos="443" w:val="left" w:leader="none"/>
              </w:tabs>
              <w:spacing w:before="79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Requests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help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10" w:type="dxa"/>
            <w:shd w:val="clear" w:color="auto" w:fill="9FC6CB"/>
          </w:tcPr>
          <w:p>
            <w:pPr>
              <w:pStyle w:val="TableParagraph"/>
              <w:tabs>
                <w:tab w:pos="443" w:val="left" w:leader="none"/>
              </w:tabs>
              <w:spacing w:before="79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warning</w:t>
            </w:r>
            <w:r>
              <w:rPr>
                <w:rFonts w:ascii="Times New Roman"/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signs/labels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10" w:type="dxa"/>
            <w:shd w:val="clear" w:color="auto" w:fill="E3EEEF"/>
          </w:tcPr>
          <w:p>
            <w:pPr>
              <w:pStyle w:val="TableParagraph"/>
              <w:tabs>
                <w:tab w:pos="443" w:val="left" w:leader="none"/>
              </w:tabs>
              <w:spacing w:before="79"/>
              <w:ind w:left="84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order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healthy</w:t>
            </w:r>
            <w:r>
              <w:rPr>
                <w:rFonts w:ascii="Times New Roman"/>
                <w:color w:val="231F20"/>
                <w:spacing w:val="38"/>
                <w:sz w:val="23"/>
              </w:rPr>
              <w:t> </w:t>
            </w:r>
            <w:r>
              <w:rPr>
                <w:color w:val="231F20"/>
                <w:spacing w:val="-147"/>
                <w:sz w:val="23"/>
              </w:rPr>
              <w:t>food</w:t>
            </w:r>
          </w:p>
        </w:tc>
        <w:tc>
          <w:tcPr>
            <w:tcW w:w="441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5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9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2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7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3" w:val="left" w:leader="none"/>
                <w:tab w:pos="1543" w:val="left" w:leader="none"/>
              </w:tabs>
              <w:spacing w:line="266" w:lineRule="auto" w:before="197"/>
              <w:ind w:left="484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9" w:type="dxa"/>
            <w:gridSpan w:val="3"/>
          </w:tcPr>
          <w:p>
            <w:pPr>
              <w:pStyle w:val="TableParagraph"/>
              <w:tabs>
                <w:tab w:pos="1201" w:val="left" w:leader="none"/>
              </w:tabs>
              <w:spacing w:line="266" w:lineRule="auto" w:before="57"/>
              <w:ind w:left="232" w:right="214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7" w:val="left" w:leader="none"/>
              </w:tabs>
              <w:spacing w:line="252" w:lineRule="exact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1754" w:top="40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order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5"/>
                <w:sz w:val="23"/>
              </w:rPr>
              <w:t>healthy</w:t>
            </w:r>
            <w:r>
              <w:rPr>
                <w:rFonts w:ascii="Times New Roman"/>
                <w:color w:val="231F20"/>
                <w:spacing w:val="-35"/>
                <w:sz w:val="23"/>
              </w:rPr>
              <w:t> </w:t>
            </w:r>
            <w:r>
              <w:rPr>
                <w:rFonts w:ascii="Times New Roman"/>
                <w:color w:val="231F20"/>
                <w:spacing w:val="73"/>
                <w:sz w:val="23"/>
              </w:rPr>
              <w:t> </w:t>
            </w:r>
            <w:r>
              <w:rPr>
                <w:color w:val="231F20"/>
                <w:spacing w:val="-166"/>
                <w:sz w:val="23"/>
              </w:rPr>
              <w:t>foods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(land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z w:val="23"/>
              </w:rPr>
              <w:t>line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57"/>
                <w:sz w:val="23"/>
              </w:rPr>
              <w:t> </w:t>
            </w:r>
            <w:r>
              <w:rPr>
                <w:color w:val="231F20"/>
                <w:spacing w:val="-189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cell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phone)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(land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z w:val="23"/>
              </w:rPr>
              <w:t>line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57"/>
                <w:sz w:val="23"/>
              </w:rPr>
              <w:t> </w:t>
            </w:r>
            <w:r>
              <w:rPr>
                <w:color w:val="231F20"/>
                <w:spacing w:val="-189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cell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identity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protection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9"/>
                <w:sz w:val="23"/>
              </w:rPr>
              <w:t>(Social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Security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number)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protect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4"/>
                <w:sz w:val="23"/>
              </w:rPr>
              <w:t>persona</w:t>
            </w:r>
            <w:r>
              <w:rPr>
                <w:color w:val="231F20"/>
                <w:spacing w:val="-265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210"/>
                <w:sz w:val="23"/>
              </w:rPr>
              <w:t>bankin</w:t>
            </w:r>
            <w:r>
              <w:rPr>
                <w:color w:val="231F20"/>
                <w:spacing w:val="-418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information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889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interact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8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4"/>
                <w:sz w:val="23"/>
              </w:rPr>
              <w:t>with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same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age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emotional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-27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conversationally/contextuall</w:t>
            </w:r>
            <w:r>
              <w:rPr>
                <w:color w:val="231F20"/>
                <w:spacing w:val="-311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appropriate 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7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137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6"/>
                <w:sz w:val="23"/>
              </w:rPr>
              <w:t>change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261"/>
                <w:sz w:val="23"/>
              </w:rPr>
              <w:t>i</w:t>
            </w:r>
            <w:r>
              <w:rPr>
                <w:color w:val="231F20"/>
                <w:spacing w:val="-519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routine </w:t>
            </w:r>
            <w:r>
              <w:rPr>
                <w:color w:val="231F20"/>
                <w:spacing w:val="-1"/>
                <w:sz w:val="23"/>
              </w:rPr>
              <w:t>bod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orientatio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during </w:t>
            </w:r>
            <w:r>
              <w:rPr>
                <w:color w:val="231F20"/>
                <w:sz w:val="23"/>
              </w:rPr>
              <w:t>conversations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conversationa</w:t>
            </w:r>
            <w:r>
              <w:rPr>
                <w:color w:val="231F20"/>
                <w:spacing w:val="-31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socia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convention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– </w:t>
            </w:r>
            <w:r>
              <w:rPr>
                <w:color w:val="231F20"/>
                <w:spacing w:val="-1"/>
                <w:sz w:val="23"/>
              </w:rPr>
              <w:t>please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thank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you’re</w:t>
            </w:r>
            <w:r>
              <w:rPr>
                <w:rFonts w:ascii="Times New Roman" w:hAns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welcome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7</w:t>
            </w:r>
            <w:r>
              <w:rPr>
                <w:color w:val="231F20"/>
                <w:sz w:val="23"/>
              </w:rPr>
              <w:t>.</w:t>
              <w:tab/>
              <w:t>Demonstrates </w:t>
            </w:r>
            <w:r>
              <w:rPr>
                <w:color w:val="231F20"/>
                <w:spacing w:val="-1"/>
                <w:sz w:val="23"/>
              </w:rPr>
              <w:t>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peer-relate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03"/>
                <w:sz w:val="23"/>
              </w:rPr>
              <w:t>socia</w:t>
            </w:r>
            <w:r>
              <w:rPr>
                <w:color w:val="231F20"/>
                <w:spacing w:val="-203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-37"/>
                <w:sz w:val="23"/>
              </w:rPr>
              <w:t> </w:t>
            </w:r>
            <w:r>
              <w:rPr>
                <w:color w:val="231F20"/>
                <w:spacing w:val="-169"/>
                <w:sz w:val="23"/>
              </w:rPr>
              <w:t>skills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related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leisure/recreation.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structured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group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pacing w:val="-41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Possesses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functional,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spontaneous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1"/>
                <w:sz w:val="23"/>
              </w:rPr>
              <w:t>communication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method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line="218" w:lineRule="auto" w:before="87"/>
              <w:ind w:left="440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-10"/>
                <w:sz w:val="23"/>
              </w:rPr>
              <w:t> </w:t>
            </w:r>
            <w:r>
              <w:rPr>
                <w:color w:val="231F20"/>
                <w:spacing w:val="-176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spoken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8"/>
                <w:sz w:val="23"/>
              </w:rPr>
              <w:t>instructions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3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3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58"/>
                <w:sz w:val="23"/>
              </w:rPr>
              <w:t>space</w:t>
            </w:r>
            <w:r>
              <w:rPr>
                <w:rFonts w:ascii="Times New Roman"/>
                <w:color w:val="231F20"/>
                <w:spacing w:val="-58"/>
                <w:sz w:val="23"/>
              </w:rPr>
              <w:t> </w:t>
            </w:r>
            <w:r>
              <w:rPr>
                <w:color w:val="231F20"/>
                <w:spacing w:val="-212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Invites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join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8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65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39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321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interact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9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age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6"/>
                <w:sz w:val="23"/>
              </w:rPr>
              <w:t>conversationally/contextually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65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changes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routine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18.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2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32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6"/>
                <w:sz w:val="23"/>
              </w:rPr>
              <w:t> </w:t>
            </w:r>
            <w:r>
              <w:rPr>
                <w:color w:val="231F20"/>
                <w:spacing w:val="-165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19.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21"/>
                <w:sz w:val="23"/>
              </w:rPr>
              <w:t>follow</w:t>
            </w:r>
            <w:r>
              <w:rPr>
                <w:rFonts w:ascii="Times New Roman"/>
                <w:color w:val="231F20"/>
                <w:spacing w:val="-21"/>
                <w:sz w:val="23"/>
              </w:rPr>
              <w:t> </w:t>
            </w:r>
            <w:r>
              <w:rPr>
                <w:color w:val="231F20"/>
                <w:spacing w:val="-152"/>
                <w:sz w:val="23"/>
              </w:rPr>
              <w:t>directions</w:t>
            </w:r>
            <w:r>
              <w:rPr>
                <w:rFonts w:ascii="Times New Roman"/>
                <w:color w:val="231F20"/>
                <w:spacing w:val="19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people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line="218" w:lineRule="auto" w:before="87"/>
              <w:ind w:left="440" w:right="94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20.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05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16"/>
                <w:sz w:val="23"/>
              </w:rPr>
              <w:t> </w:t>
            </w:r>
            <w:r>
              <w:rPr>
                <w:rFonts w:ascii="Times New Roman"/>
                <w:color w:val="231F20"/>
                <w:spacing w:val="131"/>
                <w:sz w:val="23"/>
              </w:rPr>
              <w:t> </w:t>
            </w:r>
            <w:r>
              <w:rPr>
                <w:color w:val="231F20"/>
                <w:spacing w:val="-195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206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 w:right="172"/>
              <w:rPr>
                <w:sz w:val="23"/>
              </w:rPr>
            </w:pPr>
            <w:r>
              <w:rPr>
                <w:color w:val="231F20"/>
                <w:sz w:val="23"/>
              </w:rPr>
              <w:t>21.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3-5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1"/>
                <w:sz w:val="23"/>
              </w:rPr>
              <w:t>group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2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40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24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22.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6"/>
                <w:sz w:val="23"/>
              </w:rPr>
              <w:t>conversationally/contextually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23.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65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24.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changes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routine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25.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2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32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6"/>
                <w:sz w:val="23"/>
              </w:rPr>
              <w:t> </w:t>
            </w:r>
            <w:r>
              <w:rPr>
                <w:color w:val="231F20"/>
                <w:spacing w:val="-165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26.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21"/>
                <w:sz w:val="23"/>
              </w:rPr>
              <w:t>follow</w:t>
            </w:r>
            <w:r>
              <w:rPr>
                <w:rFonts w:ascii="Times New Roman"/>
                <w:color w:val="231F20"/>
                <w:spacing w:val="-21"/>
                <w:sz w:val="23"/>
              </w:rPr>
              <w:t> </w:t>
            </w:r>
            <w:r>
              <w:rPr>
                <w:color w:val="231F20"/>
                <w:spacing w:val="-152"/>
                <w:sz w:val="23"/>
              </w:rPr>
              <w:t>directions</w:t>
            </w:r>
            <w:r>
              <w:rPr>
                <w:rFonts w:ascii="Times New Roman"/>
                <w:color w:val="231F20"/>
                <w:spacing w:val="19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people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27.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39"/>
                <w:sz w:val="23"/>
              </w:rPr>
              <w:t> </w:t>
            </w:r>
            <w:r>
              <w:rPr>
                <w:rFonts w:ascii="Times New Roman"/>
                <w:color w:val="231F20"/>
                <w:spacing w:val="74"/>
                <w:sz w:val="23"/>
              </w:rPr>
              <w:t> </w:t>
            </w:r>
            <w:r>
              <w:rPr>
                <w:color w:val="231F20"/>
                <w:spacing w:val="-192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6"/>
                <w:sz w:val="23"/>
              </w:rPr>
              <w:t>an</w:t>
            </w:r>
            <w:r>
              <w:rPr>
                <w:color w:val="231F20"/>
                <w:spacing w:val="-329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email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29.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send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1"/>
                <w:sz w:val="23"/>
              </w:rPr>
              <w:t>receive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text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messages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Treats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dignity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1"/>
                <w:sz w:val="23"/>
              </w:rPr>
              <w:t>respect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31.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Effectively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communicates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boundaries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respects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boundaries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32.</w:t>
            </w:r>
            <w:r>
              <w:rPr>
                <w:rFonts w:ascii="Times New Roman"/>
                <w:color w:val="231F20"/>
                <w:sz w:val="23"/>
              </w:rPr>
              <w:t>         </w:t>
            </w:r>
            <w:r>
              <w:rPr>
                <w:color w:val="231F20"/>
                <w:sz w:val="23"/>
              </w:rPr>
              <w:t>Maintains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relationships</w:t>
            </w:r>
            <w:r>
              <w:rPr>
                <w:rFonts w:ascii="Times New Roman"/>
                <w:color w:val="231F20"/>
                <w:spacing w:val="173"/>
                <w:sz w:val="23"/>
              </w:rPr>
              <w:t> </w:t>
            </w:r>
            <w:r>
              <w:rPr>
                <w:color w:val="231F20"/>
                <w:spacing w:val="-173"/>
                <w:sz w:val="23"/>
              </w:rPr>
              <w:t>within</w:t>
            </w:r>
            <w:r>
              <w:rPr>
                <w:rFonts w:ascii="Times New Roman"/>
                <w:color w:val="231F20"/>
                <w:spacing w:val="174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workplace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33</w:t>
            </w:r>
            <w:r>
              <w:rPr>
                <w:color w:val="231F20"/>
                <w:sz w:val="23"/>
              </w:rPr>
              <w:t>.  Has </w:t>
            </w:r>
            <w:r>
              <w:rPr>
                <w:color w:val="231F20"/>
                <w:spacing w:val="-1"/>
                <w:sz w:val="23"/>
              </w:rPr>
              <w:t>variou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network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fo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outreac</w:t>
            </w:r>
            <w:r>
              <w:rPr>
                <w:color w:val="231F20"/>
                <w:sz w:val="23"/>
              </w:rPr>
              <w:t>h </w:t>
            </w:r>
            <w:r>
              <w:rPr>
                <w:color w:val="231F20"/>
                <w:spacing w:val="-107"/>
                <w:sz w:val="23"/>
              </w:rPr>
              <w:t>an</w:t>
            </w:r>
            <w:r>
              <w:rPr>
                <w:color w:val="231F20"/>
                <w:spacing w:val="-212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-40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knows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it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access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each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one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0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60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36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interact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8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4"/>
                <w:sz w:val="23"/>
              </w:rPr>
              <w:t>with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same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age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emotional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-27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conversationally/contextuall</w:t>
            </w:r>
            <w:r>
              <w:rPr>
                <w:color w:val="231F20"/>
                <w:spacing w:val="-311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appropriate 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7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137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6"/>
                <w:sz w:val="23"/>
              </w:rPr>
              <w:t>change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261"/>
                <w:sz w:val="23"/>
              </w:rPr>
              <w:t>i</w:t>
            </w:r>
            <w:r>
              <w:rPr>
                <w:color w:val="231F20"/>
                <w:spacing w:val="-519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routine </w:t>
            </w:r>
            <w:r>
              <w:rPr>
                <w:color w:val="231F20"/>
                <w:spacing w:val="-1"/>
                <w:sz w:val="23"/>
              </w:rPr>
              <w:t>bod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orientatio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during </w:t>
            </w:r>
            <w:r>
              <w:rPr>
                <w:color w:val="231F20"/>
                <w:sz w:val="23"/>
              </w:rPr>
              <w:t>conversations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conversationa</w:t>
            </w:r>
            <w:r>
              <w:rPr>
                <w:color w:val="231F20"/>
                <w:spacing w:val="-31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socia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convention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– </w:t>
            </w:r>
            <w:r>
              <w:rPr>
                <w:color w:val="231F20"/>
                <w:spacing w:val="-1"/>
                <w:sz w:val="23"/>
              </w:rPr>
              <w:t>please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thank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you’re</w:t>
            </w:r>
            <w:r>
              <w:rPr>
                <w:rFonts w:ascii="Times New Roman" w:hAns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welcome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7</w:t>
            </w:r>
            <w:r>
              <w:rPr>
                <w:color w:val="231F20"/>
                <w:sz w:val="23"/>
              </w:rPr>
              <w:t>.</w:t>
              <w:tab/>
              <w:t>Demonstrates </w:t>
            </w:r>
            <w:r>
              <w:rPr>
                <w:color w:val="231F20"/>
                <w:spacing w:val="-1"/>
                <w:sz w:val="23"/>
              </w:rPr>
              <w:t>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peer-relate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03"/>
                <w:sz w:val="23"/>
              </w:rPr>
              <w:t>socia</w:t>
            </w:r>
            <w:r>
              <w:rPr>
                <w:color w:val="231F20"/>
                <w:spacing w:val="-203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-37"/>
                <w:sz w:val="23"/>
              </w:rPr>
              <w:t> </w:t>
            </w:r>
            <w:r>
              <w:rPr>
                <w:color w:val="231F20"/>
                <w:spacing w:val="-169"/>
                <w:sz w:val="23"/>
              </w:rPr>
              <w:t>skills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related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leisure/recreation.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purchases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vending</w:t>
            </w:r>
            <w:r>
              <w:rPr>
                <w:rFonts w:ascii="Times New Roman"/>
                <w:color w:val="231F20"/>
                <w:spacing w:val="26"/>
                <w:sz w:val="23"/>
              </w:rPr>
              <w:t> </w:t>
            </w:r>
            <w:r>
              <w:rPr>
                <w:color w:val="231F20"/>
                <w:sz w:val="23"/>
              </w:rPr>
              <w:t>machine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Counts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variety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coin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5"/>
                <w:sz w:val="23"/>
              </w:rPr>
              <w:t>dollar</w:t>
            </w:r>
            <w:r>
              <w:rPr>
                <w:rFonts w:ascii="Times New Roman"/>
                <w:color w:val="231F20"/>
                <w:spacing w:val="-45"/>
                <w:sz w:val="23"/>
              </w:rPr>
              <w:t> </w:t>
            </w:r>
            <w:r>
              <w:rPr>
                <w:color w:val="231F20"/>
                <w:spacing w:val="-149"/>
                <w:sz w:val="23"/>
              </w:rPr>
              <w:t>combinations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safely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11.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counts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change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1"/>
                <w:sz w:val="23"/>
              </w:rPr>
              <w:t>$20.00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5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brings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6"/>
                <w:sz w:val="23"/>
              </w:rPr>
              <w:t>materials</w:t>
            </w:r>
            <w:r>
              <w:rPr>
                <w:rFonts w:ascii="Times New Roman"/>
                <w:color w:val="231F20"/>
                <w:spacing w:val="-46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t</w:t>
            </w:r>
            <w:r>
              <w:rPr>
                <w:color w:val="231F20"/>
                <w:spacing w:val="-451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communit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location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activities </w:t>
            </w:r>
            <w:r>
              <w:rPr>
                <w:color w:val="231F20"/>
                <w:sz w:val="23"/>
              </w:rPr>
              <w:t>(ID,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passport,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materials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safely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counts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change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debit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purchases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321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1"/>
                <w:sz w:val="23"/>
              </w:rPr>
              <w:t>$20.00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5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55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brings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6"/>
                <w:sz w:val="23"/>
              </w:rPr>
              <w:t>materials</w:t>
            </w:r>
            <w:r>
              <w:rPr>
                <w:rFonts w:ascii="Times New Roman"/>
                <w:color w:val="231F20"/>
                <w:spacing w:val="-46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t</w:t>
            </w:r>
            <w:r>
              <w:rPr>
                <w:color w:val="231F20"/>
                <w:spacing w:val="-451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communit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location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activities </w:t>
            </w:r>
            <w:r>
              <w:rPr>
                <w:color w:val="231F20"/>
                <w:sz w:val="23"/>
              </w:rPr>
              <w:t>(ID,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passport,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materials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5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5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899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46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6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pacing w:val="-151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-55"/>
                <w:sz w:val="23"/>
              </w:rPr>
              <w:t> </w:t>
            </w:r>
            <w:r>
              <w:rPr>
                <w:rFonts w:ascii="Times New Roman"/>
                <w:color w:val="231F20"/>
                <w:spacing w:val="160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during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9"/>
                <w:sz w:val="23"/>
              </w:rPr>
              <w:t> </w:t>
            </w:r>
            <w:r>
              <w:rPr>
                <w:rFonts w:ascii="Times New Roman"/>
                <w:color w:val="231F20"/>
                <w:spacing w:val="42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access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outside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areas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such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36"/>
                <w:sz w:val="23"/>
              </w:rPr>
              <w:t> </w:t>
            </w:r>
            <w:r>
              <w:rPr>
                <w:color w:val="231F20"/>
                <w:sz w:val="23"/>
              </w:rPr>
              <w:t>trails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46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9"/>
                <w:sz w:val="23"/>
              </w:rPr>
              <w:t> </w:t>
            </w:r>
            <w:r>
              <w:rPr>
                <w:rFonts w:ascii="Times New Roman"/>
                <w:color w:val="231F20"/>
                <w:spacing w:val="42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access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outside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areas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such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36"/>
                <w:sz w:val="23"/>
              </w:rPr>
              <w:t> </w:t>
            </w:r>
            <w:r>
              <w:rPr>
                <w:color w:val="231F20"/>
                <w:sz w:val="23"/>
              </w:rPr>
              <w:t>trails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46"/>
              <w:ind w:left="440" w:right="94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independent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choices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78"/>
                <w:sz w:val="23"/>
              </w:rPr>
              <w:t>schedules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opportunities</w:t>
            </w:r>
            <w:r>
              <w:rPr>
                <w:rFonts w:ascii="Times New Roman"/>
                <w:color w:val="231F20"/>
                <w:spacing w:val="194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exercise,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participation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activities/hobbies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recreation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TRANSPORTATION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26"/>
                <w:sz w:val="23"/>
              </w:rPr>
              <w:t>buckl</w:t>
            </w:r>
            <w:r>
              <w:rPr>
                <w:color w:val="231F20"/>
                <w:spacing w:val="-449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seatbelt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different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2"/>
                <w:sz w:val="23"/>
              </w:rPr>
              <w:t>types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bus)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5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45"/>
                <w:sz w:val="23"/>
              </w:rPr>
              <w:t> 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pacing w:val="-164"/>
                <w:sz w:val="23"/>
              </w:rPr>
              <w:t>cross</w:t>
            </w:r>
            <w:r>
              <w:rPr>
                <w:rFonts w:ascii="Times New Roman"/>
                <w:color w:val="231F20"/>
                <w:spacing w:val="167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street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maneuver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parking</w:t>
            </w:r>
            <w:r>
              <w:rPr>
                <w:rFonts w:ascii="Times New Roman"/>
                <w:color w:val="231F20"/>
                <w:spacing w:val="32"/>
                <w:sz w:val="23"/>
              </w:rPr>
              <w:t> </w:t>
            </w:r>
            <w:r>
              <w:rPr>
                <w:color w:val="231F20"/>
                <w:sz w:val="23"/>
              </w:rPr>
              <w:t>lots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-30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1549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different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pacing w:val="-127"/>
                <w:sz w:val="23"/>
              </w:rPr>
              <w:t>types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private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pacing w:val="-3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     </w:t>
            </w:r>
            <w:r>
              <w:rPr>
                <w:color w:val="231F20"/>
                <w:sz w:val="23"/>
              </w:rPr>
              <w:t>bus,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subway,</w:t>
            </w:r>
            <w:r>
              <w:rPr>
                <w:rFonts w:ascii="Times New Roman"/>
                <w:color w:val="231F20"/>
                <w:spacing w:val="8"/>
                <w:sz w:val="23"/>
              </w:rPr>
              <w:t> </w:t>
            </w:r>
            <w:r>
              <w:rPr>
                <w:color w:val="231F20"/>
                <w:sz w:val="23"/>
              </w:rPr>
              <w:t>train)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Prepares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travel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59"/>
                <w:sz w:val="23"/>
              </w:rPr>
              <w:t>community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28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7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17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when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notify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69"/>
                <w:sz w:val="23"/>
              </w:rPr>
              <w:t>i</w:t>
            </w:r>
            <w:r>
              <w:rPr>
                <w:color w:val="231F20"/>
                <w:spacing w:val="-536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transportatio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issue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arise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52" w:lineRule="exact" w:before="6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emergency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protocols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4"/>
                <w:sz w:val="23"/>
              </w:rPr>
              <w:t>transportation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</w:p>
          <w:p>
            <w:pPr>
              <w:pStyle w:val="TableParagraph"/>
              <w:spacing w:line="252" w:lineRule="exact"/>
              <w:ind w:left="440"/>
              <w:rPr>
                <w:sz w:val="23"/>
              </w:rPr>
            </w:pP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95"/>
                <w:sz w:val="23"/>
              </w:rPr>
              <w:t>an</w:t>
            </w:r>
            <w:r>
              <w:rPr>
                <w:color w:val="231F20"/>
                <w:spacing w:val="-588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1221" w:hanging="36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di</w:t>
            </w:r>
            <w:r>
              <w:rPr>
                <w:color w:val="231F20"/>
                <w:spacing w:val="-189"/>
                <w:sz w:val="23"/>
              </w:rPr>
              <w:t>f</w:t>
            </w:r>
            <w:r>
              <w:rPr>
                <w:color w:val="231F20"/>
                <w:spacing w:val="-187"/>
                <w:sz w:val="23"/>
              </w:rPr>
              <w:t>feren</w:t>
            </w:r>
            <w:r>
              <w:rPr>
                <w:color w:val="231F20"/>
                <w:spacing w:val="-371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type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privat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public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pacing w:val="-3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     </w:t>
            </w:r>
            <w:r>
              <w:rPr>
                <w:color w:val="231F20"/>
                <w:sz w:val="23"/>
              </w:rPr>
              <w:t>bus,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subway,</w:t>
            </w:r>
            <w:r>
              <w:rPr>
                <w:rFonts w:ascii="Times New Roman"/>
                <w:color w:val="231F20"/>
                <w:spacing w:val="8"/>
                <w:sz w:val="23"/>
              </w:rPr>
              <w:t> </w:t>
            </w:r>
            <w:r>
              <w:rPr>
                <w:color w:val="231F20"/>
                <w:sz w:val="23"/>
              </w:rPr>
              <w:t>train)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12</w:t>
            </w:r>
            <w:r>
              <w:rPr>
                <w:color w:val="231F20"/>
                <w:sz w:val="23"/>
              </w:rPr>
              <w:t>.  Prepares </w:t>
            </w:r>
            <w:r>
              <w:rPr>
                <w:color w:val="231F20"/>
                <w:spacing w:val="-1"/>
                <w:sz w:val="23"/>
              </w:rPr>
              <w:t>t</w:t>
            </w:r>
            <w:r>
              <w:rPr>
                <w:color w:val="231F2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trave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t</w:t>
            </w:r>
            <w:r>
              <w:rPr>
                <w:color w:val="231F20"/>
                <w:sz w:val="23"/>
              </w:rPr>
              <w:t>o work </w:t>
            </w:r>
            <w:r>
              <w:rPr>
                <w:color w:val="231F20"/>
                <w:spacing w:val="-1"/>
                <w:sz w:val="23"/>
              </w:rPr>
              <w:t>an</w:t>
            </w:r>
            <w:r>
              <w:rPr>
                <w:color w:val="231F20"/>
                <w:sz w:val="23"/>
              </w:rPr>
              <w:t>d </w:t>
            </w:r>
            <w:r>
              <w:rPr>
                <w:color w:val="231F20"/>
                <w:spacing w:val="-120"/>
                <w:sz w:val="23"/>
              </w:rPr>
              <w:t>communit</w:t>
            </w:r>
            <w:r>
              <w:rPr>
                <w:color w:val="231F20"/>
                <w:spacing w:val="-238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3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77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when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notify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others</w:t>
            </w:r>
            <w:r>
              <w:rPr>
                <w:rFonts w:ascii="Times New Roman"/>
                <w:color w:val="231F20"/>
                <w:spacing w:val="-20"/>
                <w:sz w:val="23"/>
              </w:rPr>
              <w:t> </w:t>
            </w:r>
            <w:r>
              <w:rPr>
                <w:color w:val="231F20"/>
                <w:spacing w:val="-275"/>
                <w:sz w:val="23"/>
              </w:rPr>
              <w:t>i</w:t>
            </w:r>
            <w:r>
              <w:rPr>
                <w:color w:val="231F20"/>
                <w:spacing w:val="-548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transportatio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issue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arise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emergency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protocols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95"/>
                <w:sz w:val="23"/>
              </w:rPr>
              <w:t>an</w:t>
            </w:r>
            <w:r>
              <w:rPr>
                <w:color w:val="231F20"/>
                <w:spacing w:val="-588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arrange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3"/>
                <w:sz w:val="23"/>
              </w:rPr>
              <w:t>transportation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if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necessary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321" w:top="360" w:bottom="480" w:left="0" w:right="0"/>
        </w:sectPr>
      </w:pPr>
    </w:p>
    <w:p>
      <w:pPr>
        <w:spacing w:line="235" w:lineRule="auto" w:before="80"/>
        <w:ind w:left="1696" w:right="8616" w:hanging="355"/>
        <w:jc w:val="left"/>
        <w:rPr>
          <w:b/>
          <w:sz w:val="32"/>
        </w:rPr>
      </w:pPr>
      <w:r>
        <w:rPr/>
        <w:pict>
          <v:line style="position:absolute;mso-position-horizontal-relative:page;mso-position-vertical-relative:page;z-index:1912" from="161.039993pt,19.040001pt" to="161.039993pt,775.040001pt" stroked="true" strokeweight="1pt" strokecolor="#06347a">
            <v:stroke dashstyle="solid"/>
            <w10:wrap type="none"/>
          </v:line>
        </w:pict>
      </w:r>
      <w:r>
        <w:rPr>
          <w:b/>
          <w:color w:val="231F20"/>
          <w:sz w:val="32"/>
        </w:rPr>
        <w:t>ADDITIONAL NOTES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101"/>
        <w:ind w:left="0" w:right="359" w:firstLine="0"/>
        <w:jc w:val="right"/>
        <w:rPr>
          <w:rFonts w:ascii="Minion Pro"/>
          <w:sz w:val="20"/>
        </w:rPr>
      </w:pPr>
      <w:r>
        <w:rPr>
          <w:rFonts w:ascii="Minion Pro"/>
          <w:color w:val="58595B"/>
          <w:sz w:val="20"/>
        </w:rPr>
        <w:t>21</w:t>
      </w:r>
    </w:p>
    <w:p>
      <w:pPr>
        <w:spacing w:after="0"/>
        <w:jc w:val="right"/>
        <w:rPr>
          <w:rFonts w:ascii="Minion Pro"/>
          <w:sz w:val="20"/>
        </w:rPr>
        <w:sectPr>
          <w:footerReference w:type="default" r:id="rId22"/>
          <w:pgSz w:w="12240" w:h="15840"/>
          <w:pgMar w:footer="0" w:header="0" w:top="24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even" r:id="rId23"/>
          <w:footerReference w:type="default" r:id="rId24"/>
          <w:pgSz w:w="12240" w:h="15840"/>
          <w:pgMar w:footer="289" w:header="0" w:top="1500" w:bottom="480" w:left="0" w:right="0"/>
          <w:pgNumType w:start="22"/>
        </w:sectPr>
      </w:pPr>
    </w:p>
    <w:p>
      <w:pPr>
        <w:tabs>
          <w:tab w:pos="8997" w:val="left" w:leader="none"/>
          <w:tab w:pos="11873" w:val="left" w:leader="none"/>
        </w:tabs>
        <w:spacing w:before="80"/>
        <w:ind w:left="6175" w:right="0" w:firstLine="0"/>
        <w:jc w:val="left"/>
        <w:rPr>
          <w:sz w:val="26"/>
        </w:rPr>
      </w:pPr>
      <w:r>
        <w:rPr/>
        <w:pict>
          <v:group style="position:absolute;margin-left:54pt;margin-top:20.200668pt;width:540.050pt;height:25.25pt;mso-position-horizontal-relative:page;mso-position-vertical-relative:paragraph;z-index:-88;mso-wrap-distance-left:0;mso-wrap-distance-right:0" coordorigin="1080,404" coordsize="10801,505">
            <v:rect style="position:absolute;left:1080;top:493;width:10800;height:320" filled="true" fillcolor="#56004e" stroked="false">
              <v:fill type="solid"/>
            </v:rect>
            <v:shape style="position:absolute;left:9096;top:475;width:2784;height:366" type="#_x0000_t75" stroked="false">
              <v:imagedata r:id="rId25" o:title=""/>
            </v:shape>
            <v:shape style="position:absolute;left:1080;top:404;width:10801;height:505" type="#_x0000_t202" filled="false" stroked="false">
              <v:textbox inset="0,0,0,0">
                <w:txbxContent>
                  <w:p>
                    <w:pPr>
                      <w:tabs>
                        <w:tab w:pos="803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z w:val="44"/>
                        <w:u w:val="single" w:color="06347A"/>
                      </w:rPr>
                      <w:t> </w:t>
                      <w:tab/>
                    </w:r>
                    <w:r>
                      <w:rPr>
                        <w:b/>
                        <w:color w:val="231F20"/>
                        <w:spacing w:val="-7"/>
                        <w:sz w:val="44"/>
                        <w:u w:val="single" w:color="06347A"/>
                      </w:rPr>
                      <w:t>w</w:t>
                    </w:r>
                    <w:r>
                      <w:rPr>
                        <w:b/>
                        <w:color w:val="231F20"/>
                        <w:spacing w:val="-7"/>
                        <w:sz w:val="31"/>
                        <w:u w:val="single" w:color="06347A"/>
                      </w:rPr>
                      <w:t>ork</w:t>
                    </w:r>
                    <w:r>
                      <w:rPr>
                        <w:b/>
                        <w:color w:val="231F20"/>
                        <w:spacing w:val="10"/>
                        <w:sz w:val="31"/>
                        <w:u w:val="single" w:color="06347A"/>
                      </w:rPr>
                      <w:t> </w:t>
                    </w:r>
                    <w:r>
                      <w:rPr>
                        <w:b/>
                        <w:color w:val="231F20"/>
                        <w:spacing w:val="-13"/>
                        <w:sz w:val="44"/>
                        <w:u w:val="single" w:color="06347A"/>
                      </w:rPr>
                      <w:t>o</w:t>
                    </w:r>
                    <w:r>
                      <w:rPr>
                        <w:b/>
                        <w:color w:val="231F20"/>
                        <w:spacing w:val="-13"/>
                        <w:sz w:val="31"/>
                        <w:u w:val="single" w:color="06347A"/>
                      </w:rPr>
                      <w:t>Bservation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pacing w:val="-5"/>
          <w:sz w:val="26"/>
        </w:rPr>
        <w:t>Date:</w:t>
      </w:r>
      <w:r>
        <w:rPr>
          <w:color w:val="231F20"/>
          <w:spacing w:val="-5"/>
          <w:sz w:val="26"/>
          <w:u w:val="single" w:color="000000"/>
        </w:rPr>
        <w:t> </w:t>
        <w:tab/>
      </w:r>
      <w:r>
        <w:rPr>
          <w:color w:val="231F20"/>
          <w:spacing w:val="-6"/>
          <w:sz w:val="26"/>
        </w:rPr>
        <w:t>Time: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  <w:u w:val="single" w:color="000000"/>
        </w:rPr>
        <w:t> </w:t>
        <w:tab/>
      </w: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536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CAREER PATH AND EMPLOYMENT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habits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through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8"/>
                <w:sz w:val="23"/>
              </w:rPr>
              <w:t>performing</w:t>
            </w:r>
            <w:r>
              <w:rPr>
                <w:rFonts w:ascii="Times New Roman"/>
                <w:color w:val="231F20"/>
                <w:spacing w:val="-39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4"/>
                <w:sz w:val="23"/>
              </w:rPr>
              <w:t> </w:t>
            </w:r>
            <w:r>
              <w:rPr>
                <w:color w:val="231F20"/>
                <w:spacing w:val="-172"/>
                <w:sz w:val="23"/>
              </w:rPr>
              <w:t>chores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at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853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75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habits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0"/>
                <w:sz w:val="23"/>
              </w:rPr>
              <w:t>classroom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setting</w:t>
            </w:r>
            <w:r>
              <w:rPr>
                <w:color w:val="231F20"/>
                <w:spacing w:val="-312"/>
                <w:sz w:val="23"/>
              </w:rPr>
              <w:t>:</w:t>
            </w:r>
            <w:r>
              <w:rPr>
                <w:color w:val="231F20"/>
                <w:spacing w:val="-1"/>
                <w:sz w:val="23"/>
              </w:rPr>
              <w:t> bein</w:t>
            </w:r>
            <w:r>
              <w:rPr>
                <w:color w:val="231F20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time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completes assignments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completes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time,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shows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teamwork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directions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career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preference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2"/>
                <w:sz w:val="23"/>
              </w:rPr>
              <w:t>counseling</w:t>
            </w:r>
            <w:r>
              <w:rPr>
                <w:color w:val="231F20"/>
                <w:spacing w:val="-262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situationa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assessment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and </w:t>
            </w:r>
            <w:r>
              <w:rPr>
                <w:color w:val="231F20"/>
                <w:sz w:val="23"/>
              </w:rPr>
              <w:t>discovery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job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training</w:t>
            </w:r>
            <w:r>
              <w:rPr>
                <w:rFonts w:ascii="Times New Roman"/>
                <w:color w:val="231F20"/>
                <w:spacing w:val="40"/>
                <w:sz w:val="23"/>
              </w:rPr>
              <w:t> </w:t>
            </w:r>
            <w:r>
              <w:rPr>
                <w:color w:val="231F20"/>
                <w:sz w:val="23"/>
              </w:rPr>
              <w:t>program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habits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through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8"/>
                <w:sz w:val="23"/>
              </w:rPr>
              <w:t>performing</w:t>
            </w:r>
            <w:r>
              <w:rPr>
                <w:rFonts w:ascii="Times New Roman"/>
                <w:color w:val="231F20"/>
                <w:spacing w:val="-39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4"/>
                <w:sz w:val="23"/>
              </w:rPr>
              <w:t> </w:t>
            </w:r>
            <w:r>
              <w:rPr>
                <w:color w:val="231F20"/>
                <w:spacing w:val="-172"/>
                <w:sz w:val="23"/>
              </w:rPr>
              <w:t>chores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at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habits: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05"/>
                <w:sz w:val="23"/>
              </w:rPr>
              <w:t> </w:t>
            </w:r>
            <w:r>
              <w:rPr>
                <w:color w:val="231F20"/>
                <w:spacing w:val="-155"/>
                <w:sz w:val="23"/>
              </w:rPr>
              <w:t>punctuality,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task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completion,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accept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redirection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correction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career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preference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2"/>
                <w:sz w:val="23"/>
              </w:rPr>
              <w:t>counseling</w:t>
            </w:r>
            <w:r>
              <w:rPr>
                <w:color w:val="231F20"/>
                <w:spacing w:val="-262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situationa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assessment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and </w:t>
            </w:r>
            <w:r>
              <w:rPr>
                <w:color w:val="231F20"/>
                <w:sz w:val="23"/>
              </w:rPr>
              <w:t>discovery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3-5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64"/>
                <w:sz w:val="23"/>
              </w:rPr>
              <w:t>training/internship</w:t>
            </w:r>
            <w:r>
              <w:rPr>
                <w:rFonts w:ascii="Times New Roman"/>
                <w:color w:val="231F20"/>
                <w:spacing w:val="-33"/>
                <w:sz w:val="23"/>
              </w:rPr>
              <w:t> </w:t>
            </w:r>
            <w:r>
              <w:rPr>
                <w:color w:val="231F20"/>
                <w:spacing w:val="-135"/>
                <w:sz w:val="23"/>
              </w:rPr>
              <w:t>opportunities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in-depth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7"/>
                <w:sz w:val="23"/>
              </w:rPr>
              <w:t>community-based</w:t>
            </w:r>
            <w:r>
              <w:rPr>
                <w:rFonts w:ascii="Times New Roman"/>
                <w:color w:val="231F20"/>
                <w:spacing w:val="-47"/>
                <w:sz w:val="23"/>
              </w:rPr>
              <w:t> </w:t>
            </w:r>
            <w:r>
              <w:rPr>
                <w:color w:val="231F20"/>
                <w:spacing w:val="-192"/>
                <w:sz w:val="23"/>
              </w:rPr>
              <w:t>employmen</w:t>
            </w:r>
            <w:r>
              <w:rPr>
                <w:color w:val="231F20"/>
                <w:spacing w:val="-381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assessment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Explores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opportunities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by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98"/>
                <w:sz w:val="23"/>
              </w:rPr>
              <w:t>job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rFonts w:ascii="Times New Roman"/>
                <w:color w:val="231F20"/>
                <w:spacing w:val="-23"/>
                <w:sz w:val="23"/>
              </w:rPr>
              <w:t> </w:t>
            </w:r>
            <w:r>
              <w:rPr>
                <w:color w:val="231F20"/>
                <w:spacing w:val="-179"/>
                <w:sz w:val="23"/>
              </w:rPr>
              <w:t>shadowing,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volunteering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 w:right="803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       </w:t>
            </w:r>
            <w:r>
              <w:rPr>
                <w:color w:val="231F20"/>
                <w:sz w:val="23"/>
              </w:rPr>
              <w:t>Participates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informational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5"/>
                <w:sz w:val="23"/>
              </w:rPr>
              <w:t>interviewing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5"/>
                <w:sz w:val="23"/>
              </w:rPr>
              <w:t>habits: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71"/>
                <w:sz w:val="23"/>
              </w:rPr>
              <w:t>punctualit</w:t>
            </w:r>
            <w:r>
              <w:rPr>
                <w:color w:val="231F20"/>
                <w:spacing w:val="-184"/>
                <w:sz w:val="23"/>
              </w:rPr>
              <w:t>y</w:t>
            </w:r>
            <w:r>
              <w:rPr>
                <w:color w:val="231F20"/>
                <w:spacing w:val="-34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tas</w:t>
            </w:r>
            <w:r>
              <w:rPr>
                <w:color w:val="231F20"/>
                <w:sz w:val="23"/>
              </w:rPr>
              <w:t>k</w:t>
            </w:r>
            <w:r>
              <w:rPr>
                <w:color w:val="231F20"/>
                <w:spacing w:val="-1"/>
                <w:sz w:val="23"/>
              </w:rPr>
              <w:t> completion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abilit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to </w:t>
            </w:r>
            <w:r>
              <w:rPr>
                <w:color w:val="231F20"/>
                <w:sz w:val="23"/>
              </w:rPr>
              <w:t>accept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redirection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45"/>
                <w:sz w:val="23"/>
              </w:rPr>
              <w:t> </w:t>
            </w:r>
            <w:r>
              <w:rPr>
                <w:color w:val="231F20"/>
                <w:sz w:val="23"/>
              </w:rPr>
              <w:t>correction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46"/>
              <w:ind w:left="440" w:right="56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Participates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basic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7"/>
                <w:sz w:val="23"/>
              </w:rPr>
              <w:t>work-related</w:t>
            </w:r>
            <w:r>
              <w:rPr>
                <w:rFonts w:ascii="Times New Roman"/>
                <w:color w:val="231F20"/>
                <w:spacing w:val="-37"/>
                <w:sz w:val="23"/>
              </w:rPr>
              <w:t> </w:t>
            </w:r>
            <w:r>
              <w:rPr>
                <w:color w:val="231F20"/>
                <w:spacing w:val="-167"/>
                <w:sz w:val="23"/>
              </w:rPr>
              <w:t>social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skills: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communication,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172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14</w:t>
            </w:r>
            <w:r>
              <w:rPr>
                <w:color w:val="231F20"/>
                <w:sz w:val="23"/>
              </w:rPr>
              <w:t>.  Participates </w:t>
            </w:r>
            <w:r>
              <w:rPr>
                <w:color w:val="231F20"/>
                <w:spacing w:val="-1"/>
                <w:sz w:val="23"/>
              </w:rPr>
              <w:t>i</w:t>
            </w:r>
            <w:r>
              <w:rPr>
                <w:color w:val="231F20"/>
                <w:sz w:val="23"/>
              </w:rPr>
              <w:t>n a</w:t>
            </w:r>
            <w:r>
              <w:rPr>
                <w:color w:val="231F20"/>
                <w:spacing w:val="-1"/>
                <w:sz w:val="23"/>
              </w:rPr>
              <w:t> jo</w:t>
            </w:r>
            <w:r>
              <w:rPr>
                <w:color w:val="231F20"/>
                <w:sz w:val="23"/>
              </w:rPr>
              <w:t>b</w:t>
            </w:r>
            <w:r>
              <w:rPr>
                <w:color w:val="231F20"/>
                <w:spacing w:val="-1"/>
                <w:sz w:val="23"/>
              </w:rPr>
              <w:t> trainin</w:t>
            </w:r>
            <w:r>
              <w:rPr>
                <w:color w:val="231F20"/>
                <w:sz w:val="23"/>
              </w:rPr>
              <w:t>g </w:t>
            </w:r>
            <w:r>
              <w:rPr>
                <w:color w:val="231F20"/>
                <w:spacing w:val="-142"/>
                <w:sz w:val="23"/>
              </w:rPr>
              <w:t>progra</w:t>
            </w:r>
            <w:r>
              <w:rPr>
                <w:color w:val="231F20"/>
                <w:spacing w:val="-281"/>
                <w:sz w:val="23"/>
              </w:rPr>
              <w:t>m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pacing w:val="-181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secures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6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week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internship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training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opportunity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site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specific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754" w:top="500" w:bottom="1940" w:left="0" w:right="0"/>
        </w:sectPr>
      </w:pPr>
    </w:p>
    <w:tbl>
      <w:tblPr>
        <w:tblW w:w="0" w:type="auto"/>
        <w:jc w:val="left"/>
        <w:tblInd w:w="3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536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CAREER PATH AND EMPLOYMENT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854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75"/>
              <w:ind w:left="439" w:right="172" w:hanging="360"/>
              <w:jc w:val="both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Applies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jobs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(completes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1"/>
                <w:sz w:val="23"/>
              </w:rPr>
              <w:t>resume,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prepares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job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interview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without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support,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secures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interview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clothes,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secures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proper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identification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begin</w:t>
            </w:r>
            <w:r>
              <w:rPr>
                <w:rFonts w:ascii="Times New Roman"/>
                <w:color w:val="231F20"/>
                <w:spacing w:val="47"/>
                <w:sz w:val="23"/>
              </w:rPr>
              <w:t> </w:t>
            </w:r>
            <w:r>
              <w:rPr>
                <w:color w:val="231F20"/>
                <w:sz w:val="23"/>
              </w:rPr>
              <w:t>work)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13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1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433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SELF-DETERMINATION / ADVOCACY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choice-making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school,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work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pacing w:val="-163"/>
                <w:sz w:val="23"/>
              </w:rPr>
              <w:t>an</w:t>
            </w:r>
            <w:r>
              <w:rPr>
                <w:color w:val="231F20"/>
                <w:spacing w:val="-324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persona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life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6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1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responsibilities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5"/>
                <w:sz w:val="23"/>
              </w:rPr>
              <w:t>across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15"/>
                <w:sz w:val="23"/>
              </w:rPr>
              <w:t>settings/environments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9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color w:val="231F20"/>
                <w:spacing w:val="-252"/>
                <w:sz w:val="23"/>
              </w:rPr>
              <w:t>i</w:t>
            </w:r>
            <w:r>
              <w:rPr>
                <w:color w:val="231F20"/>
                <w:spacing w:val="-50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multipl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responsibilities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5"/>
                <w:sz w:val="23"/>
              </w:rPr>
              <w:t>across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15"/>
                <w:sz w:val="23"/>
              </w:rPr>
              <w:t>settings/environments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9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49"/>
                <w:sz w:val="23"/>
              </w:rPr>
              <w:t> </w:t>
            </w:r>
            <w:r>
              <w:rPr>
                <w:color w:val="231F20"/>
                <w:spacing w:val="-252"/>
                <w:sz w:val="23"/>
              </w:rPr>
              <w:t>i</w:t>
            </w:r>
            <w:r>
              <w:rPr>
                <w:color w:val="231F20"/>
                <w:spacing w:val="-501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multipl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solving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novel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05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4" w:hRule="atLeast"/>
        </w:trPr>
        <w:tc>
          <w:tcPr>
            <w:tcW w:w="7209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0" w:hRule="atLeast"/>
        </w:trPr>
        <w:tc>
          <w:tcPr>
            <w:tcW w:w="7209" w:type="dxa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before="218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7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7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5C1C6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Requests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help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warning</w:t>
            </w:r>
            <w:r>
              <w:rPr>
                <w:rFonts w:ascii="Times New Roman"/>
                <w:color w:val="231F20"/>
                <w:spacing w:val="-13"/>
                <w:sz w:val="23"/>
              </w:rPr>
              <w:t> </w:t>
            </w:r>
            <w:r>
              <w:rPr>
                <w:color w:val="231F20"/>
                <w:sz w:val="23"/>
              </w:rPr>
              <w:t>signs/labels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order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5"/>
                <w:sz w:val="23"/>
              </w:rPr>
              <w:t>healthy</w:t>
            </w:r>
            <w:r>
              <w:rPr>
                <w:rFonts w:ascii="Times New Roman"/>
                <w:color w:val="231F20"/>
                <w:spacing w:val="-35"/>
                <w:sz w:val="23"/>
              </w:rPr>
              <w:t> </w:t>
            </w:r>
            <w:r>
              <w:rPr>
                <w:color w:val="231F20"/>
                <w:spacing w:val="-144"/>
                <w:sz w:val="23"/>
              </w:rPr>
              <w:t>foods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289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Requests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assistance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order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5"/>
                <w:sz w:val="23"/>
              </w:rPr>
              <w:t>healthy</w:t>
            </w:r>
            <w:r>
              <w:rPr>
                <w:rFonts w:ascii="Times New Roman"/>
                <w:color w:val="231F20"/>
                <w:spacing w:val="-35"/>
                <w:sz w:val="23"/>
              </w:rPr>
              <w:t> </w:t>
            </w:r>
            <w:r>
              <w:rPr>
                <w:color w:val="231F20"/>
                <w:spacing w:val="-144"/>
                <w:sz w:val="23"/>
              </w:rPr>
              <w:t>foods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(land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z w:val="23"/>
              </w:rPr>
              <w:t>line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57"/>
                <w:sz w:val="23"/>
              </w:rPr>
              <w:t> </w:t>
            </w:r>
            <w:r>
              <w:rPr>
                <w:color w:val="231F20"/>
                <w:spacing w:val="-189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cell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phone)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Requests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assistance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(land</w:t>
            </w:r>
            <w:r>
              <w:rPr>
                <w:rFonts w:ascii="Times New Roman"/>
                <w:color w:val="231F20"/>
                <w:spacing w:val="39"/>
                <w:sz w:val="23"/>
              </w:rPr>
              <w:t> </w:t>
            </w:r>
            <w:r>
              <w:rPr>
                <w:color w:val="231F20"/>
                <w:sz w:val="23"/>
              </w:rPr>
              <w:t>line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57"/>
                <w:sz w:val="23"/>
              </w:rPr>
              <w:t> </w:t>
            </w:r>
            <w:r>
              <w:rPr>
                <w:color w:val="231F20"/>
                <w:spacing w:val="-189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cell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phone)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7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identity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protection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1"/>
                <w:sz w:val="23"/>
              </w:rPr>
              <w:t>skills</w:t>
            </w:r>
            <w:r>
              <w:rPr>
                <w:rFonts w:ascii="Times New Roman"/>
                <w:color w:val="231F20"/>
                <w:spacing w:val="-41"/>
                <w:sz w:val="23"/>
              </w:rPr>
              <w:t> </w:t>
            </w:r>
            <w:r>
              <w:rPr>
                <w:color w:val="231F20"/>
                <w:spacing w:val="-173"/>
                <w:sz w:val="23"/>
              </w:rPr>
              <w:t>(Social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Security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number)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protect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4"/>
                <w:sz w:val="23"/>
              </w:rPr>
              <w:t>persona</w:t>
            </w:r>
            <w:r>
              <w:rPr>
                <w:color w:val="231F20"/>
                <w:spacing w:val="-265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210"/>
                <w:sz w:val="23"/>
              </w:rPr>
              <w:t>bankin</w:t>
            </w:r>
            <w:r>
              <w:rPr>
                <w:color w:val="231F20"/>
                <w:spacing w:val="-418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information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  <w:tcBorders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  <w:tcBorders>
              <w:bottom w:val="single" w:sz="8" w:space="0" w:color="231F20"/>
            </w:tcBorders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  <w:tcBorders>
              <w:bottom w:val="single" w:sz="8" w:space="0" w:color="231F20"/>
            </w:tcBorders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1" w:hRule="atLeast"/>
        </w:trPr>
        <w:tc>
          <w:tcPr>
            <w:tcW w:w="7209" w:type="dxa"/>
            <w:tcBorders>
              <w:top w:val="single" w:sz="8" w:space="0" w:color="231F20"/>
            </w:tcBorders>
            <w:shd w:val="clear" w:color="auto" w:fill="06347A"/>
          </w:tcPr>
          <w:p>
            <w:pPr>
              <w:pStyle w:val="TableParagraph"/>
              <w:spacing w:line="168" w:lineRule="auto" w:before="183"/>
              <w:ind w:left="2541" w:right="803" w:hanging="184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SOCIALIZATION, </w:t>
            </w:r>
            <w:r>
              <w:rPr>
                <w:b/>
                <w:color w:val="FFFFFF"/>
                <w:spacing w:val="-141"/>
                <w:sz w:val="30"/>
              </w:rPr>
              <w:t>SOCIAL</w:t>
            </w:r>
            <w:r>
              <w:rPr>
                <w:b/>
                <w:color w:val="FFFFFF"/>
                <w:spacing w:val="-1"/>
                <w:sz w:val="30"/>
              </w:rPr>
              <w:t> </w:t>
            </w:r>
            <w:r>
              <w:rPr>
                <w:b/>
                <w:color w:val="FFFFFF"/>
                <w:sz w:val="30"/>
              </w:rPr>
              <w:t>COMMUNICATION</w:t>
            </w:r>
          </w:p>
        </w:tc>
        <w:tc>
          <w:tcPr>
            <w:tcW w:w="2182" w:type="dxa"/>
            <w:gridSpan w:val="5"/>
            <w:tcBorders>
              <w:top w:val="single" w:sz="8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8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tcBorders>
              <w:top w:val="single" w:sz="8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8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interact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8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4"/>
                <w:sz w:val="23"/>
              </w:rPr>
              <w:t>with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same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age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 w:hAns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others’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emotional</w:t>
            </w:r>
            <w:r>
              <w:rPr>
                <w:rFonts w:ascii="Times New Roman" w:hAnsi="Times New Roman"/>
                <w:color w:val="231F20"/>
                <w:spacing w:val="-26"/>
                <w:sz w:val="23"/>
              </w:rPr>
              <w:t> </w:t>
            </w:r>
            <w:r>
              <w:rPr>
                <w:color w:val="231F20"/>
                <w:sz w:val="23"/>
              </w:rPr>
              <w:t>states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conversationally/contextuall</w:t>
            </w:r>
            <w:r>
              <w:rPr>
                <w:color w:val="231F20"/>
                <w:spacing w:val="-311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appropriate 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7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137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tabs>
                <w:tab w:pos="439" w:val="left" w:leader="none"/>
              </w:tabs>
              <w:spacing w:before="18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4"/>
                <w:sz w:val="23"/>
              </w:rPr>
              <w:t>changes</w:t>
            </w:r>
            <w:r>
              <w:rPr>
                <w:rFonts w:ascii="Times New Roman"/>
                <w:color w:val="231F20"/>
                <w:spacing w:val="-34"/>
                <w:sz w:val="23"/>
              </w:rPr>
              <w:t> </w:t>
            </w:r>
            <w:r>
              <w:rPr>
                <w:color w:val="231F20"/>
                <w:spacing w:val="-258"/>
                <w:sz w:val="23"/>
              </w:rPr>
              <w:t>i</w:t>
            </w:r>
            <w:r>
              <w:rPr>
                <w:color w:val="231F20"/>
                <w:spacing w:val="-514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routine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95C1C6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6"/>
                <w:sz w:val="23"/>
              </w:rPr>
              <w:t>conversationa</w:t>
            </w:r>
            <w:r>
              <w:rPr>
                <w:color w:val="231F20"/>
                <w:spacing w:val="-31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socia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convention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– </w:t>
            </w:r>
            <w:r>
              <w:rPr>
                <w:color w:val="231F20"/>
                <w:spacing w:val="-1"/>
                <w:sz w:val="23"/>
              </w:rPr>
              <w:t>please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thank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you’re</w:t>
            </w:r>
            <w:r>
              <w:rPr>
                <w:rFonts w:ascii="Times New Roman" w:hAns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welcome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7</w:t>
            </w:r>
            <w:r>
              <w:rPr>
                <w:color w:val="231F20"/>
                <w:sz w:val="23"/>
              </w:rPr>
              <w:t>.</w:t>
              <w:tab/>
              <w:t>Demonstrates </w:t>
            </w:r>
            <w:r>
              <w:rPr>
                <w:color w:val="231F20"/>
                <w:spacing w:val="-1"/>
                <w:sz w:val="23"/>
              </w:rPr>
              <w:t>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peer-relate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03"/>
                <w:sz w:val="23"/>
              </w:rPr>
              <w:t>socia</w:t>
            </w:r>
            <w:r>
              <w:rPr>
                <w:color w:val="231F20"/>
                <w:spacing w:val="-203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-37"/>
                <w:sz w:val="23"/>
              </w:rPr>
              <w:t> </w:t>
            </w:r>
            <w:r>
              <w:rPr>
                <w:color w:val="231F20"/>
                <w:spacing w:val="-169"/>
                <w:sz w:val="23"/>
              </w:rPr>
              <w:t>skills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related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5C1C6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structured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group</w:t>
            </w:r>
            <w:r>
              <w:rPr>
                <w:rFonts w:ascii="Times New Roman"/>
                <w:color w:val="231F20"/>
                <w:spacing w:val="41"/>
                <w:sz w:val="23"/>
              </w:rPr>
              <w:t> </w:t>
            </w:r>
            <w:r>
              <w:rPr>
                <w:color w:val="231F20"/>
                <w:spacing w:val="-41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541" w:right="803" w:hanging="184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SOCIALIZATION, </w:t>
            </w:r>
            <w:r>
              <w:rPr>
                <w:b/>
                <w:color w:val="FFFFFF"/>
                <w:spacing w:val="-141"/>
                <w:sz w:val="30"/>
              </w:rPr>
              <w:t>SOCIAL</w:t>
            </w:r>
            <w:r>
              <w:rPr>
                <w:b/>
                <w:color w:val="FFFFFF"/>
                <w:spacing w:val="-1"/>
                <w:sz w:val="30"/>
              </w:rPr>
              <w:t> </w:t>
            </w:r>
            <w:r>
              <w:rPr>
                <w:b/>
                <w:color w:val="FFFFFF"/>
                <w:sz w:val="30"/>
              </w:rPr>
              <w:t>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z w:val="23"/>
              </w:rPr>
              <w:t>Possesses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functional,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spontaneous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1"/>
                <w:sz w:val="23"/>
              </w:rPr>
              <w:t>communication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method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line="218" w:lineRule="auto" w:before="87"/>
              <w:ind w:left="439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pacing w:val="-176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Follows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spoken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8"/>
                <w:sz w:val="23"/>
              </w:rPr>
              <w:t>instructions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58"/>
                <w:sz w:val="23"/>
              </w:rPr>
              <w:t>space</w:t>
            </w:r>
            <w:r>
              <w:rPr>
                <w:rFonts w:ascii="Times New Roman"/>
                <w:color w:val="231F20"/>
                <w:spacing w:val="-58"/>
                <w:sz w:val="23"/>
              </w:rPr>
              <w:t> </w:t>
            </w:r>
            <w:r>
              <w:rPr>
                <w:color w:val="231F20"/>
                <w:spacing w:val="-212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Invites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join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8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65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39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interact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9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age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peers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6"/>
                <w:sz w:val="23"/>
              </w:rPr>
              <w:t>conversationally/contextually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65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changes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routine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line="218" w:lineRule="auto" w:before="87"/>
              <w:ind w:left="439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18.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-11"/>
                <w:sz w:val="23"/>
              </w:rPr>
              <w:t> </w:t>
            </w:r>
            <w:r>
              <w:rPr>
                <w:color w:val="231F20"/>
                <w:spacing w:val="-176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19.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21"/>
                <w:sz w:val="23"/>
              </w:rPr>
              <w:t>follow</w:t>
            </w:r>
            <w:r>
              <w:rPr>
                <w:rFonts w:ascii="Times New Roman"/>
                <w:color w:val="231F20"/>
                <w:spacing w:val="-21"/>
                <w:sz w:val="23"/>
              </w:rPr>
              <w:t> </w:t>
            </w:r>
            <w:r>
              <w:rPr>
                <w:color w:val="231F20"/>
                <w:spacing w:val="-152"/>
                <w:sz w:val="23"/>
              </w:rPr>
              <w:t>directions</w:t>
            </w:r>
            <w:r>
              <w:rPr>
                <w:rFonts w:ascii="Times New Roman"/>
                <w:color w:val="231F20"/>
                <w:spacing w:val="19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people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line="218" w:lineRule="auto" w:before="87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20.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39"/>
                <w:sz w:val="23"/>
              </w:rPr>
              <w:t> </w:t>
            </w:r>
            <w:r>
              <w:rPr>
                <w:rFonts w:ascii="Times New Roman"/>
                <w:color w:val="231F20"/>
                <w:spacing w:val="74"/>
                <w:sz w:val="23"/>
              </w:rPr>
              <w:t> </w:t>
            </w:r>
            <w:r>
              <w:rPr>
                <w:color w:val="231F20"/>
                <w:spacing w:val="-192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2182" w:type="dxa"/>
            <w:gridSpan w:val="5"/>
            <w:shd w:val="clear" w:color="auto" w:fill="EAF0E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  <w:shd w:val="clear" w:color="auto" w:fill="EAF0E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21.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ask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6"/>
                <w:sz w:val="23"/>
              </w:rPr>
              <w:t>conversationally/contextually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questions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22.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conversationally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65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36"/>
                <w:sz w:val="23"/>
              </w:rPr>
              <w:t>receptive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23.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tolerate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changes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routine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24.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socially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71"/>
                <w:sz w:val="23"/>
              </w:rPr>
              <w:t>non-verbal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(eye-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voice,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orientation)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25.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21"/>
                <w:sz w:val="23"/>
              </w:rPr>
              <w:t>follow</w:t>
            </w:r>
            <w:r>
              <w:rPr>
                <w:rFonts w:ascii="Times New Roman"/>
                <w:color w:val="231F20"/>
                <w:spacing w:val="-21"/>
                <w:sz w:val="23"/>
              </w:rPr>
              <w:t> </w:t>
            </w:r>
            <w:r>
              <w:rPr>
                <w:color w:val="231F20"/>
                <w:spacing w:val="-152"/>
                <w:sz w:val="23"/>
              </w:rPr>
              <w:t>directions</w:t>
            </w:r>
            <w:r>
              <w:rPr>
                <w:rFonts w:ascii="Times New Roman"/>
                <w:color w:val="231F20"/>
                <w:spacing w:val="19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people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26.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9"/>
                <w:sz w:val="23"/>
              </w:rPr>
              <w:t>generalize</w:t>
            </w:r>
            <w:r>
              <w:rPr>
                <w:rFonts w:ascii="Times New Roman"/>
                <w:color w:val="231F20"/>
                <w:spacing w:val="-39"/>
                <w:sz w:val="23"/>
              </w:rPr>
              <w:t> </w:t>
            </w:r>
            <w:r>
              <w:rPr>
                <w:rFonts w:ascii="Times New Roman"/>
                <w:color w:val="231F20"/>
                <w:spacing w:val="74"/>
                <w:sz w:val="23"/>
              </w:rPr>
              <w:t> </w:t>
            </w:r>
            <w:r>
              <w:rPr>
                <w:color w:val="231F20"/>
                <w:spacing w:val="-192"/>
                <w:sz w:val="23"/>
              </w:rPr>
              <w:t>socially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acceptable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6"/>
                <w:sz w:val="23"/>
              </w:rPr>
              <w:t>an</w:t>
            </w:r>
            <w:r>
              <w:rPr>
                <w:color w:val="231F20"/>
                <w:spacing w:val="-329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email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28.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send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1"/>
                <w:sz w:val="23"/>
              </w:rPr>
              <w:t>receive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text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messages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Treats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dignity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1"/>
                <w:sz w:val="23"/>
              </w:rPr>
              <w:t>respect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289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541" w:right="803" w:hanging="184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SOCIALIZATION, </w:t>
            </w:r>
            <w:r>
              <w:rPr>
                <w:b/>
                <w:color w:val="FFFFFF"/>
                <w:spacing w:val="-141"/>
                <w:sz w:val="30"/>
              </w:rPr>
              <w:t>SOCIAL</w:t>
            </w:r>
            <w:r>
              <w:rPr>
                <w:b/>
                <w:color w:val="FFFFFF"/>
                <w:spacing w:val="-1"/>
                <w:sz w:val="30"/>
              </w:rPr>
              <w:t> </w:t>
            </w:r>
            <w:r>
              <w:rPr>
                <w:b/>
                <w:color w:val="FFFFFF"/>
                <w:sz w:val="30"/>
              </w:rPr>
              <w:t>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30.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Effectively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communicates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boundaries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respects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boundaries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31.</w:t>
            </w:r>
            <w:r>
              <w:rPr>
                <w:rFonts w:ascii="Times New Roman"/>
                <w:color w:val="231F20"/>
                <w:sz w:val="23"/>
              </w:rPr>
              <w:t>         </w:t>
            </w:r>
            <w:r>
              <w:rPr>
                <w:color w:val="231F20"/>
                <w:sz w:val="23"/>
              </w:rPr>
              <w:t>Maintains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relationships</w:t>
            </w:r>
            <w:r>
              <w:rPr>
                <w:rFonts w:ascii="Times New Roman"/>
                <w:color w:val="231F20"/>
                <w:spacing w:val="173"/>
                <w:sz w:val="23"/>
              </w:rPr>
              <w:t> </w:t>
            </w:r>
            <w:r>
              <w:rPr>
                <w:color w:val="231F20"/>
                <w:spacing w:val="-173"/>
                <w:sz w:val="23"/>
              </w:rPr>
              <w:t>within</w:t>
            </w:r>
            <w:r>
              <w:rPr>
                <w:rFonts w:ascii="Times New Roman"/>
                <w:color w:val="231F20"/>
                <w:spacing w:val="174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1"/>
                <w:sz w:val="23"/>
              </w:rPr>
              <w:t> </w:t>
            </w:r>
            <w:r>
              <w:rPr>
                <w:color w:val="231F20"/>
                <w:sz w:val="23"/>
              </w:rPr>
              <w:t>workplace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172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32</w:t>
            </w:r>
            <w:r>
              <w:rPr>
                <w:color w:val="231F20"/>
                <w:sz w:val="23"/>
              </w:rPr>
              <w:t>.  Has </w:t>
            </w:r>
            <w:r>
              <w:rPr>
                <w:color w:val="231F20"/>
                <w:spacing w:val="-1"/>
                <w:sz w:val="23"/>
              </w:rPr>
              <w:t>variou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network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fo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outreac</w:t>
            </w:r>
            <w:r>
              <w:rPr>
                <w:color w:val="231F20"/>
                <w:sz w:val="23"/>
              </w:rPr>
              <w:t>h </w:t>
            </w:r>
            <w:r>
              <w:rPr>
                <w:color w:val="231F20"/>
                <w:spacing w:val="-107"/>
                <w:sz w:val="23"/>
              </w:rPr>
              <w:t>an</w:t>
            </w:r>
            <w:r>
              <w:rPr>
                <w:color w:val="231F20"/>
                <w:spacing w:val="-212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/>
                <w:color w:val="231F20"/>
                <w:spacing w:val="-40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knows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it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access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each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one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4" w:hRule="atLeast"/>
        </w:trPr>
        <w:tc>
          <w:tcPr>
            <w:tcW w:w="7209" w:type="dxa"/>
            <w:tcBorders>
              <w:bottom w:val="single" w:sz="6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60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36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0" w:hRule="atLeast"/>
        </w:trPr>
        <w:tc>
          <w:tcPr>
            <w:tcW w:w="7209" w:type="dxa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168" w:lineRule="auto" w:before="182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5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7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tcBorders>
              <w:top w:val="single" w:sz="6" w:space="0" w:color="231F20"/>
            </w:tcBorders>
            <w:shd w:val="clear" w:color="auto" w:fill="06347A"/>
          </w:tcPr>
          <w:p>
            <w:pPr>
              <w:pStyle w:val="TableParagraph"/>
              <w:spacing w:line="218" w:lineRule="auto" w:before="157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dollar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next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dollar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5"/>
                <w:sz w:val="23"/>
              </w:rPr>
              <w:t>strategy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236"/>
                <w:sz w:val="23"/>
              </w:rPr>
              <w:t>t</w:t>
            </w:r>
            <w:r>
              <w:rPr>
                <w:color w:val="231F20"/>
                <w:spacing w:val="-469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purchas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a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item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purchases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vending</w:t>
            </w:r>
            <w:r>
              <w:rPr>
                <w:rFonts w:ascii="Times New Roman"/>
                <w:color w:val="231F20"/>
                <w:spacing w:val="26"/>
                <w:sz w:val="23"/>
              </w:rPr>
              <w:t> </w:t>
            </w:r>
            <w:r>
              <w:rPr>
                <w:color w:val="231F20"/>
                <w:sz w:val="23"/>
              </w:rPr>
              <w:t>machine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Carries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safely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counts</w:t>
            </w:r>
            <w:r>
              <w:rPr>
                <w:rFonts w:asci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change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Participates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community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based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43"/>
                <w:sz w:val="23"/>
              </w:rPr>
              <w:t>recreation</w:t>
            </w:r>
            <w:r>
              <w:rPr>
                <w:rFonts w:ascii="Times New Roman"/>
                <w:color w:val="231F20"/>
                <w:spacing w:val="-43"/>
                <w:sz w:val="23"/>
              </w:rPr>
              <w:t> </w:t>
            </w:r>
            <w:r>
              <w:rPr>
                <w:color w:val="231F20"/>
                <w:spacing w:val="-122"/>
                <w:sz w:val="23"/>
              </w:rPr>
              <w:t>activities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peers/friends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purchases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from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vending</w:t>
            </w:r>
            <w:r>
              <w:rPr>
                <w:rFonts w:ascii="Times New Roman"/>
                <w:color w:val="231F20"/>
                <w:spacing w:val="26"/>
                <w:sz w:val="23"/>
              </w:rPr>
              <w:t> </w:t>
            </w:r>
            <w:r>
              <w:rPr>
                <w:color w:val="231F20"/>
                <w:sz w:val="23"/>
              </w:rPr>
              <w:t>machine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Carries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safely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counts</w:t>
            </w:r>
            <w:r>
              <w:rPr>
                <w:rFonts w:asci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change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pacing w:val="34"/>
                <w:sz w:val="23"/>
              </w:rPr>
              <w:t> </w:t>
            </w:r>
            <w:r>
              <w:rPr>
                <w:color w:val="231F20"/>
                <w:sz w:val="23"/>
              </w:rPr>
              <w:t>$20.00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5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brings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6"/>
                <w:sz w:val="23"/>
              </w:rPr>
              <w:t>materials</w:t>
            </w:r>
            <w:r>
              <w:rPr>
                <w:rFonts w:ascii="Times New Roman"/>
                <w:color w:val="231F20"/>
                <w:spacing w:val="-46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t</w:t>
            </w:r>
            <w:r>
              <w:rPr>
                <w:color w:val="231F20"/>
                <w:spacing w:val="-451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communit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location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activities </w:t>
            </w:r>
            <w:r>
              <w:rPr>
                <w:color w:val="231F20"/>
                <w:sz w:val="23"/>
              </w:rPr>
              <w:t>(ID,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passport,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materials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421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Carries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safely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counts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change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68" w:lineRule="auto" w:before="183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debit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purchases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1"/>
                <w:sz w:val="23"/>
              </w:rPr>
              <w:t>$20.00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Estimates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5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items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brings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6"/>
                <w:sz w:val="23"/>
              </w:rPr>
              <w:t>materials</w:t>
            </w:r>
            <w:r>
              <w:rPr>
                <w:rFonts w:ascii="Times New Roman"/>
                <w:color w:val="231F20"/>
                <w:spacing w:val="-46"/>
                <w:sz w:val="23"/>
              </w:rPr>
              <w:t> </w:t>
            </w:r>
            <w:r>
              <w:rPr>
                <w:color w:val="231F20"/>
                <w:spacing w:val="-227"/>
                <w:sz w:val="23"/>
              </w:rPr>
              <w:t>t</w:t>
            </w:r>
            <w:r>
              <w:rPr>
                <w:color w:val="231F20"/>
                <w:spacing w:val="-451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communit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location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activities </w:t>
            </w:r>
            <w:r>
              <w:rPr>
                <w:color w:val="231F20"/>
                <w:sz w:val="23"/>
              </w:rPr>
              <w:t>(ID,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passport,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materials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11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FC6C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3EEEF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46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3EEEF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FC6C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(call/text)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FC6C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6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EC582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46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EC582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EC582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AF0E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9"/>
                <w:sz w:val="23"/>
              </w:rPr>
              <w:t> </w:t>
            </w:r>
            <w:r>
              <w:rPr>
                <w:rFonts w:ascii="Times New Roman"/>
                <w:color w:val="231F20"/>
                <w:spacing w:val="42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access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outside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areas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such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36"/>
                <w:sz w:val="23"/>
              </w:rPr>
              <w:t> </w:t>
            </w:r>
            <w:r>
              <w:rPr>
                <w:color w:val="231F20"/>
                <w:sz w:val="23"/>
              </w:rPr>
              <w:t>trails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AF0E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15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9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46"/>
                <w:sz w:val="23"/>
              </w:rPr>
              <w:t> </w:t>
            </w:r>
            <w:r>
              <w:rPr>
                <w:color w:val="231F20"/>
                <w:spacing w:val="-200"/>
                <w:sz w:val="23"/>
              </w:rPr>
              <w:t>behavior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during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leisure/recreation</w:t>
            </w:r>
            <w:r>
              <w:rPr>
                <w:rFonts w:asci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events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use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text)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9"/>
                <w:sz w:val="23"/>
              </w:rPr>
              <w:t> </w:t>
            </w:r>
            <w:r>
              <w:rPr>
                <w:rFonts w:ascii="Times New Roman"/>
                <w:color w:val="231F20"/>
                <w:spacing w:val="42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access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outside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areas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such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31"/>
                <w:sz w:val="23"/>
              </w:rPr>
              <w:t> </w:t>
            </w:r>
            <w:r>
              <w:rPr>
                <w:color w:val="231F20"/>
                <w:sz w:val="23"/>
              </w:rPr>
              <w:t>trails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Makes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independent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choices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schedules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1"/>
                <w:sz w:val="23"/>
              </w:rPr>
              <w:t>opportunities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exercise,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participa-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activities/hobbies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recreation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TRANSPORTATION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5C1C6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AWARE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independently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26"/>
                <w:sz w:val="23"/>
              </w:rPr>
              <w:t>buckl</w:t>
            </w:r>
            <w:r>
              <w:rPr>
                <w:color w:val="231F20"/>
                <w:spacing w:val="-449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seatbelt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5C1C6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different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2"/>
                <w:sz w:val="23"/>
              </w:rPr>
              <w:t>types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bus).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D9E8E9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5"/>
                <w:sz w:val="23"/>
              </w:rPr>
              <w:t>independently</w:t>
            </w:r>
            <w:r>
              <w:rPr>
                <w:rFonts w:ascii="Times New Roman"/>
                <w:color w:val="231F20"/>
                <w:spacing w:val="-45"/>
                <w:sz w:val="23"/>
              </w:rPr>
              <w:t> 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pacing w:val="-164"/>
                <w:sz w:val="23"/>
              </w:rPr>
              <w:t>cross</w:t>
            </w:r>
            <w:r>
              <w:rPr>
                <w:rFonts w:ascii="Times New Roman"/>
                <w:color w:val="231F20"/>
                <w:spacing w:val="167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street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maneuver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parking</w:t>
            </w:r>
            <w:r>
              <w:rPr>
                <w:rFonts w:ascii="Times New Roman"/>
                <w:color w:val="231F20"/>
                <w:spacing w:val="32"/>
                <w:sz w:val="23"/>
              </w:rPr>
              <w:t> </w:t>
            </w:r>
            <w:r>
              <w:rPr>
                <w:color w:val="231F20"/>
                <w:sz w:val="23"/>
              </w:rPr>
              <w:t>lots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9E8E9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5C1C6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-30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appropriate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C1C6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5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20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12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95B45B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EXPLORER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tabs>
                <w:tab w:pos="439" w:val="left" w:leader="none"/>
              </w:tabs>
              <w:spacing w:line="218" w:lineRule="auto" w:before="87"/>
              <w:ind w:left="440" w:right="1549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different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pacing w:val="-127"/>
                <w:sz w:val="23"/>
              </w:rPr>
              <w:t>types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private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pacing w:val="-3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     </w:t>
            </w:r>
            <w:r>
              <w:rPr>
                <w:color w:val="231F20"/>
                <w:sz w:val="23"/>
              </w:rPr>
              <w:t>bus,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subway,</w:t>
            </w:r>
            <w:r>
              <w:rPr>
                <w:rFonts w:ascii="Times New Roman"/>
                <w:color w:val="231F20"/>
                <w:spacing w:val="8"/>
                <w:sz w:val="23"/>
              </w:rPr>
              <w:t> </w:t>
            </w:r>
            <w:r>
              <w:rPr>
                <w:color w:val="231F20"/>
                <w:sz w:val="23"/>
              </w:rPr>
              <w:t>train)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5B45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  <w:tab/>
              <w:t>Prepares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travel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59"/>
                <w:sz w:val="23"/>
              </w:rPr>
              <w:t>community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28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7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17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when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95B45B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  <w:tab/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notify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69"/>
                <w:sz w:val="23"/>
              </w:rPr>
              <w:t>i</w:t>
            </w:r>
            <w:r>
              <w:rPr>
                <w:color w:val="231F20"/>
                <w:spacing w:val="-536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transportatio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issue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arise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DCE6CA"/>
          </w:tcPr>
          <w:p>
            <w:pPr>
              <w:pStyle w:val="TableParagraph"/>
              <w:tabs>
                <w:tab w:pos="439" w:val="left" w:leader="none"/>
              </w:tabs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  <w:tab/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emergency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protocols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4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DCE6CA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95B45B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95"/>
                <w:sz w:val="23"/>
              </w:rPr>
              <w:t>an</w:t>
            </w:r>
            <w:r>
              <w:rPr>
                <w:color w:val="231F20"/>
                <w:spacing w:val="-588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behavior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95B45B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30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18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0818" w:type="dxa"/>
            <w:gridSpan w:val="9"/>
            <w:shd w:val="clear" w:color="auto" w:fill="A7A4D1"/>
          </w:tcPr>
          <w:p>
            <w:pPr>
              <w:pStyle w:val="TableParagraph"/>
              <w:spacing w:before="21"/>
              <w:ind w:left="773" w:right="762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LIFE SEEKER</w:t>
            </w:r>
          </w:p>
        </w:tc>
      </w:tr>
      <w:tr>
        <w:trPr>
          <w:trHeight w:val="637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line="218" w:lineRule="auto" w:before="87"/>
              <w:ind w:left="440" w:right="1221" w:hanging="36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di</w:t>
            </w:r>
            <w:r>
              <w:rPr>
                <w:color w:val="231F20"/>
                <w:spacing w:val="-189"/>
                <w:sz w:val="23"/>
              </w:rPr>
              <w:t>f</w:t>
            </w:r>
            <w:r>
              <w:rPr>
                <w:color w:val="231F20"/>
                <w:spacing w:val="-187"/>
                <w:sz w:val="23"/>
              </w:rPr>
              <w:t>feren</w:t>
            </w:r>
            <w:r>
              <w:rPr>
                <w:color w:val="231F20"/>
                <w:spacing w:val="-371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type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privat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public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pacing w:val="-3"/>
                <w:sz w:val="23"/>
              </w:rPr>
              <w:t>(car,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     </w:t>
            </w:r>
            <w:r>
              <w:rPr>
                <w:color w:val="231F20"/>
                <w:sz w:val="23"/>
              </w:rPr>
              <w:t>bus,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subway,</w:t>
            </w:r>
            <w:r>
              <w:rPr>
                <w:rFonts w:ascii="Times New Roman"/>
                <w:color w:val="231F20"/>
                <w:spacing w:val="8"/>
                <w:sz w:val="23"/>
              </w:rPr>
              <w:t> </w:t>
            </w:r>
            <w:r>
              <w:rPr>
                <w:color w:val="231F20"/>
                <w:sz w:val="23"/>
              </w:rPr>
              <w:t>train)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12</w:t>
            </w:r>
            <w:r>
              <w:rPr>
                <w:color w:val="231F20"/>
                <w:sz w:val="23"/>
              </w:rPr>
              <w:t>.  Prepares </w:t>
            </w:r>
            <w:r>
              <w:rPr>
                <w:color w:val="231F20"/>
                <w:spacing w:val="-1"/>
                <w:sz w:val="23"/>
              </w:rPr>
              <w:t>t</w:t>
            </w:r>
            <w:r>
              <w:rPr>
                <w:color w:val="231F2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trave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t</w:t>
            </w:r>
            <w:r>
              <w:rPr>
                <w:color w:val="231F20"/>
                <w:sz w:val="23"/>
              </w:rPr>
              <w:t>o work </w:t>
            </w:r>
            <w:r>
              <w:rPr>
                <w:color w:val="231F20"/>
                <w:spacing w:val="-1"/>
                <w:sz w:val="23"/>
              </w:rPr>
              <w:t>an</w:t>
            </w:r>
            <w:r>
              <w:rPr>
                <w:color w:val="231F20"/>
                <w:sz w:val="23"/>
              </w:rPr>
              <w:t>d </w:t>
            </w:r>
            <w:r>
              <w:rPr>
                <w:color w:val="231F20"/>
                <w:spacing w:val="-120"/>
                <w:sz w:val="23"/>
              </w:rPr>
              <w:t>communit</w:t>
            </w:r>
            <w:r>
              <w:rPr>
                <w:color w:val="231F20"/>
                <w:spacing w:val="-238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30"/>
                <w:sz w:val="23"/>
              </w:rPr>
              <w:t>activities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request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77"/>
                <w:sz w:val="23"/>
              </w:rPr>
              <w:t>assistance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0"/>
                <w:sz w:val="23"/>
              </w:rPr>
              <w:t>when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2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notify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0"/>
                <w:sz w:val="23"/>
              </w:rPr>
              <w:t>others</w:t>
            </w:r>
            <w:r>
              <w:rPr>
                <w:rFonts w:ascii="Times New Roman"/>
                <w:color w:val="231F20"/>
                <w:spacing w:val="-20"/>
                <w:sz w:val="23"/>
              </w:rPr>
              <w:t> </w:t>
            </w:r>
            <w:r>
              <w:rPr>
                <w:color w:val="231F20"/>
                <w:spacing w:val="-275"/>
                <w:sz w:val="23"/>
              </w:rPr>
              <w:t>i</w:t>
            </w:r>
            <w:r>
              <w:rPr>
                <w:color w:val="231F20"/>
                <w:spacing w:val="-548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transportatio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issue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arise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emergency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protocols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6"/>
                <w:sz w:val="23"/>
              </w:rPr>
              <w:t>transportation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638" w:hRule="atLeast"/>
        </w:trPr>
        <w:tc>
          <w:tcPr>
            <w:tcW w:w="7209" w:type="dxa"/>
            <w:shd w:val="clear" w:color="auto" w:fill="A7A4D1"/>
          </w:tcPr>
          <w:p>
            <w:pPr>
              <w:pStyle w:val="TableParagraph"/>
              <w:spacing w:line="218" w:lineRule="auto" w:before="87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65"/>
                <w:sz w:val="23"/>
              </w:rPr>
              <w:t>skills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205"/>
                <w:sz w:val="23"/>
              </w:rPr>
              <w:t>an</w:t>
            </w:r>
            <w:r>
              <w:rPr>
                <w:color w:val="231F20"/>
                <w:spacing w:val="-407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appropriat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behavio</w:t>
            </w:r>
            <w:r>
              <w:rPr>
                <w:color w:val="231F20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(ID, </w:t>
            </w:r>
            <w:r>
              <w:rPr>
                <w:color w:val="231F20"/>
                <w:spacing w:val="-1"/>
                <w:sz w:val="23"/>
              </w:rPr>
              <w:t>pas</w:t>
            </w:r>
            <w:r>
              <w:rPr>
                <w:color w:val="231F20"/>
                <w:sz w:val="23"/>
              </w:rPr>
              <w:t>s- port,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materials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A7A4D1"/>
          </w:tcPr>
          <w:p>
            <w:pPr>
              <w:pStyle w:val="TableParagraph"/>
              <w:spacing w:before="193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7209" w:type="dxa"/>
            <w:shd w:val="clear" w:color="auto" w:fill="E2E1F1"/>
          </w:tcPr>
          <w:p>
            <w:pPr>
              <w:pStyle w:val="TableParagraph"/>
              <w:spacing w:before="79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Demonstrates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arrange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3"/>
                <w:sz w:val="23"/>
              </w:rPr>
              <w:t>transportation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if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necessary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E2E1F1"/>
          </w:tcPr>
          <w:p>
            <w:pPr>
              <w:pStyle w:val="TableParagraph"/>
              <w:spacing w:before="85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926" w:hRule="atLeast"/>
        </w:trPr>
        <w:tc>
          <w:tcPr>
            <w:tcW w:w="72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2" w:type="dxa"/>
            <w:gridSpan w:val="5"/>
          </w:tcPr>
          <w:p>
            <w:pPr>
              <w:pStyle w:val="TableParagraph"/>
              <w:tabs>
                <w:tab w:pos="1300" w:val="left" w:leader="none"/>
                <w:tab w:pos="1540" w:val="left" w:leader="none"/>
              </w:tabs>
              <w:spacing w:line="266" w:lineRule="auto" w:before="197"/>
              <w:ind w:left="481" w:right="319" w:hanging="151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out </w:t>
            </w:r>
            <w:r>
              <w:rPr>
                <w:b/>
                <w:color w:val="231F20"/>
                <w:spacing w:val="-44"/>
                <w:sz w:val="22"/>
              </w:rPr>
              <w:t>of </w:t>
            </w:r>
            <w:r>
              <w:rPr>
                <w:b/>
                <w:color w:val="231F20"/>
                <w:sz w:val="22"/>
              </w:rPr>
              <w:t>35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=</w:t>
            </w: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  <w:tc>
          <w:tcPr>
            <w:tcW w:w="1427" w:type="dxa"/>
            <w:gridSpan w:val="3"/>
          </w:tcPr>
          <w:p>
            <w:pPr>
              <w:pStyle w:val="TableParagraph"/>
              <w:tabs>
                <w:tab w:pos="1198" w:val="left" w:leader="none"/>
              </w:tabs>
              <w:spacing w:line="266" w:lineRule="auto" w:before="57"/>
              <w:ind w:left="229" w:right="215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3"/>
                <w:sz w:val="22"/>
              </w:rPr>
              <w:t>Total</w:t>
            </w:r>
            <w:r>
              <w:rPr>
                <w:b/>
                <w:color w:val="231F20"/>
                <w:spacing w:val="-3"/>
                <w:sz w:val="22"/>
                <w:u w:val="single" w:color="221E1F"/>
              </w:rPr>
              <w:tab/>
            </w:r>
            <w:r>
              <w:rPr>
                <w:b/>
                <w:color w:val="231F20"/>
                <w:sz w:val="22"/>
              </w:rPr>
              <w:t> out of 21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38"/>
                <w:sz w:val="22"/>
              </w:rPr>
              <w:t>=</w:t>
            </w:r>
          </w:p>
          <w:p>
            <w:pPr>
              <w:pStyle w:val="TableParagraph"/>
              <w:tabs>
                <w:tab w:pos="613" w:val="left" w:leader="none"/>
              </w:tabs>
              <w:spacing w:line="252" w:lineRule="exact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  <w:u w:val="single" w:color="221E1F"/>
              </w:rPr>
              <w:t> </w:t>
              <w:tab/>
            </w:r>
            <w:r>
              <w:rPr>
                <w:b/>
                <w:color w:val="231F20"/>
                <w:sz w:val="22"/>
              </w:rPr>
              <w:t>%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footerReference w:type="default" r:id="rId26"/>
          <w:footerReference w:type="even" r:id="rId27"/>
          <w:pgSz w:w="12240" w:h="15840"/>
          <w:pgMar w:footer="332" w:header="0" w:top="360" w:bottom="520" w:left="0" w:right="0"/>
          <w:pgNumType w:start="29"/>
        </w:sectPr>
      </w:pPr>
    </w:p>
    <w:p>
      <w:pPr>
        <w:spacing w:line="235" w:lineRule="auto" w:before="79"/>
        <w:ind w:left="980" w:right="9332" w:hanging="355"/>
        <w:jc w:val="left"/>
        <w:rPr>
          <w:b/>
          <w:sz w:val="32"/>
        </w:rPr>
      </w:pPr>
      <w:r>
        <w:rPr/>
        <w:pict>
          <v:line style="position:absolute;mso-position-horizontal-relative:page;mso-position-vertical-relative:page;z-index:1984" from="125.279999pt,18pt" to="125.279999pt,774pt" stroked="true" strokeweight="1pt" strokecolor="#06347a">
            <v:stroke dashstyle="solid"/>
            <w10:wrap type="none"/>
          </v:line>
        </w:pict>
      </w:r>
      <w:r>
        <w:rPr>
          <w:b/>
          <w:color w:val="231F20"/>
          <w:sz w:val="32"/>
        </w:rPr>
        <w:t>ADDITIONAL NOTES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header="0" w:footer="289" w:top="220" w:bottom="480" w:left="0" w:right="0"/>
        </w:sectPr>
      </w:pPr>
    </w:p>
    <w:p>
      <w:pPr>
        <w:spacing w:line="180" w:lineRule="auto" w:before="194"/>
        <w:ind w:left="1080" w:right="6687" w:firstLine="0"/>
        <w:jc w:val="left"/>
        <w:rPr>
          <w:b/>
          <w:sz w:val="32"/>
        </w:rPr>
      </w:pPr>
      <w:r>
        <w:rPr/>
        <w:pict>
          <v:shape style="position:absolute;margin-left:137.103104pt;margin-top:34.059963pt;width:7.55pt;height:11.55pt;mso-position-horizontal-relative:page;mso-position-vertical-relative:paragraph;z-index:-421744" coordorigin="2742,681" coordsize="151,231" path="m2836,912l2836,720,2892,720,2892,681,2742,681,2742,720,2798,720,2798,912,2836,912xe" filled="false" stroked="true" strokeweight="2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136.720001pt;margin-top:31.517363pt;width:457.4pt;height:95.6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25"/>
                    <w:gridCol w:w="81"/>
                    <w:gridCol w:w="3242"/>
                  </w:tblGrid>
                  <w:tr>
                    <w:trPr>
                      <w:trHeight w:val="375" w:hRule="atLeast"/>
                    </w:trPr>
                    <w:tc>
                      <w:tcPr>
                        <w:tcW w:w="9148" w:type="dxa"/>
                        <w:gridSpan w:val="3"/>
                        <w:shd w:val="clear" w:color="auto" w:fill="003468"/>
                      </w:tcPr>
                      <w:p>
                        <w:pPr>
                          <w:pStyle w:val="TableParagraph"/>
                          <w:tabs>
                            <w:tab w:pos="3965" w:val="left" w:leader="none"/>
                          </w:tabs>
                          <w:spacing w:line="352" w:lineRule="exact"/>
                          <w:ind w:left="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position w:val="-3"/>
                            <w:sz w:val="32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Rating Key</w:t>
                        </w:r>
                      </w:p>
                    </w:tc>
                  </w:tr>
                  <w:tr>
                    <w:trPr>
                      <w:trHeight w:val="1536" w:hRule="atLeast"/>
                    </w:trPr>
                    <w:tc>
                      <w:tcPr>
                        <w:tcW w:w="5825" w:type="dxa"/>
                        <w:shd w:val="clear" w:color="auto" w:fill="C9D9EF"/>
                      </w:tcPr>
                      <w:p>
                        <w:pPr>
                          <w:pStyle w:val="TableParagraph"/>
                          <w:spacing w:before="25"/>
                          <w:ind w:left="16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Level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Independence</w:t>
                        </w:r>
                        <w:r>
                          <w:rPr>
                            <w:color w:val="231F20"/>
                            <w:sz w:val="2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17" w:val="left" w:leader="none"/>
                          </w:tabs>
                          <w:spacing w:line="236" w:lineRule="exact" w:before="87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not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physical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prompting</w:t>
                        </w: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32"/>
                            <w:sz w:val="22"/>
                          </w:rPr>
                          <w:t>t</w:t>
                        </w:r>
                        <w:r>
                          <w:rPr>
                            <w:color w:val="231F20"/>
                            <w:spacing w:val="-461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complete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</w:t>
                        </w:r>
                        <w:r>
                          <w:rPr>
                            <w:color w:val="231F20"/>
                            <w:sz w:val="22"/>
                          </w:rPr>
                          <w:t>extensive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</w:t>
                        </w:r>
                        <w:r>
                          <w:rPr>
                            <w:color w:val="231F20"/>
                            <w:sz w:val="22"/>
                          </w:rPr>
                          <w:t>prompting,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77"/>
                            <w:sz w:val="22"/>
                          </w:rPr>
                          <w:t>verbal,</w:t>
                        </w:r>
                        <w:r>
                          <w:rPr>
                            <w:rFonts w:ascii="Times New Roman"/>
                            <w:color w:val="231F20"/>
                            <w:spacing w:val="16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model,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pictorial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written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17" w:val="left" w:leader="none"/>
                          </w:tabs>
                          <w:spacing w:line="220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limited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prompting,</w:t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69"/>
                            <w:sz w:val="22"/>
                          </w:rPr>
                          <w:t>gestural</w:t>
                        </w:r>
                        <w:r>
                          <w:rPr>
                            <w:color w:val="231F20"/>
                            <w:spacing w:val="-336"/>
                            <w:sz w:val="22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verbal</w:t>
                        </w:r>
                        <w:r>
                          <w:rPr>
                            <w:color w:val="231F20"/>
                            <w:sz w:val="22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pictoria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o</w:t>
                        </w:r>
                        <w:r>
                          <w:rPr>
                            <w:color w:val="231F20"/>
                            <w:sz w:val="22"/>
                          </w:rPr>
                          <w:t>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written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317" w:val="left" w:leader="none"/>
                          </w:tabs>
                          <w:spacing w:line="236" w:lineRule="exact" w:before="0" w:after="0"/>
                          <w:ind w:left="316" w:right="0" w:hanging="15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Requires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support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0"/>
                            <w:sz w:val="22"/>
                          </w:rPr>
                          <w:t>(shadowing</w:t>
                        </w:r>
                        <w:r>
                          <w:rPr>
                            <w:rFonts w:ascii="Times New Roman"/>
                            <w:color w:val="231F20"/>
                            <w:spacing w:val="-4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11"/>
                            <w:sz w:val="22"/>
                          </w:rPr>
                          <w:t>or</w:t>
                        </w:r>
                        <w:r>
                          <w:rPr>
                            <w:rFonts w:ascii="Times New Roman"/>
                            <w:color w:val="231F20"/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independent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</w:t>
                        </w:r>
                        <w:r>
                          <w:rPr>
                            <w:rFonts w:ascii="Times New Roman"/>
                            <w:color w:val="231F20"/>
                            <w:spacing w:val="3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supports)</w:t>
                        </w:r>
                      </w:p>
                    </w:tc>
                    <w:tc>
                      <w:tcPr>
                        <w:tcW w:w="81" w:type="dxa"/>
                        <w:shd w:val="clear" w:color="auto" w:fill="C9D9E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242" w:type="dxa"/>
                        <w:shd w:val="clear" w:color="auto" w:fill="C9D9EF"/>
                      </w:tcPr>
                      <w:p>
                        <w:pPr>
                          <w:pStyle w:val="TableParagraph"/>
                          <w:spacing w:before="25"/>
                          <w:ind w:left="179" w:right="33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Environments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  <w:u w:val="single" w:color="231F20"/>
                          </w:rPr>
                          <w:t>Where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22"/>
                            <w:u w:val="single" w:color="231F20"/>
                          </w:rPr>
                          <w:t> </w:t>
                        </w:r>
                        <w:r>
                          <w:rPr>
                            <w:color w:val="231F20"/>
                            <w:spacing w:val="-184"/>
                            <w:sz w:val="22"/>
                            <w:u w:val="single" w:color="231F20"/>
                          </w:rPr>
                          <w:t>Performed</w:t>
                        </w:r>
                        <w:r>
                          <w:rPr>
                            <w:color w:val="231F20"/>
                            <w:spacing w:val="-184"/>
                            <w:sz w:val="2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31" w:val="left" w:leader="none"/>
                          </w:tabs>
                          <w:spacing w:line="236" w:lineRule="exact" w:before="87" w:after="0"/>
                          <w:ind w:left="330" w:right="0" w:hanging="15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None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31" w:val="left" w:leader="none"/>
                          </w:tabs>
                          <w:spacing w:line="208" w:lineRule="auto" w:before="11" w:after="0"/>
                          <w:ind w:left="539" w:right="233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One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    </w:t>
                        </w:r>
                        <w:r>
                          <w:rPr>
                            <w:color w:val="231F20"/>
                            <w:sz w:val="22"/>
                          </w:rPr>
                          <w:t>two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34"/>
                            <w:sz w:val="22"/>
                          </w:rPr>
                          <w:t>known</w:t>
                        </w:r>
                        <w:r>
                          <w:rPr>
                            <w:rFonts w:ascii="Times New Roman"/>
                            <w:color w:val="231F20"/>
                            <w:spacing w:val="16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natural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envi-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ronments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31" w:val="left" w:leader="none"/>
                          </w:tabs>
                          <w:spacing w:line="208" w:lineRule="auto" w:before="1" w:after="0"/>
                          <w:ind w:left="539" w:right="415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Generalized</w:t>
                        </w: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35"/>
                            <w:sz w:val="22"/>
                          </w:rPr>
                          <w:t>t</w:t>
                        </w:r>
                        <w:r>
                          <w:rPr>
                            <w:color w:val="231F20"/>
                            <w:spacing w:val="-467"/>
                            <w:sz w:val="22"/>
                          </w:rPr>
                          <w:t>o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thre</w:t>
                        </w:r>
                        <w:r>
                          <w:rPr>
                            <w:color w:val="231F20"/>
                            <w:sz w:val="22"/>
                          </w:rPr>
                          <w:t>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o</w:t>
                        </w:r>
                        <w:r>
                          <w:rPr>
                            <w:color w:val="231F20"/>
                            <w:sz w:val="22"/>
                          </w:rPr>
                          <w:t>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environments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sz w:val="46"/>
          <w:u w:val="single" w:color="06347A"/>
        </w:rPr>
        <w:t>   f</w:t>
      </w:r>
      <w:r>
        <w:rPr>
          <w:b/>
          <w:color w:val="231F20"/>
          <w:sz w:val="32"/>
          <w:u w:val="single" w:color="06347A"/>
        </w:rPr>
        <w:t>unCtiona</w:t>
      </w:r>
      <w:r>
        <w:rPr>
          <w:b/>
          <w:color w:val="231F20"/>
          <w:sz w:val="32"/>
        </w:rPr>
        <w:t>l </w:t>
      </w:r>
      <w:r>
        <w:rPr>
          <w:b/>
          <w:color w:val="231F20"/>
          <w:sz w:val="46"/>
        </w:rPr>
        <w:t>s</w:t>
      </w:r>
      <w:r>
        <w:rPr>
          <w:b/>
          <w:color w:val="231F20"/>
          <w:sz w:val="32"/>
        </w:rPr>
        <w:t>kills </w:t>
      </w:r>
      <w:r>
        <w:rPr>
          <w:b/>
          <w:color w:val="231F20"/>
          <w:sz w:val="46"/>
        </w:rPr>
        <w:t>a</w:t>
      </w:r>
      <w:r>
        <w:rPr>
          <w:b/>
          <w:color w:val="231F20"/>
          <w:sz w:val="32"/>
        </w:rPr>
        <w:t>ssessMen</w:t>
      </w:r>
    </w:p>
    <w:p>
      <w:pPr>
        <w:spacing w:line="260" w:lineRule="exact" w:before="0"/>
        <w:ind w:left="1421" w:right="0" w:firstLine="0"/>
        <w:jc w:val="left"/>
        <w:rPr>
          <w:sz w:val="26"/>
        </w:rPr>
      </w:pPr>
      <w:r>
        <w:rPr>
          <w:color w:val="231F20"/>
          <w:sz w:val="26"/>
        </w:rPr>
        <w:t>Interview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1"/>
        </w:rPr>
      </w:pPr>
    </w:p>
    <w:p>
      <w:pPr>
        <w:tabs>
          <w:tab w:pos="8961" w:val="left" w:leader="none"/>
          <w:tab w:pos="11837" w:val="left" w:leader="none"/>
        </w:tabs>
        <w:spacing w:before="0"/>
        <w:ind w:left="6139" w:right="0" w:firstLine="0"/>
        <w:jc w:val="left"/>
        <w:rPr>
          <w:sz w:val="26"/>
        </w:rPr>
      </w:pPr>
      <w:r>
        <w:rPr/>
        <w:pict>
          <v:group style="position:absolute;margin-left:54.657299pt;margin-top:11.720606pt;width:538.550pt;height:25.25pt;mso-position-horizontal-relative:page;mso-position-vertical-relative:paragraph;z-index:-421672" coordorigin="1093,234" coordsize="10771,505">
            <v:shape style="position:absolute;left:1093;top:324;width:10771;height:320" coordorigin="1093,324" coordsize="10771,320" path="m1098,324l1093,324,1093,644,1098,644,1098,324m11864,324l1190,324,1190,644,11864,644,11864,324e" filled="true" fillcolor="#fdb913" stroked="false">
              <v:path arrowok="t"/>
              <v:fill type="solid"/>
            </v:shape>
            <v:line style="position:absolute" from="1144,311" to="1144,666" stroked="true" strokeweight="4.6pt" strokecolor="#ffffff">
              <v:stroke dashstyle="solid"/>
            </v:line>
            <v:shape style="position:absolute;left:1203;top:425;width:144;height:221" coordorigin="1204,426" coordsize="144,221" path="m1238,646l1238,502,1310,646,1347,646,1347,426,1313,426,1313,573,1239,426,1204,426,1204,646,1238,646xe" filled="false" stroked="true" strokeweight="2pt" strokecolor="#ffffff">
              <v:path arrowok="t"/>
              <v:stroke dashstyle="solid"/>
            </v:shape>
            <v:shape style="position:absolute;left:1363;top:425;width:144;height:221" coordorigin="1364,426" coordsize="144,221" path="m1454,646l1454,463,1507,463,1507,426,1364,426,1364,463,1417,463,1417,646,1454,646xe" filled="false" stroked="true" strokeweight="2pt" strokecolor="#ffffff">
              <v:path arrowok="t"/>
              <v:stroke dashstyle="solid"/>
            </v:shape>
            <v:shape style="position:absolute;left:1522;top:425;width:138;height:221" coordorigin="1522,426" coordsize="138,221" path="m1660,646l1660,609,1558,609,1558,549,1650,549,1650,512,1558,512,1558,463,1656,463,1656,426,1522,426,1522,646,1660,646xe" filled="false" stroked="true" strokeweight="2pt" strokecolor="#ffffff">
              <v:path arrowok="t"/>
              <v:stroke dashstyle="solid"/>
            </v:shape>
            <v:shape style="position:absolute;left:-37;top:11991;width:163;height:221" coordorigin="-36,11992" coordsize="163,221" path="m1718,646l1718,554,1726,554,1734,554,1740,555,1744,557,1748,558,1751,561,1755,566,1758,570,1765,581,1774,598,1801,646,1844,646,1822,603,1816,591,1810,581,1806,573,1801,567,1796,561,1790,554,1782,549,1793,546,1802,542,1810,536,1817,529,1823,520,1826,511,1829,500,1830,487,1830,474,1827,462,1821,452,1816,442,1809,436,1801,432,1793,429,1784,427,1772,426,1759,426,1682,426,1682,646,1718,646xm1718,463l1747,463,1763,463,1773,464,1776,465,1781,466,1785,469,1788,473,1791,478,1792,483,1792,490,1792,498,1791,503,1788,508,1785,512,1781,515,1777,517,1772,518,1762,519,1745,519,1718,519,1718,463xe" filled="false" stroked="true" strokeweight="2pt" strokecolor="#ffffff">
              <v:path arrowok="t"/>
              <v:stroke dashstyle="solid"/>
            </v:shape>
            <v:shape style="position:absolute;left:1832;top:425;width:169;height:221" coordorigin="1832,426" coordsize="169,221" path="m1936,646l2001,426,1962,426,1918,589,1872,426,1832,426,1897,646,1936,646xe" filled="false" stroked="true" strokeweight="2pt" strokecolor="#ffffff">
              <v:path arrowok="t"/>
              <v:stroke dashstyle="solid"/>
            </v:shape>
            <v:line style="position:absolute" from="2028,406" to="2028,666" stroked="true" strokeweight="3.815pt" strokecolor="#ffffff">
              <v:stroke dashstyle="solid"/>
            </v:line>
            <v:shape style="position:absolute;left:2071;top:425;width:138;height:221" coordorigin="2072,426" coordsize="138,221" path="m2209,646l2209,609,2108,609,2108,549,2199,549,2199,512,2108,512,2108,463,2206,463,2206,426,2072,426,2072,646,2209,646xe" filled="false" stroked="true" strokeweight="2pt" strokecolor="#ffffff">
              <v:path arrowok="t"/>
              <v:stroke dashstyle="solid"/>
            </v:shape>
            <v:shape style="position:absolute;left:2213;top:425;width:238;height:221" coordorigin="2214,426" coordsize="238,221" path="m2297,646l2332,481,2369,646,2408,646,2451,426,2415,426,2387,580,2355,426,2311,426,2278,577,2251,426,2214,426,2257,646,2297,646xe" filled="false" stroked="true" strokeweight="2pt" strokecolor="#ffffff">
              <v:path arrowok="t"/>
              <v:stroke dashstyle="solid"/>
            </v:shape>
            <v:shape style="position:absolute;left:1093;top:234;width:10771;height:5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z w:val="44"/>
                        <w:u w:val="single" w:color="06347A"/>
                      </w:rPr>
                      <w:t>i</w:t>
                    </w:r>
                    <w:r>
                      <w:rPr>
                        <w:b/>
                        <w:color w:val="231F20"/>
                        <w:sz w:val="31"/>
                        <w:u w:val="single" w:color="06347A"/>
                      </w:rPr>
                      <w:t>nterv</w:t>
                    </w:r>
                  </w:p>
                </w:txbxContent>
              </v:textbox>
              <w10:wrap type="none"/>
            </v:shape>
            <v:shape style="position:absolute;left:2065;top:324;width:9799;height:320" type="#_x0000_t202" filled="false" stroked="false">
              <v:textbox inset="0,0,0,0">
                <w:txbxContent>
                  <w:p>
                    <w:pPr>
                      <w:tabs>
                        <w:tab w:pos="9798" w:val="left" w:leader="none"/>
                      </w:tabs>
                      <w:spacing w:line="288" w:lineRule="exact" w:before="31"/>
                      <w:ind w:left="-75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231F20"/>
                        <w:spacing w:val="-6"/>
                        <w:sz w:val="31"/>
                        <w:u w:val="single" w:color="06347A"/>
                      </w:rPr>
                      <w:t>iew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5"/>
          <w:sz w:val="26"/>
        </w:rPr>
        <w:t>Date:</w:t>
      </w:r>
      <w:r>
        <w:rPr>
          <w:color w:val="231F20"/>
          <w:spacing w:val="-5"/>
          <w:sz w:val="26"/>
          <w:u w:val="single" w:color="000000"/>
        </w:rPr>
        <w:t> </w:t>
        <w:tab/>
      </w:r>
      <w:r>
        <w:rPr>
          <w:color w:val="231F20"/>
          <w:spacing w:val="-6"/>
          <w:sz w:val="26"/>
        </w:rPr>
        <w:t>Time:</w:t>
      </w:r>
      <w:r>
        <w:rPr>
          <w:color w:val="231F20"/>
          <w:spacing w:val="5"/>
          <w:sz w:val="26"/>
        </w:rPr>
        <w:t> </w:t>
      </w:r>
      <w:r>
        <w:rPr>
          <w:color w:val="231F20"/>
          <w:sz w:val="26"/>
          <w:u w:val="single" w:color="00000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536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CAREER PATH AND EMPLOYMENT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1553" w:right="1539" w:hanging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 </w:t>
            </w:r>
            <w:r>
              <w:rPr>
                <w:b/>
                <w:color w:val="231F20"/>
                <w:spacing w:val="-45"/>
                <w:sz w:val="28"/>
              </w:rPr>
              <w:t>questions </w:t>
            </w:r>
            <w:r>
              <w:rPr>
                <w:b/>
                <w:color w:val="231F20"/>
                <w:spacing w:val="-80"/>
                <w:sz w:val="28"/>
              </w:rPr>
              <w:t>1-6.</w:t>
            </w:r>
            <w:r>
              <w:rPr>
                <w:b/>
                <w:color w:val="231F20"/>
                <w:spacing w:val="-3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Individuals in 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questions 1-10.</w:t>
            </w:r>
          </w:p>
          <w:p>
            <w:pPr>
              <w:pStyle w:val="TableParagraph"/>
              <w:spacing w:line="301" w:lineRule="exact"/>
              <w:ind w:left="773" w:right="7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Individuals in 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1-5 and 7-10.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>
              <w:rPr>
                <w:rFonts w:ascii="Times New Roman"/>
                <w:color w:val="231F20"/>
                <w:sz w:val="23"/>
              </w:rPr>
              <w:t>            </w:t>
            </w:r>
            <w:r>
              <w:rPr>
                <w:color w:val="231F20"/>
                <w:sz w:val="23"/>
              </w:rPr>
              <w:t>What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chores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3"/>
                <w:sz w:val="23"/>
              </w:rPr>
              <w:t>around</w:t>
            </w:r>
            <w:r>
              <w:rPr>
                <w:rFonts w:ascii="Times New Roman"/>
                <w:color w:val="231F20"/>
                <w:spacing w:val="-28"/>
                <w:sz w:val="23"/>
              </w:rPr>
              <w:t> </w:t>
            </w:r>
            <w:r>
              <w:rPr>
                <w:rFonts w:ascii="Times New Roman"/>
                <w:color w:val="231F20"/>
                <w:spacing w:val="18"/>
                <w:sz w:val="23"/>
              </w:rPr>
              <w:t> </w:t>
            </w:r>
            <w:r>
              <w:rPr>
                <w:color w:val="231F20"/>
                <w:spacing w:val="-111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house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often?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know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45"/>
                <w:sz w:val="23"/>
              </w:rPr>
              <w:t>works</w:t>
            </w:r>
            <w:r>
              <w:rPr>
                <w:rFonts w:ascii="Times New Roman"/>
                <w:color w:val="231F20"/>
                <w:spacing w:val="-45"/>
                <w:sz w:val="23"/>
              </w:rPr>
              <w:t> </w:t>
            </w:r>
            <w:r>
              <w:rPr>
                <w:color w:val="231F20"/>
                <w:spacing w:val="-163"/>
                <w:sz w:val="23"/>
              </w:rPr>
              <w:t>an</w:t>
            </w:r>
            <w:r>
              <w:rPr>
                <w:color w:val="231F20"/>
                <w:spacing w:val="-324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what </w:t>
            </w:r>
            <w:r>
              <w:rPr>
                <w:color w:val="231F20"/>
                <w:spacing w:val="-1"/>
                <w:sz w:val="23"/>
              </w:rPr>
              <w:t>on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receives </w:t>
            </w:r>
            <w:r>
              <w:rPr>
                <w:color w:val="231F20"/>
                <w:spacing w:val="-1"/>
                <w:sz w:val="23"/>
              </w:rPr>
              <w:t>throug</w:t>
            </w:r>
            <w:r>
              <w:rPr>
                <w:color w:val="231F20"/>
                <w:sz w:val="23"/>
              </w:rPr>
              <w:t>h working.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00" w:right="321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3.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Indicate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type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supports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44"/>
                <w:sz w:val="23"/>
              </w:rPr>
              <w:t> </w:t>
            </w:r>
            <w:r>
              <w:rPr>
                <w:color w:val="231F20"/>
                <w:spacing w:val="-71"/>
                <w:sz w:val="23"/>
              </w:rPr>
              <w:t>required</w:t>
            </w:r>
            <w:r>
              <w:rPr>
                <w:rFonts w:ascii="Times New Roman"/>
                <w:color w:val="231F20"/>
                <w:spacing w:val="-51"/>
                <w:sz w:val="23"/>
              </w:rPr>
              <w:t> </w:t>
            </w:r>
            <w:r>
              <w:rPr>
                <w:color w:val="231F20"/>
                <w:spacing w:val="-228"/>
                <w:sz w:val="23"/>
              </w:rPr>
              <w:t>by</w:t>
            </w:r>
            <w:r>
              <w:rPr>
                <w:rFonts w:ascii="Times New Roman"/>
                <w:color w:val="231F20"/>
                <w:spacing w:val="-55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various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(home,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leisure,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work).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39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00" w:right="1549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4.</w:t>
            </w:r>
            <w:r>
              <w:rPr>
                <w:rFonts w:ascii="Times New Roman"/>
                <w:color w:val="231F20"/>
                <w:sz w:val="23"/>
              </w:rPr>
              <w:t>      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0"/>
                <w:sz w:val="23"/>
              </w:rPr>
              <w:t>demonstrates</w:t>
            </w:r>
            <w:r>
              <w:rPr>
                <w:rFonts w:ascii="Times New Roman"/>
                <w:color w:val="231F20"/>
                <w:spacing w:val="264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work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habits,</w:t>
            </w:r>
            <w:r>
              <w:rPr>
                <w:rFonts w:asci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including:</w:t>
            </w:r>
          </w:p>
          <w:p>
            <w:pPr>
              <w:pStyle w:val="TableParagraph"/>
              <w:tabs>
                <w:tab w:pos="1779" w:val="left" w:leader="none"/>
                <w:tab w:pos="3719" w:val="left" w:leader="none"/>
              </w:tabs>
              <w:spacing w:line="218" w:lineRule="auto" w:before="80"/>
              <w:ind w:left="399" w:right="1967"/>
              <w:rPr>
                <w:sz w:val="23"/>
              </w:rPr>
            </w:pPr>
            <w:r>
              <w:rPr>
                <w:color w:val="231F20"/>
                <w:sz w:val="23"/>
              </w:rPr>
              <w:t>punctual</w:t>
              <w:tab/>
              <w:t>accepts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43"/>
                <w:sz w:val="23"/>
              </w:rPr>
              <w:t> </w:t>
            </w:r>
            <w:r>
              <w:rPr>
                <w:color w:val="231F20"/>
                <w:sz w:val="23"/>
              </w:rPr>
              <w:t>feedback</w:t>
              <w:tab/>
              <w:t>time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management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organized</w:t>
              <w:tab/>
            </w:r>
            <w:r>
              <w:rPr>
                <w:color w:val="231F20"/>
                <w:spacing w:val="-1"/>
                <w:sz w:val="23"/>
              </w:rPr>
              <w:t>systematic</w:t>
              <w:tab/>
            </w:r>
            <w:r>
              <w:rPr>
                <w:color w:val="231F20"/>
                <w:sz w:val="23"/>
              </w:rPr>
              <w:t>neat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clean</w:t>
            </w:r>
          </w:p>
          <w:p>
            <w:pPr>
              <w:pStyle w:val="TableParagraph"/>
              <w:tabs>
                <w:tab w:pos="1779" w:val="left" w:leader="none"/>
                <w:tab w:pos="3719" w:val="left" w:leader="none"/>
              </w:tabs>
              <w:spacing w:line="244" w:lineRule="exact"/>
              <w:ind w:left="399"/>
              <w:rPr>
                <w:sz w:val="23"/>
              </w:rPr>
            </w:pPr>
            <w:r>
              <w:rPr>
                <w:color w:val="231F20"/>
                <w:sz w:val="23"/>
              </w:rPr>
              <w:t>accuracy</w:t>
            </w:r>
            <w:r>
              <w:rPr>
                <w:rFonts w:ascii="Times New Roman"/>
                <w:color w:val="231F20"/>
                <w:sz w:val="23"/>
              </w:rPr>
              <w:tab/>
            </w:r>
            <w:r>
              <w:rPr>
                <w:color w:val="231F20"/>
                <w:spacing w:val="-1"/>
                <w:sz w:val="23"/>
              </w:rPr>
              <w:t>efficient</w:t>
            </w:r>
            <w:r>
              <w:rPr>
                <w:rFonts w:ascii="Times New Roman"/>
                <w:color w:val="231F20"/>
                <w:spacing w:val="-1"/>
                <w:sz w:val="23"/>
              </w:rPr>
              <w:tab/>
            </w:r>
            <w:r>
              <w:rPr>
                <w:color w:val="231F20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z w:val="23"/>
              </w:rPr>
              <w:t>solving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332" w:top="180" w:bottom="50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536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CAREER PATH AND EMPLOYMENT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00" w:right="224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5.</w:t>
            </w:r>
            <w:r>
              <w:rPr>
                <w:rFonts w:ascii="Times New Roman"/>
                <w:color w:val="231F20"/>
                <w:sz w:val="23"/>
              </w:rPr>
              <w:t>   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uses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2"/>
                <w:sz w:val="23"/>
              </w:rPr>
              <w:t>work-related</w:t>
            </w:r>
            <w:r>
              <w:rPr>
                <w:rFonts w:ascii="Times New Roman"/>
                <w:color w:val="231F20"/>
                <w:spacing w:val="173"/>
                <w:sz w:val="23"/>
              </w:rPr>
              <w:t>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(appropriate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communi-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cations,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self-management).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00" w:right="242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6.</w:t>
            </w:r>
            <w:r>
              <w:rPr>
                <w:rFonts w:ascii="Times New Roman"/>
                <w:color w:val="231F20"/>
                <w:sz w:val="23"/>
              </w:rPr>
              <w:t>        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what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transition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3"/>
                <w:sz w:val="23"/>
              </w:rPr>
              <w:t> </w:t>
            </w:r>
            <w:r>
              <w:rPr>
                <w:color w:val="231F20"/>
                <w:spacing w:val="-162"/>
                <w:sz w:val="23"/>
              </w:rPr>
              <w:t>person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participating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(interest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inventory,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career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exploration,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situational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assessments)?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1D9"/>
          </w:tcPr>
          <w:p>
            <w:pPr>
              <w:pStyle w:val="TableParagraph"/>
              <w:spacing w:line="218" w:lineRule="auto" w:before="46"/>
              <w:ind w:left="400" w:right="697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7.</w:t>
            </w:r>
            <w:r>
              <w:rPr>
                <w:rFonts w:ascii="Times New Roman" w:hAnsi="Times New Roman"/>
                <w:color w:val="231F20"/>
                <w:sz w:val="23"/>
              </w:rPr>
              <w:t>          </w:t>
            </w:r>
            <w:r>
              <w:rPr>
                <w:color w:val="231F20"/>
                <w:sz w:val="23"/>
              </w:rPr>
              <w:t>Indicate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desired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81"/>
                <w:sz w:val="23"/>
              </w:rPr>
              <w:t>work</w:t>
            </w:r>
            <w:r>
              <w:rPr>
                <w:rFonts w:ascii="Times New Roman" w:hAnsi="Times New Roman"/>
                <w:color w:val="231F20"/>
                <w:spacing w:val="209"/>
                <w:sz w:val="23"/>
              </w:rPr>
              <w:t> </w:t>
            </w:r>
            <w:r>
              <w:rPr>
                <w:color w:val="231F20"/>
                <w:spacing w:val="-167"/>
                <w:sz w:val="23"/>
              </w:rPr>
              <w:t>hours,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attire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interaction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staff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and/or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supervisor.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1D9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types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supports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that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4"/>
                <w:sz w:val="23"/>
              </w:rPr>
              <w:t>finds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helpfu</w:t>
            </w:r>
            <w:r>
              <w:rPr>
                <w:color w:val="231F20"/>
                <w:spacing w:val="-312"/>
                <w:sz w:val="23"/>
              </w:rPr>
              <w:t>l</w:t>
            </w:r>
            <w:r>
              <w:rPr>
                <w:rFonts w:asci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o</w:t>
            </w:r>
            <w:r>
              <w:rPr>
                <w:color w:val="231F20"/>
                <w:sz w:val="23"/>
              </w:rPr>
              <w:t>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"/>
                <w:sz w:val="23"/>
              </w:rPr>
              <w:t>job.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31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00" w:right="384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9.</w:t>
            </w:r>
            <w:r>
              <w:rPr>
                <w:rFonts w:ascii="Times New Roman"/>
                <w:color w:val="231F20"/>
                <w:sz w:val="23"/>
              </w:rPr>
              <w:t>        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know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steps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184"/>
                <w:sz w:val="23"/>
              </w:rPr>
              <w:t>applying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job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(completing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resume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application,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preparing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interview,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securing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proper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interview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clothes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identification)?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 w:right="803"/>
              <w:rPr>
                <w:sz w:val="23"/>
              </w:rPr>
            </w:pPr>
            <w:r>
              <w:rPr>
                <w:color w:val="231F20"/>
                <w:sz w:val="23"/>
              </w:rPr>
              <w:t>10.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employed,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job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match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52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pacing w:val="-52"/>
                <w:sz w:val="23"/>
              </w:rPr>
              <w:t> </w:t>
            </w:r>
            <w:r>
              <w:rPr>
                <w:color w:val="231F20"/>
                <w:spacing w:val="-187"/>
                <w:sz w:val="23"/>
              </w:rPr>
              <w:t>person</w:t>
            </w:r>
            <w:r>
              <w:rPr>
                <w:color w:val="231F20"/>
                <w:spacing w:val="-189"/>
                <w:sz w:val="23"/>
              </w:rPr>
              <w:t>’</w:t>
            </w:r>
            <w:r>
              <w:rPr>
                <w:color w:val="231F20"/>
                <w:spacing w:val="-371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interest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career?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289" w:top="360" w:bottom="52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513"/>
        <w:gridCol w:w="426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433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SELF-DETERMINATION / ADVOCACY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6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873" w:right="859" w:firstLine="598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 questions </w:t>
            </w:r>
            <w:r>
              <w:rPr>
                <w:b/>
                <w:color w:val="231F20"/>
                <w:spacing w:val="-62"/>
                <w:sz w:val="28"/>
              </w:rPr>
              <w:t>11-17;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 </w:t>
            </w:r>
            <w:r>
              <w:rPr>
                <w:b/>
                <w:color w:val="231F20"/>
                <w:sz w:val="28"/>
              </w:rPr>
              <w:t>and 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 </w:t>
            </w:r>
            <w:r>
              <w:rPr>
                <w:b/>
                <w:color w:val="231F20"/>
                <w:spacing w:val="-90"/>
                <w:sz w:val="28"/>
              </w:rPr>
              <w:t>questions</w:t>
            </w:r>
            <w:r>
              <w:rPr>
                <w:b/>
                <w:color w:val="231F20"/>
                <w:sz w:val="28"/>
              </w:rPr>
              <w:t> </w:t>
            </w:r>
            <w:r>
              <w:rPr>
                <w:b/>
                <w:color w:val="231F20"/>
                <w:spacing w:val="-3"/>
                <w:sz w:val="28"/>
              </w:rPr>
              <w:t>11-18.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pacing w:val="-5"/>
                <w:sz w:val="23"/>
              </w:rPr>
              <w:t>11.</w:t>
            </w:r>
            <w:r>
              <w:rPr>
                <w:rFonts w:ascii="Times New Roman"/>
                <w:color w:val="231F20"/>
                <w:spacing w:val="-5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59"/>
                <w:sz w:val="23"/>
              </w:rPr>
              <w:t>choices.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13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12.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volunteer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88"/>
                <w:sz w:val="23"/>
              </w:rPr>
              <w:t>which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03"/>
                <w:sz w:val="23"/>
              </w:rPr>
              <w:t>the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participates.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13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 w:right="172"/>
              <w:rPr>
                <w:sz w:val="23"/>
              </w:rPr>
            </w:pPr>
            <w:r>
              <w:rPr>
                <w:color w:val="231F20"/>
                <w:sz w:val="23"/>
              </w:rPr>
              <w:t>13.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Give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example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189"/>
                <w:sz w:val="23"/>
              </w:rPr>
              <w:t>problem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solves.</w:t>
            </w:r>
          </w:p>
          <w:p>
            <w:pPr>
              <w:pStyle w:val="TableParagraph"/>
              <w:spacing w:before="84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13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00" w:right="803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14.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List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06"/>
                <w:sz w:val="23"/>
              </w:rPr>
              <w:t>responsibilities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across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settings/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environments.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13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00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15.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Is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3"/>
                <w:sz w:val="23"/>
              </w:rPr>
              <w:t>his/her</w:t>
            </w:r>
            <w:r>
              <w:rPr>
                <w:rFonts w:ascii="Times New Roman"/>
                <w:color w:val="231F20"/>
                <w:spacing w:val="-43"/>
                <w:sz w:val="23"/>
              </w:rPr>
              <w:t> </w:t>
            </w:r>
            <w:r>
              <w:rPr>
                <w:rFonts w:ascii="Times New Roman"/>
                <w:color w:val="231F20"/>
                <w:spacing w:val="-37"/>
                <w:sz w:val="23"/>
              </w:rPr>
              <w:t> </w:t>
            </w:r>
            <w:r>
              <w:rPr>
                <w:color w:val="231F20"/>
                <w:spacing w:val="-171"/>
                <w:sz w:val="23"/>
              </w:rPr>
              <w:t>disability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supports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he/she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needs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different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settings?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13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7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42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28"/>
          <w:footerReference w:type="even" r:id="rId29"/>
          <w:pgSz w:w="12240" w:h="15840"/>
          <w:pgMar w:footer="1754" w:header="0" w:top="360" w:bottom="1940" w:left="0" w:right="0"/>
          <w:pgNumType w:start="33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501"/>
        <w:gridCol w:w="439"/>
        <w:gridCol w:w="489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1433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SELF-DETERMINATION / ADVOCACY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9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3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00" w:right="172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self-regulation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strategies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30"/>
                <w:sz w:val="23"/>
              </w:rPr>
              <w:t>how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they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are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(emotional,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frustration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boredom).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55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9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9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00" w:right="242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17.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understand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that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he/she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rFonts w:ascii="Times New Roman"/>
                <w:color w:val="231F20"/>
                <w:spacing w:val="-53"/>
                <w:sz w:val="23"/>
              </w:rPr>
              <w:t> </w:t>
            </w:r>
            <w:r>
              <w:rPr>
                <w:color w:val="231F20"/>
                <w:spacing w:val="-133"/>
                <w:sz w:val="23"/>
              </w:rPr>
              <w:t>has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right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tell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not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pacing w:val="38"/>
                <w:sz w:val="23"/>
              </w:rPr>
              <w:t> </w:t>
            </w:r>
            <w:r>
              <w:rPr>
                <w:color w:val="231F20"/>
                <w:sz w:val="23"/>
              </w:rPr>
              <w:t>touch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body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he/she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not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what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touched?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55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9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9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791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00" w:right="803" w:hanging="320"/>
              <w:rPr>
                <w:sz w:val="23"/>
              </w:rPr>
            </w:pPr>
            <w:r>
              <w:rPr>
                <w:color w:val="231F20"/>
                <w:sz w:val="23"/>
              </w:rPr>
              <w:t>18.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effective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rFonts w:ascii="Times New Roman"/>
                <w:color w:val="231F20"/>
                <w:spacing w:val="101"/>
                <w:sz w:val="23"/>
              </w:rPr>
              <w:t> </w:t>
            </w:r>
            <w:r>
              <w:rPr>
                <w:color w:val="231F20"/>
                <w:spacing w:val="-202"/>
                <w:sz w:val="23"/>
              </w:rPr>
              <w:t>choice-making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regarding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sexual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behaviors?</w:t>
            </w:r>
          </w:p>
          <w:p>
            <w:pPr>
              <w:pStyle w:val="TableParagraph"/>
              <w:spacing w:before="89"/>
              <w:ind w:left="40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55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9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7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9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5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9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3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20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1465" w:right="1454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</w:t>
            </w:r>
            <w:r>
              <w:rPr>
                <w:b/>
                <w:color w:val="231F20"/>
                <w:spacing w:val="-14"/>
                <w:sz w:val="28"/>
              </w:rPr>
              <w:t> </w:t>
            </w:r>
            <w:r>
              <w:rPr>
                <w:b/>
                <w:color w:val="231F20"/>
                <w:spacing w:val="-26"/>
                <w:sz w:val="28"/>
              </w:rPr>
              <w:t>questions </w:t>
            </w:r>
            <w:r>
              <w:rPr>
                <w:b/>
                <w:color w:val="231F20"/>
                <w:spacing w:val="-94"/>
                <w:sz w:val="28"/>
              </w:rPr>
              <w:t>19-29;</w:t>
            </w:r>
            <w:r>
              <w:rPr>
                <w:b/>
                <w:color w:val="231F20"/>
                <w:spacing w:val="-2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questions 19-32;</w:t>
            </w:r>
            <w:r>
              <w:rPr>
                <w:b/>
                <w:color w:val="231F20"/>
                <w:spacing w:val="-7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and</w:t>
            </w:r>
          </w:p>
          <w:p>
            <w:pPr>
              <w:pStyle w:val="TableParagraph"/>
              <w:spacing w:line="301" w:lineRule="exact"/>
              <w:ind w:left="1463" w:right="1454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19-35.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33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19.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indicates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82"/>
                <w:sz w:val="23"/>
              </w:rPr>
              <w:t>an</w:t>
            </w:r>
            <w:r>
              <w:rPr>
                <w:color w:val="231F20"/>
                <w:spacing w:val="-361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requests </w:t>
            </w:r>
            <w:r>
              <w:rPr>
                <w:color w:val="231F20"/>
                <w:spacing w:val="-1"/>
                <w:sz w:val="23"/>
              </w:rPr>
              <w:t>assistanc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when </w:t>
            </w:r>
            <w:r>
              <w:rPr>
                <w:color w:val="231F20"/>
                <w:spacing w:val="-1"/>
                <w:sz w:val="23"/>
              </w:rPr>
              <w:t>experiencing </w:t>
            </w:r>
            <w:r>
              <w:rPr>
                <w:color w:val="231F20"/>
                <w:sz w:val="23"/>
              </w:rPr>
              <w:t>pain,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discomfort,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illness,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well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experience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/>
                <w:color w:val="231F20"/>
                <w:spacing w:val="46"/>
                <w:sz w:val="23"/>
              </w:rPr>
              <w:t> </w:t>
            </w:r>
            <w:r>
              <w:rPr>
                <w:color w:val="231F20"/>
                <w:spacing w:val="-4"/>
                <w:sz w:val="23"/>
              </w:rPr>
              <w:t>911.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8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9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9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20.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Give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example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4"/>
                <w:sz w:val="23"/>
              </w:rPr>
              <w:t>person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rFonts w:ascii="Times New Roman"/>
                <w:color w:val="231F20"/>
                <w:spacing w:val="16"/>
                <w:sz w:val="23"/>
              </w:rPr>
              <w:t> </w:t>
            </w:r>
            <w:r>
              <w:rPr>
                <w:color w:val="231F20"/>
                <w:spacing w:val="-119"/>
                <w:sz w:val="23"/>
              </w:rPr>
              <w:t>dresses</w:t>
            </w:r>
            <w:r>
              <w:rPr>
                <w:rFonts w:asci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types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weather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changes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pacing w:val="53"/>
                <w:sz w:val="23"/>
              </w:rPr>
              <w:t> </w:t>
            </w:r>
            <w:r>
              <w:rPr>
                <w:color w:val="231F20"/>
                <w:sz w:val="23"/>
              </w:rPr>
              <w:t>seasons.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8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9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9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9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21.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45"/>
                <w:sz w:val="23"/>
              </w:rPr>
              <w:t>hygiene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(using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bathroom,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brushing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teeth,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washing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face,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deodorant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other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hygiene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products)?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22</w:t>
            </w:r>
            <w:r>
              <w:rPr>
                <w:color w:val="231F20"/>
                <w:sz w:val="23"/>
              </w:rPr>
              <w:t>.  Can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perso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identif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persona</w:t>
            </w:r>
            <w:r>
              <w:rPr>
                <w:color w:val="231F20"/>
                <w:sz w:val="23"/>
              </w:rPr>
              <w:t>l </w:t>
            </w:r>
            <w:r>
              <w:rPr>
                <w:color w:val="231F20"/>
                <w:spacing w:val="-96"/>
                <w:sz w:val="23"/>
              </w:rPr>
              <w:t>healt</w:t>
            </w:r>
            <w:r>
              <w:rPr>
                <w:color w:val="231F20"/>
                <w:spacing w:val="-190"/>
                <w:sz w:val="23"/>
              </w:rPr>
              <w:t>h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33"/>
                <w:sz w:val="23"/>
              </w:rPr>
              <w:t>professionals</w:t>
            </w:r>
            <w:r>
              <w:rPr>
                <w:rFonts w:asci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participate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own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health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care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management?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23.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91"/>
                <w:sz w:val="23"/>
              </w:rPr>
              <w:t>o</w:t>
            </w:r>
            <w:r>
              <w:rPr>
                <w:color w:val="231F20"/>
                <w:spacing w:val="-58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medicatio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managemen</w:t>
            </w:r>
            <w:r>
              <w:rPr>
                <w:color w:val="231F20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i</w:t>
            </w:r>
            <w:r>
              <w:rPr>
                <w:color w:val="231F2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he/she </w:t>
            </w:r>
            <w:r>
              <w:rPr>
                <w:color w:val="231F20"/>
                <w:sz w:val="23"/>
              </w:rPr>
              <w:t>takes</w:t>
            </w:r>
            <w:r>
              <w:rPr>
                <w:rFonts w:ascii="Times New Roman" w:hAns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medications.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24.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62"/>
                <w:sz w:val="23"/>
              </w:rPr>
              <w:t>skill</w:t>
            </w:r>
            <w:r>
              <w:rPr>
                <w:rFonts w:ascii="Times New Roman" w:hAnsi="Times New Roman"/>
                <w:color w:val="231F20"/>
                <w:spacing w:val="-31"/>
                <w:sz w:val="23"/>
              </w:rPr>
              <w:t> </w:t>
            </w:r>
            <w:r>
              <w:rPr>
                <w:color w:val="231F20"/>
                <w:spacing w:val="-149"/>
                <w:sz w:val="23"/>
              </w:rPr>
              <w:t>reading</w:t>
            </w:r>
            <w:r>
              <w:rPr>
                <w:rFonts w:ascii="Times New Roman" w:hAns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warning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signs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labels.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25.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5"/>
                <w:sz w:val="23"/>
              </w:rPr>
              <w:t>online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safety.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26.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9"/>
                <w:sz w:val="23"/>
              </w:rPr>
              <w:t>participation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sports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exercise.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27.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eating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habits.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28.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5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-25"/>
                <w:sz w:val="23"/>
              </w:rPr>
              <w:t> </w:t>
            </w:r>
            <w:r>
              <w:rPr>
                <w:color w:val="231F20"/>
                <w:spacing w:val="-217"/>
                <w:sz w:val="23"/>
              </w:rPr>
              <w:t>skill</w:t>
            </w:r>
            <w:r>
              <w:rPr>
                <w:color w:val="231F20"/>
                <w:spacing w:val="-432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with </w:t>
            </w:r>
            <w:r>
              <w:rPr>
                <w:color w:val="231F20"/>
                <w:spacing w:val="-1"/>
                <w:sz w:val="23"/>
              </w:rPr>
              <w:t>phon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safet</w:t>
            </w:r>
            <w:r>
              <w:rPr>
                <w:color w:val="231F20"/>
                <w:spacing w:val="-14"/>
                <w:sz w:val="23"/>
              </w:rPr>
              <w:t>y</w:t>
            </w:r>
            <w:r>
              <w:rPr>
                <w:color w:val="231F20"/>
                <w:sz w:val="23"/>
              </w:rPr>
              <w:t>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29.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8"/>
                <w:sz w:val="23"/>
              </w:rPr>
              <w:t>physical</w:t>
            </w:r>
            <w:r>
              <w:rPr>
                <w:rFonts w:ascii="Times New Roman" w:hAnsi="Times New Roman"/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pacing w:val="-134"/>
                <w:sz w:val="23"/>
              </w:rPr>
              <w:t>appearance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regard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neatness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cleanliness.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52" w:lineRule="exact"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30.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skills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around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home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(operating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oven,</w:t>
            </w:r>
          </w:p>
          <w:p>
            <w:pPr>
              <w:pStyle w:val="TableParagraph"/>
              <w:spacing w:line="252" w:lineRule="exact"/>
              <w:ind w:left="440" w:right="-12"/>
              <w:rPr>
                <w:sz w:val="23"/>
              </w:rPr>
            </w:pPr>
            <w:r>
              <w:rPr>
                <w:color w:val="231F20"/>
                <w:sz w:val="23"/>
              </w:rPr>
              <w:t>avoiding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dangerous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chemicals,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2"/>
                <w:sz w:val="23"/>
              </w:rPr>
              <w:t>understanding</w:t>
            </w:r>
            <w:r>
              <w:rPr>
                <w:rFonts w:ascii="Times New Roman"/>
                <w:color w:val="231F20"/>
                <w:spacing w:val="-22"/>
                <w:sz w:val="23"/>
              </w:rPr>
              <w:t> </w:t>
            </w:r>
            <w:r>
              <w:rPr>
                <w:color w:val="231F20"/>
                <w:spacing w:val="-118"/>
                <w:sz w:val="23"/>
              </w:rPr>
              <w:t>fire</w:t>
            </w:r>
            <w:r>
              <w:rPr>
                <w:rFonts w:ascii="Times New Roman"/>
                <w:color w:val="231F20"/>
                <w:spacing w:val="-7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safety,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talking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strangers).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31.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8"/>
                <w:sz w:val="23"/>
              </w:rPr>
              <w:t>self-management</w:t>
            </w:r>
            <w:r>
              <w:rPr>
                <w:rFonts w:ascii="Times New Roman" w:hAnsi="Times New Roman"/>
                <w:color w:val="231F20"/>
                <w:spacing w:val="-38"/>
                <w:sz w:val="23"/>
              </w:rPr>
              <w:t> </w:t>
            </w:r>
            <w:r>
              <w:rPr>
                <w:color w:val="231F20"/>
                <w:spacing w:val="-106"/>
                <w:sz w:val="23"/>
              </w:rPr>
              <w:t>strategies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behavior.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32.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27"/>
                <w:sz w:val="23"/>
              </w:rPr>
              <w:t>identity</w:t>
            </w:r>
            <w:r>
              <w:rPr>
                <w:rFonts w:ascii="Times New Roman" w:hAnsi="Times New Roman"/>
                <w:color w:val="231F20"/>
                <w:spacing w:val="-27"/>
                <w:sz w:val="23"/>
              </w:rPr>
              <w:t> </w:t>
            </w:r>
            <w:r>
              <w:rPr>
                <w:color w:val="231F20"/>
                <w:spacing w:val="-145"/>
                <w:sz w:val="23"/>
              </w:rPr>
              <w:t>protection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strategies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safe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banking.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01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HEALTH AND SAFETY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1179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33.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4"/>
                <w:sz w:val="23"/>
              </w:rPr>
              <w:t>accurate</w:t>
            </w:r>
            <w:r>
              <w:rPr>
                <w:rFonts w:ascii="Times New Roman"/>
                <w:color w:val="231F20"/>
                <w:spacing w:val="-34"/>
                <w:sz w:val="23"/>
              </w:rPr>
              <w:t> </w:t>
            </w:r>
            <w:r>
              <w:rPr>
                <w:color w:val="231F20"/>
                <w:spacing w:val="-143"/>
                <w:sz w:val="23"/>
              </w:rPr>
              <w:t>information</w:t>
            </w:r>
            <w:r>
              <w:rPr>
                <w:rFonts w:asci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about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female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male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reproductive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health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(menstrual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cycle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ejaculation)?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8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34.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credible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5"/>
                <w:sz w:val="23"/>
              </w:rPr>
              <w:t>sources</w:t>
            </w:r>
            <w:r>
              <w:rPr>
                <w:rFonts w:ascii="Times New Roman"/>
                <w:color w:val="231F20"/>
                <w:spacing w:val="197"/>
                <w:sz w:val="23"/>
              </w:rPr>
              <w:t> </w:t>
            </w:r>
            <w:r>
              <w:rPr>
                <w:color w:val="231F20"/>
                <w:sz w:val="23"/>
              </w:rPr>
              <w:t>about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sexual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health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information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(care-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giver,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doctor)?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35.</w:t>
            </w:r>
            <w:r>
              <w:rPr>
                <w:rFonts w:asci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purchases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hygiene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8"/>
                <w:sz w:val="23"/>
              </w:rPr>
              <w:t>products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prior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running</w:t>
            </w:r>
            <w:r>
              <w:rPr>
                <w:rFonts w:asci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out?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03" w:hRule="atLeast"/>
        </w:trPr>
        <w:tc>
          <w:tcPr>
            <w:tcW w:w="7209" w:type="dxa"/>
          </w:tcPr>
          <w:p>
            <w:pPr>
              <w:pStyle w:val="TableParagraph"/>
              <w:spacing w:line="256" w:lineRule="exact"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3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6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866" w:right="853" w:firstLine="598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 questions</w:t>
            </w:r>
            <w:r>
              <w:rPr>
                <w:b/>
                <w:color w:val="231F20"/>
                <w:spacing w:val="-21"/>
                <w:sz w:val="28"/>
              </w:rPr>
              <w:t> </w:t>
            </w:r>
            <w:r>
              <w:rPr>
                <w:b/>
                <w:color w:val="231F20"/>
                <w:spacing w:val="-59"/>
                <w:sz w:val="28"/>
              </w:rPr>
              <w:t>36-48;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 </w:t>
            </w:r>
            <w:r>
              <w:rPr>
                <w:b/>
                <w:color w:val="231F20"/>
                <w:sz w:val="28"/>
              </w:rPr>
              <w:t>and 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</w:t>
            </w:r>
            <w:r>
              <w:rPr>
                <w:b/>
                <w:color w:val="231F20"/>
                <w:spacing w:val="-88"/>
                <w:sz w:val="28"/>
              </w:rPr>
              <w:t>questions</w:t>
            </w:r>
            <w:r>
              <w:rPr>
                <w:b/>
                <w:color w:val="231F20"/>
                <w:spacing w:val="-1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36-50.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36.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life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2"/>
                <w:sz w:val="23"/>
              </w:rPr>
              <w:t>(does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he/she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make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plans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others?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3-5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people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which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he/she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likes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participate).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1549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37.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method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62"/>
                <w:sz w:val="23"/>
              </w:rPr>
              <w:t>o</w:t>
            </w:r>
            <w:r>
              <w:rPr>
                <w:color w:val="231F20"/>
                <w:spacing w:val="-522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communication</w:t>
            </w:r>
            <w:r>
              <w:rPr>
                <w:color w:val="231F20"/>
                <w:sz w:val="23"/>
              </w:rPr>
              <w:t>.</w:t>
            </w:r>
            <w:r>
              <w:rPr>
                <w:color w:val="231F20"/>
                <w:spacing w:val="-1"/>
                <w:sz w:val="23"/>
              </w:rPr>
              <w:t> I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i</w:t>
            </w:r>
            <w:r>
              <w:rPr>
                <w:color w:val="231F20"/>
                <w:sz w:val="23"/>
              </w:rPr>
              <w:t>t</w:t>
            </w:r>
            <w:r>
              <w:rPr>
                <w:color w:val="231F20"/>
                <w:spacing w:val="-1"/>
                <w:sz w:val="23"/>
              </w:rPr>
              <w:t> functiona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spontaneous?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3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21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38.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9"/>
                <w:sz w:val="23"/>
              </w:rPr>
              <w:t>communication</w:t>
            </w:r>
            <w:r>
              <w:rPr>
                <w:rFonts w:ascii="Times New Roman" w:hAnsi="Times New Roman"/>
                <w:color w:val="231F20"/>
                <w:spacing w:val="-19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98"/>
                <w:sz w:val="23"/>
              </w:rPr>
              <w:t> </w:t>
            </w:r>
            <w:r>
              <w:rPr>
                <w:color w:val="231F20"/>
                <w:spacing w:val="-186"/>
                <w:sz w:val="23"/>
              </w:rPr>
              <w:t>skills,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nonverbal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communication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(eye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contact,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tone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voice)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conversation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(please,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thank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you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you’re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welcome).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31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249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39.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receptive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1"/>
                <w:sz w:val="23"/>
              </w:rPr>
              <w:t>language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skills,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distinc-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tions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between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literal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figurative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language.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seek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clarification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idioms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expressions?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40.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165"/>
                <w:sz w:val="23"/>
              </w:rPr>
              <w:t>follow</w:t>
            </w:r>
            <w:r>
              <w:rPr>
                <w:rFonts w:ascii="Times New Roman" w:hAnsi="Times New Roman"/>
                <w:color w:val="231F20"/>
                <w:spacing w:val="-22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-42"/>
                <w:sz w:val="23"/>
              </w:rPr>
              <w:t> </w:t>
            </w:r>
            <w:r>
              <w:rPr>
                <w:color w:val="231F20"/>
                <w:spacing w:val="-154"/>
                <w:sz w:val="23"/>
              </w:rPr>
              <w:t>directions</w:t>
            </w:r>
            <w:r>
              <w:rPr>
                <w:rFonts w:ascii="Times New Roman" w:hAns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(spoken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written).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41.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54"/>
                <w:sz w:val="23"/>
              </w:rPr>
              <w:t>accept</w:t>
            </w:r>
            <w:r>
              <w:rPr>
                <w:rFonts w:ascii="Times New Roman" w:hAnsi="Times New Roman"/>
                <w:color w:val="231F20"/>
                <w:spacing w:val="-54"/>
                <w:sz w:val="23"/>
              </w:rPr>
              <w:t>      </w:t>
            </w:r>
            <w:r>
              <w:rPr>
                <w:rFonts w:ascii="Times New Roman" w:hAnsi="Times New Roman"/>
                <w:color w:val="231F20"/>
                <w:spacing w:val="25"/>
                <w:sz w:val="23"/>
              </w:rPr>
              <w:t> </w:t>
            </w:r>
            <w:r>
              <w:rPr>
                <w:color w:val="231F20"/>
                <w:spacing w:val="-139"/>
                <w:sz w:val="23"/>
              </w:rPr>
              <w:t>changes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routine.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42.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8"/>
                <w:sz w:val="23"/>
              </w:rPr>
              <w:t>participates</w:t>
            </w:r>
            <w:r>
              <w:rPr>
                <w:rFonts w:ascii="Times New Roman"/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pacing w:val="-265"/>
                <w:sz w:val="23"/>
              </w:rPr>
              <w:t>i</w:t>
            </w:r>
            <w:r>
              <w:rPr>
                <w:color w:val="231F20"/>
                <w:spacing w:val="-528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structure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grou</w:t>
            </w:r>
            <w:r>
              <w:rPr>
                <w:color w:val="231F20"/>
                <w:sz w:val="23"/>
              </w:rPr>
              <w:t>p</w:t>
            </w:r>
            <w:r>
              <w:rPr>
                <w:color w:val="231F20"/>
                <w:spacing w:val="-1"/>
                <w:sz w:val="23"/>
              </w:rPr>
              <w:t> activities.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43.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52"/>
                <w:sz w:val="23"/>
              </w:rPr>
              <w:t>socially</w:t>
            </w:r>
            <w:r>
              <w:rPr>
                <w:rFonts w:ascii="Times New Roman" w:hAnsi="Times New Roman"/>
                <w:color w:val="231F20"/>
                <w:spacing w:val="-52"/>
                <w:sz w:val="23"/>
              </w:rPr>
              <w:t> </w:t>
            </w:r>
            <w:r>
              <w:rPr>
                <w:color w:val="231F20"/>
                <w:spacing w:val="-138"/>
                <w:sz w:val="23"/>
              </w:rPr>
              <w:t>acceptable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behavior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multiple</w:t>
            </w:r>
            <w:r>
              <w:rPr>
                <w:rFonts w:ascii="Times New Roman" w:hAnsi="Times New Roman"/>
                <w:color w:val="231F20"/>
                <w:spacing w:val="52"/>
                <w:sz w:val="23"/>
              </w:rPr>
              <w:t> </w:t>
            </w:r>
            <w:r>
              <w:rPr>
                <w:color w:val="231F20"/>
                <w:sz w:val="23"/>
              </w:rPr>
              <w:t>settings.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3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562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44</w:t>
            </w:r>
            <w:r>
              <w:rPr>
                <w:color w:val="231F20"/>
                <w:sz w:val="23"/>
              </w:rPr>
              <w:t>.  Describe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person</w:t>
            </w:r>
            <w:r>
              <w:rPr>
                <w:color w:val="231F20"/>
                <w:spacing w:val="-3"/>
                <w:sz w:val="23"/>
              </w:rPr>
              <w:t>’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us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 </w:t>
            </w:r>
            <w:r>
              <w:rPr>
                <w:color w:val="231F20"/>
                <w:spacing w:val="-128"/>
                <w:sz w:val="23"/>
              </w:rPr>
              <w:t>bullyin</w:t>
            </w:r>
            <w:r>
              <w:rPr>
                <w:color w:val="231F20"/>
                <w:spacing w:val="-254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37"/>
                <w:sz w:val="23"/>
              </w:rPr>
              <w:t>prevention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strategies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(as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victim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bystander).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45.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9"/>
                <w:sz w:val="23"/>
              </w:rPr>
              <w:t>apologize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correct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behavior.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social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media?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3"/>
                <w:sz w:val="23"/>
              </w:rPr>
              <w:t>If</w:t>
            </w:r>
            <w:r>
              <w:rPr>
                <w:rFonts w:ascii="Times New Roman"/>
                <w:color w:val="231F20"/>
                <w:spacing w:val="-83"/>
                <w:sz w:val="23"/>
              </w:rPr>
              <w:t> </w:t>
            </w:r>
            <w:r>
              <w:rPr>
                <w:rFonts w:ascii="Times New Roman"/>
                <w:color w:val="231F20"/>
                <w:spacing w:val="129"/>
                <w:sz w:val="23"/>
              </w:rPr>
              <w:t> </w:t>
            </w:r>
            <w:r>
              <w:rPr>
                <w:color w:val="231F20"/>
                <w:spacing w:val="-186"/>
                <w:sz w:val="23"/>
              </w:rPr>
              <w:t>so,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what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how?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115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47.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have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strategies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0"/>
                <w:sz w:val="23"/>
              </w:rPr>
              <w:t>manage</w:t>
            </w:r>
            <w:r>
              <w:rPr>
                <w:rFonts w:ascii="Times New Roman"/>
                <w:color w:val="231F20"/>
                <w:spacing w:val="-56"/>
                <w:sz w:val="23"/>
              </w:rPr>
              <w:t> </w:t>
            </w:r>
            <w:r>
              <w:rPr>
                <w:rFonts w:ascii="Times New Roman"/>
                <w:color w:val="231F20"/>
                <w:spacing w:val="98"/>
                <w:sz w:val="23"/>
              </w:rPr>
              <w:t> </w:t>
            </w:r>
            <w:r>
              <w:rPr>
                <w:color w:val="231F20"/>
                <w:spacing w:val="-181"/>
                <w:sz w:val="23"/>
              </w:rPr>
              <w:t>social</w:t>
            </w:r>
            <w:r>
              <w:rPr>
                <w:rFonts w:asci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anxiety,</w:t>
            </w:r>
            <w:r>
              <w:rPr>
                <w:rFonts w:asci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z w:val="23"/>
              </w:rPr>
              <w:t>frustration,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sadness,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anger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excitement?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48.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take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5"/>
                <w:sz w:val="23"/>
              </w:rPr>
              <w:t>responsibility</w:t>
            </w:r>
            <w:r>
              <w:rPr>
                <w:rFonts w:ascii="Times New Roman" w:hAnsi="Times New Roman"/>
                <w:color w:val="231F20"/>
                <w:spacing w:val="172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actions.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49.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have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various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59"/>
                <w:sz w:val="23"/>
              </w:rPr>
              <w:t>networks</w:t>
            </w:r>
            <w:r>
              <w:rPr>
                <w:rFonts w:ascii="Times New Roman"/>
                <w:color w:val="231F20"/>
                <w:spacing w:val="-59"/>
                <w:sz w:val="23"/>
              </w:rPr>
              <w:t> </w:t>
            </w:r>
            <w:r>
              <w:rPr>
                <w:color w:val="231F20"/>
                <w:spacing w:val="-203"/>
                <w:sz w:val="23"/>
              </w:rPr>
              <w:t>an</w:t>
            </w:r>
            <w:r>
              <w:rPr>
                <w:color w:val="231F20"/>
                <w:spacing w:val="-403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kno</w:t>
            </w:r>
            <w:r>
              <w:rPr>
                <w:color w:val="231F20"/>
                <w:sz w:val="23"/>
              </w:rPr>
              <w:t>w</w:t>
            </w:r>
            <w:r>
              <w:rPr>
                <w:color w:val="231F20"/>
                <w:spacing w:val="-1"/>
                <w:sz w:val="23"/>
              </w:rPr>
              <w:t> ho</w:t>
            </w:r>
            <w:r>
              <w:rPr>
                <w:color w:val="231F20"/>
                <w:sz w:val="23"/>
              </w:rPr>
              <w:t>w</w:t>
            </w:r>
            <w:r>
              <w:rPr>
                <w:color w:val="231F20"/>
                <w:spacing w:val="-1"/>
                <w:sz w:val="23"/>
              </w:rPr>
              <w:t> t</w:t>
            </w:r>
            <w:r>
              <w:rPr>
                <w:color w:val="231F2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acces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the</w:t>
            </w:r>
            <w:r>
              <w:rPr>
                <w:color w:val="231F20"/>
                <w:sz w:val="23"/>
              </w:rPr>
              <w:t>m (social, professional,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family,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support)?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367"/>
        <w:gridCol w:w="217"/>
        <w:gridCol w:w="145"/>
        <w:gridCol w:w="217"/>
        <w:gridCol w:w="290"/>
        <w:gridCol w:w="217"/>
        <w:gridCol w:w="145"/>
        <w:gridCol w:w="217"/>
        <w:gridCol w:w="367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33"/>
              <w:ind w:left="2044" w:right="1179" w:hanging="848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PEER RELATIONSHIPS, </w:t>
            </w:r>
            <w:r>
              <w:rPr>
                <w:b/>
                <w:color w:val="FFFFFF"/>
                <w:spacing w:val="-53"/>
                <w:sz w:val="30"/>
              </w:rPr>
              <w:t>SOCIALIZATION, </w:t>
            </w:r>
            <w:r>
              <w:rPr>
                <w:b/>
                <w:color w:val="FFFFFF"/>
                <w:sz w:val="30"/>
              </w:rPr>
              <w:t>SOCIAL COMMUNICATION</w:t>
            </w:r>
          </w:p>
        </w:tc>
        <w:tc>
          <w:tcPr>
            <w:tcW w:w="2182" w:type="dxa"/>
            <w:gridSpan w:val="9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265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144" w:hanging="360"/>
              <w:jc w:val="both"/>
              <w:rPr>
                <w:sz w:val="23"/>
              </w:rPr>
            </w:pPr>
            <w:r>
              <w:rPr>
                <w:color w:val="231F20"/>
                <w:sz w:val="23"/>
              </w:rPr>
              <w:t>50.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familiarity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7"/>
                <w:sz w:val="23"/>
              </w:rPr>
              <w:t>an</w:t>
            </w:r>
            <w:r>
              <w:rPr>
                <w:color w:val="231F20"/>
                <w:spacing w:val="-312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82"/>
                <w:sz w:val="23"/>
              </w:rPr>
              <w:t>us</w:t>
            </w:r>
            <w:r>
              <w:rPr>
                <w:color w:val="231F20"/>
                <w:spacing w:val="-361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color w:val="231F20"/>
                <w:spacing w:val="-1"/>
                <w:sz w:val="23"/>
              </w:rPr>
              <w:t> calenda</w:t>
            </w:r>
            <w:r>
              <w:rPr>
                <w:color w:val="231F20"/>
                <w:spacing w:val="-10"/>
                <w:sz w:val="23"/>
              </w:rPr>
              <w:t>r</w:t>
            </w:r>
            <w:r>
              <w:rPr>
                <w:color w:val="231F20"/>
                <w:sz w:val="23"/>
              </w:rPr>
              <w:t>,</w:t>
            </w:r>
            <w:r>
              <w:rPr>
                <w:color w:val="231F20"/>
                <w:spacing w:val="-1"/>
                <w:sz w:val="23"/>
              </w:rPr>
              <w:t> emai</w:t>
            </w:r>
            <w:r>
              <w:rPr>
                <w:color w:val="231F20"/>
                <w:sz w:val="23"/>
              </w:rPr>
              <w:t>l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phon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(main-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tains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calendar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contact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list,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can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place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call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leave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meaningful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voice-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mail</w:t>
            </w:r>
            <w:r>
              <w:rPr>
                <w:rFonts w:ascii="Times New Roman" w:hAnsi="Times New Roman"/>
                <w:color w:val="231F20"/>
                <w:spacing w:val="44"/>
                <w:sz w:val="23"/>
              </w:rPr>
              <w:t> </w:t>
            </w:r>
            <w:r>
              <w:rPr>
                <w:color w:val="231F20"/>
                <w:sz w:val="23"/>
              </w:rPr>
              <w:t>message).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367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9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2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290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9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2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367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33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9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18" w:type="dxa"/>
            <w:gridSpan w:val="13"/>
            <w:shd w:val="clear" w:color="auto" w:fill="FFE3AF"/>
          </w:tcPr>
          <w:p>
            <w:pPr>
              <w:pStyle w:val="TableParagraph"/>
              <w:spacing w:line="223" w:lineRule="auto" w:before="35"/>
              <w:ind w:left="1465" w:right="145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</w:t>
            </w:r>
            <w:r>
              <w:rPr>
                <w:b/>
                <w:color w:val="231F20"/>
                <w:spacing w:val="-14"/>
                <w:sz w:val="28"/>
              </w:rPr>
              <w:t> </w:t>
            </w:r>
            <w:r>
              <w:rPr>
                <w:b/>
                <w:color w:val="231F20"/>
                <w:spacing w:val="-26"/>
                <w:sz w:val="28"/>
              </w:rPr>
              <w:t>questions </w:t>
            </w:r>
            <w:r>
              <w:rPr>
                <w:b/>
                <w:color w:val="231F20"/>
                <w:spacing w:val="-94"/>
                <w:sz w:val="28"/>
              </w:rPr>
              <w:t>51-56;</w:t>
            </w:r>
            <w:r>
              <w:rPr>
                <w:b/>
                <w:color w:val="231F20"/>
                <w:spacing w:val="-2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questions 51-58;</w:t>
            </w:r>
            <w:r>
              <w:rPr>
                <w:b/>
                <w:color w:val="231F20"/>
                <w:spacing w:val="-7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and</w:t>
            </w:r>
          </w:p>
          <w:p>
            <w:pPr>
              <w:pStyle w:val="TableParagraph"/>
              <w:spacing w:line="301" w:lineRule="exact"/>
              <w:ind w:left="773" w:right="7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51-59.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51.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35"/>
                <w:sz w:val="23"/>
              </w:rPr>
              <w:t>i</w:t>
            </w:r>
            <w:r>
              <w:rPr>
                <w:color w:val="231F20"/>
                <w:spacing w:val="-668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communit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activities.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367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7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52" w:lineRule="exact" w:before="27"/>
              <w:ind w:left="80" w:right="172"/>
              <w:rPr>
                <w:sz w:val="23"/>
              </w:rPr>
            </w:pPr>
            <w:r>
              <w:rPr>
                <w:color w:val="231F20"/>
                <w:sz w:val="23"/>
              </w:rPr>
              <w:t>52.</w:t>
            </w:r>
            <w:r>
              <w:rPr>
                <w:rFonts w:asci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Can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identify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purpose</w:t>
            </w:r>
            <w:r>
              <w:rPr>
                <w:rFonts w:asci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113"/>
                <w:sz w:val="23"/>
              </w:rPr>
              <w:t>of</w:t>
            </w:r>
            <w:r>
              <w:rPr>
                <w:rFonts w:ascii="Times New Roman"/>
                <w:color w:val="231F20"/>
                <w:spacing w:val="167"/>
                <w:sz w:val="23"/>
              </w:rPr>
              <w:t> </w:t>
            </w:r>
            <w:r>
              <w:rPr>
                <w:color w:val="231F20"/>
                <w:sz w:val="23"/>
              </w:rPr>
              <w:t>different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centers</w:t>
            </w:r>
            <w:r>
              <w:rPr>
                <w:rFonts w:ascii="Times New Roman"/>
                <w:color w:val="231F20"/>
                <w:spacing w:val="43"/>
                <w:sz w:val="23"/>
              </w:rPr>
              <w:t> </w:t>
            </w:r>
            <w:r>
              <w:rPr>
                <w:color w:val="231F20"/>
                <w:sz w:val="23"/>
              </w:rPr>
              <w:t>(hospital,</w:t>
            </w:r>
          </w:p>
          <w:p>
            <w:pPr>
              <w:pStyle w:val="TableParagraph"/>
              <w:spacing w:line="252" w:lineRule="exact"/>
              <w:ind w:left="440" w:right="-17"/>
              <w:rPr>
                <w:sz w:val="23"/>
              </w:rPr>
            </w:pPr>
            <w:r>
              <w:rPr>
                <w:color w:val="231F20"/>
                <w:sz w:val="23"/>
              </w:rPr>
              <w:t>libraries,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banks,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gyms,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doctor’s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9"/>
                <w:sz w:val="23"/>
              </w:rPr>
              <w:t>offices,</w:t>
            </w:r>
            <w:r>
              <w:rPr>
                <w:rFonts w:ascii="Times New Roman" w:hAnsi="Times New Roman"/>
                <w:color w:val="231F20"/>
                <w:spacing w:val="-29"/>
                <w:sz w:val="23"/>
              </w:rPr>
              <w:t> </w:t>
            </w:r>
            <w:r>
              <w:rPr>
                <w:color w:val="231F20"/>
                <w:spacing w:val="-160"/>
                <w:sz w:val="23"/>
              </w:rPr>
              <w:t>pharmacies,</w:t>
            </w:r>
            <w:r>
              <w:rPr>
                <w:rFonts w:ascii="Times New Roman" w:hAnsi="Times New Roman"/>
                <w:color w:val="231F20"/>
                <w:spacing w:val="-6"/>
                <w:sz w:val="23"/>
              </w:rPr>
              <w:t> </w:t>
            </w:r>
            <w:r>
              <w:rPr>
                <w:color w:val="231F20"/>
                <w:sz w:val="23"/>
              </w:rPr>
              <w:t>grocery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stores)?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367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7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53.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2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pacing w:val="-92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3"/>
              </w:rPr>
              <w:t> </w:t>
            </w:r>
            <w:r>
              <w:rPr>
                <w:color w:val="231F20"/>
                <w:spacing w:val="-189"/>
                <w:sz w:val="23"/>
              </w:rPr>
              <w:t>add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subtract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monetary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values,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pay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items,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vending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machines,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save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budget.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367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7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981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54.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volunteer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2"/>
                <w:sz w:val="23"/>
              </w:rPr>
              <w:t>activities.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367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86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0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217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7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6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line="194" w:lineRule="auto" w:before="125"/>
              <w:ind w:left="2342" w:right="1549" w:hanging="75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COMMUNITY </w:t>
            </w:r>
            <w:r>
              <w:rPr>
                <w:b/>
                <w:color w:val="FFFFFF"/>
                <w:spacing w:val="-14"/>
                <w:sz w:val="30"/>
              </w:rPr>
              <w:t>PARTICIPATION </w:t>
            </w:r>
            <w:r>
              <w:rPr>
                <w:b/>
                <w:color w:val="FFFFFF"/>
                <w:spacing w:val="-174"/>
                <w:sz w:val="30"/>
              </w:rPr>
              <w:t>AND</w:t>
            </w:r>
            <w:r>
              <w:rPr>
                <w:b/>
                <w:color w:val="FFFFFF"/>
                <w:sz w:val="30"/>
              </w:rPr>
              <w:t> PERSONAL FINANCE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1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1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39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55.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98"/>
                <w:sz w:val="23"/>
              </w:rPr>
              <w:t> </w:t>
            </w:r>
            <w:r>
              <w:rPr>
                <w:color w:val="231F20"/>
                <w:spacing w:val="-155"/>
                <w:sz w:val="23"/>
              </w:rPr>
              <w:t>express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preferences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buying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own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clothing.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0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56.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how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8"/>
                <w:sz w:val="23"/>
              </w:rPr>
              <w:t>participates</w:t>
            </w:r>
            <w:r>
              <w:rPr>
                <w:rFonts w:ascii="Times New Roman"/>
                <w:color w:val="231F20"/>
                <w:spacing w:val="-18"/>
                <w:sz w:val="23"/>
              </w:rPr>
              <w:t> </w:t>
            </w:r>
            <w:r>
              <w:rPr>
                <w:color w:val="231F20"/>
                <w:spacing w:val="-265"/>
                <w:sz w:val="23"/>
              </w:rPr>
              <w:t>i</w:t>
            </w:r>
            <w:r>
              <w:rPr>
                <w:color w:val="231F20"/>
                <w:spacing w:val="-528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school-base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club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an</w:t>
            </w:r>
            <w:r>
              <w:rPr>
                <w:color w:val="231F20"/>
                <w:sz w:val="23"/>
              </w:rPr>
              <w:t>d</w:t>
            </w:r>
            <w:r>
              <w:rPr>
                <w:color w:val="231F20"/>
                <w:spacing w:val="-1"/>
                <w:sz w:val="23"/>
              </w:rPr>
              <w:t> organizations.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39"/>
              <w:ind w:left="440" w:right="99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57.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54"/>
                <w:sz w:val="23"/>
              </w:rPr>
              <w:t>around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applying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obtaining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identity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documentation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(photo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ID,</w:t>
            </w:r>
            <w:r>
              <w:rPr>
                <w:rFonts w:ascii="Times New Roman" w:hAns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passport).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31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39"/>
              <w:ind w:left="440" w:right="197" w:hanging="360"/>
              <w:jc w:val="both"/>
              <w:rPr>
                <w:sz w:val="23"/>
              </w:rPr>
            </w:pPr>
            <w:r>
              <w:rPr>
                <w:color w:val="231F20"/>
                <w:sz w:val="23"/>
              </w:rPr>
              <w:t>58.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2"/>
                <w:sz w:val="23"/>
              </w:rPr>
              <w:t>manage</w:t>
            </w:r>
            <w:r>
              <w:rPr>
                <w:rFonts w:ascii="Times New Roman" w:hAnsi="Times New Roman"/>
                <w:color w:val="231F20"/>
                <w:spacing w:val="205"/>
                <w:sz w:val="23"/>
              </w:rPr>
              <w:t> </w:t>
            </w:r>
            <w:r>
              <w:rPr>
                <w:color w:val="231F20"/>
                <w:sz w:val="23"/>
              </w:rPr>
              <w:t>money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banking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services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(use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debit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card,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4"/>
                <w:sz w:val="23"/>
              </w:rPr>
              <w:t>ATM,</w:t>
            </w:r>
            <w:r>
              <w:rPr>
                <w:rFonts w:ascii="Times New Roman" w:hAns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Mobile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Apps,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write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checks,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balance,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read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interpret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bank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statements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create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weekly</w:t>
            </w:r>
            <w:r>
              <w:rPr>
                <w:rFonts w:ascii="Times New Roman" w:hAnsi="Times New Roman"/>
                <w:color w:val="231F20"/>
                <w:spacing w:val="57"/>
                <w:sz w:val="23"/>
              </w:rPr>
              <w:t> </w:t>
            </w:r>
            <w:r>
              <w:rPr>
                <w:color w:val="231F20"/>
                <w:sz w:val="23"/>
              </w:rPr>
              <w:t>budget).</w:t>
            </w:r>
          </w:p>
          <w:p>
            <w:pPr>
              <w:pStyle w:val="TableParagraph"/>
              <w:spacing w:before="88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9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0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59.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08"/>
                <w:sz w:val="23"/>
              </w:rPr>
              <w:t>obtain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housing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community.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0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TRANSPORTATION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1465" w:right="145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</w:t>
            </w:r>
            <w:r>
              <w:rPr>
                <w:b/>
                <w:color w:val="231F20"/>
                <w:spacing w:val="-14"/>
                <w:sz w:val="28"/>
              </w:rPr>
              <w:t> </w:t>
            </w:r>
            <w:r>
              <w:rPr>
                <w:b/>
                <w:color w:val="231F20"/>
                <w:spacing w:val="-26"/>
                <w:sz w:val="28"/>
              </w:rPr>
              <w:t>questions </w:t>
            </w:r>
            <w:r>
              <w:rPr>
                <w:b/>
                <w:color w:val="231F20"/>
                <w:spacing w:val="-94"/>
                <w:sz w:val="28"/>
              </w:rPr>
              <w:t>60-62;</w:t>
            </w:r>
            <w:r>
              <w:rPr>
                <w:b/>
                <w:color w:val="231F20"/>
                <w:spacing w:val="-2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questions 60-63;</w:t>
            </w:r>
            <w:r>
              <w:rPr>
                <w:b/>
                <w:color w:val="231F20"/>
                <w:spacing w:val="-7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and</w:t>
            </w:r>
          </w:p>
          <w:p>
            <w:pPr>
              <w:pStyle w:val="TableParagraph"/>
              <w:spacing w:line="301" w:lineRule="exact"/>
              <w:ind w:left="773" w:right="7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60-64.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39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60.</w:t>
            </w:r>
            <w:r>
              <w:rPr>
                <w:rFonts w:asci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different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modes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87"/>
                <w:sz w:val="23"/>
              </w:rPr>
              <w:t>transportation</w:t>
            </w:r>
            <w:r>
              <w:rPr>
                <w:rFonts w:asci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that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uses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independence</w:t>
            </w:r>
            <w:r>
              <w:rPr>
                <w:rFonts w:asci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(drive,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bike,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transportation,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seatbelt).</w:t>
            </w:r>
          </w:p>
          <w:p>
            <w:pPr>
              <w:pStyle w:val="TableParagraph"/>
              <w:spacing w:before="89"/>
              <w:ind w:left="439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221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39" w:right="31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61.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99"/>
                <w:sz w:val="23"/>
              </w:rPr>
              <w:t>independence</w:t>
            </w:r>
            <w:r>
              <w:rPr>
                <w:rFonts w:ascii="Times New Roman" w:hAns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41"/>
                <w:sz w:val="23"/>
              </w:rPr>
              <w:t>when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crossing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street,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maneu-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vering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parking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lots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walking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destination.</w:t>
            </w:r>
          </w:p>
          <w:p>
            <w:pPr>
              <w:pStyle w:val="TableParagraph"/>
              <w:spacing w:before="89"/>
              <w:ind w:left="439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9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39" w:right="697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62.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38"/>
                <w:sz w:val="23"/>
              </w:rPr>
              <w:t>communicate</w:t>
            </w:r>
            <w:r>
              <w:rPr>
                <w:rFonts w:ascii="Times New Roman" w:hAnsi="Times New Roman"/>
                <w:color w:val="231F20"/>
                <w:spacing w:val="170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others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issues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arise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assistance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needed.</w:t>
            </w:r>
          </w:p>
          <w:p>
            <w:pPr>
              <w:pStyle w:val="TableParagraph"/>
              <w:spacing w:before="89"/>
              <w:ind w:left="439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39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63.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49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pacing w:val="-49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-19"/>
                <w:sz w:val="23"/>
              </w:rPr>
              <w:t> </w:t>
            </w:r>
            <w:r>
              <w:rPr>
                <w:color w:val="231F20"/>
                <w:spacing w:val="-159"/>
                <w:sz w:val="23"/>
              </w:rPr>
              <w:t>emergency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z w:val="23"/>
              </w:rPr>
              <w:t>protocols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transportation.</w:t>
            </w:r>
          </w:p>
          <w:p>
            <w:pPr>
              <w:pStyle w:val="TableParagraph"/>
              <w:spacing w:before="89"/>
              <w:ind w:left="439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461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39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64.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independence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8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operating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vehicle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using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public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knowledge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transportation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safety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skills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appropriate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2"/>
                <w:sz w:val="23"/>
              </w:rPr>
              <w:t>behavior.</w:t>
            </w:r>
          </w:p>
          <w:p>
            <w:pPr>
              <w:pStyle w:val="TableParagraph"/>
              <w:spacing w:before="89"/>
              <w:ind w:left="439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1465" w:right="145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</w:t>
            </w:r>
            <w:r>
              <w:rPr>
                <w:b/>
                <w:color w:val="231F20"/>
                <w:spacing w:val="-14"/>
                <w:sz w:val="28"/>
              </w:rPr>
              <w:t> </w:t>
            </w:r>
            <w:r>
              <w:rPr>
                <w:b/>
                <w:color w:val="231F20"/>
                <w:spacing w:val="-26"/>
                <w:sz w:val="28"/>
              </w:rPr>
              <w:t>questions </w:t>
            </w:r>
            <w:r>
              <w:rPr>
                <w:b/>
                <w:color w:val="231F20"/>
                <w:spacing w:val="-94"/>
                <w:sz w:val="28"/>
              </w:rPr>
              <w:t>65-68;</w:t>
            </w:r>
            <w:r>
              <w:rPr>
                <w:b/>
                <w:color w:val="231F20"/>
                <w:spacing w:val="-2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questions 65-70;</w:t>
            </w:r>
            <w:r>
              <w:rPr>
                <w:b/>
                <w:color w:val="231F20"/>
                <w:spacing w:val="-7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and</w:t>
            </w:r>
          </w:p>
          <w:p>
            <w:pPr>
              <w:pStyle w:val="TableParagraph"/>
              <w:spacing w:line="301" w:lineRule="exact"/>
              <w:ind w:left="773" w:right="7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65-71.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80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65.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likes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306"/>
                <w:sz w:val="23"/>
              </w:rPr>
              <w:t>t</w:t>
            </w:r>
            <w:r>
              <w:rPr>
                <w:color w:val="231F20"/>
                <w:spacing w:val="-61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engag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i</w:t>
            </w:r>
            <w:r>
              <w:rPr>
                <w:color w:val="231F20"/>
                <w:sz w:val="23"/>
              </w:rPr>
              <w:t>n</w:t>
            </w:r>
            <w:r>
              <w:rPr>
                <w:color w:val="231F20"/>
                <w:spacing w:val="-1"/>
                <w:sz w:val="23"/>
              </w:rPr>
              <w:t> durin</w:t>
            </w:r>
            <w:r>
              <w:rPr>
                <w:color w:val="231F20"/>
                <w:sz w:val="23"/>
              </w:rPr>
              <w:t>g</w:t>
            </w:r>
            <w:r>
              <w:rPr>
                <w:color w:val="231F20"/>
                <w:spacing w:val="-1"/>
                <w:sz w:val="23"/>
              </w:rPr>
              <w:t> fre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time</w:t>
            </w:r>
            <w:r>
              <w:rPr>
                <w:color w:val="231F20"/>
                <w:sz w:val="23"/>
              </w:rPr>
              <w:t>. 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z w:val="23"/>
              </w:rPr>
              <w:t>Does he/she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participate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community</w:t>
            </w:r>
            <w:r>
              <w:rPr>
                <w:rFonts w:asci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recreation</w:t>
            </w:r>
            <w:r>
              <w:rPr>
                <w:rFonts w:ascii="Times New Roman"/>
                <w:color w:val="231F20"/>
                <w:spacing w:val="56"/>
                <w:sz w:val="23"/>
              </w:rPr>
              <w:t> </w:t>
            </w:r>
            <w:r>
              <w:rPr>
                <w:color w:val="231F20"/>
                <w:sz w:val="23"/>
              </w:rPr>
              <w:t>activities?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270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66</w:t>
            </w:r>
            <w:r>
              <w:rPr>
                <w:color w:val="231F20"/>
                <w:sz w:val="23"/>
              </w:rPr>
              <w:t>. 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Describe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person</w:t>
            </w:r>
            <w:r>
              <w:rPr>
                <w:color w:val="231F20"/>
                <w:spacing w:val="-3"/>
                <w:sz w:val="23"/>
              </w:rPr>
              <w:t>’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us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o</w:t>
            </w:r>
            <w:r>
              <w:rPr>
                <w:color w:val="231F20"/>
                <w:sz w:val="23"/>
              </w:rPr>
              <w:t>f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90"/>
                <w:sz w:val="23"/>
              </w:rPr>
              <w:t>technolog</w:t>
            </w:r>
            <w:r>
              <w:rPr>
                <w:color w:val="231F20"/>
                <w:spacing w:val="-178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103"/>
                <w:sz w:val="23"/>
              </w:rPr>
              <w:t> </w:t>
            </w:r>
            <w:r>
              <w:rPr>
                <w:color w:val="231F20"/>
                <w:spacing w:val="-186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pacing w:val="167"/>
                <w:sz w:val="23"/>
              </w:rPr>
              <w:t> </w:t>
            </w:r>
            <w:r>
              <w:rPr>
                <w:color w:val="231F20"/>
                <w:sz w:val="23"/>
              </w:rPr>
              <w:t>self-enjoyment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(iPad,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iPod,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smart-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phone,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DVD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3"/>
                <w:sz w:val="23"/>
              </w:rPr>
              <w:t>player,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   </w:t>
            </w:r>
            <w:r>
              <w:rPr>
                <w:color w:val="231F20"/>
                <w:spacing w:val="-2"/>
                <w:sz w:val="23"/>
              </w:rPr>
              <w:t>computer,</w:t>
            </w:r>
            <w:r>
              <w:rPr>
                <w:rFonts w:ascii="Times New Roman" w:hAnsi="Times New Roman"/>
                <w:color w:val="231F20"/>
                <w:spacing w:val="-2"/>
                <w:sz w:val="23"/>
              </w:rPr>
              <w:t> </w:t>
            </w:r>
            <w:r>
              <w:rPr>
                <w:color w:val="231F20"/>
                <w:sz w:val="23"/>
              </w:rPr>
              <w:t>gaming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system,</w:t>
            </w:r>
            <w:r>
              <w:rPr>
                <w:rFonts w:ascii="Times New Roman" w:hAns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television).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40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67.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4"/>
                <w:sz w:val="23"/>
              </w:rPr>
              <w:t>use</w:t>
            </w:r>
            <w:r>
              <w:rPr>
                <w:rFonts w:ascii="Times New Roman" w:hAnsi="Times New Roman"/>
                <w:color w:val="231F20"/>
                <w:spacing w:val="-34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90"/>
                <w:sz w:val="23"/>
              </w:rPr>
              <w:t> </w:t>
            </w:r>
            <w:r>
              <w:rPr>
                <w:color w:val="231F20"/>
                <w:spacing w:val="-117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pacing w:val="166"/>
                <w:sz w:val="23"/>
              </w:rPr>
              <w:t> </w:t>
            </w:r>
            <w:r>
              <w:rPr>
                <w:color w:val="231F20"/>
                <w:sz w:val="23"/>
              </w:rPr>
              <w:t>computer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access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information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about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community</w:t>
            </w:r>
            <w:r>
              <w:rPr>
                <w:rFonts w:ascii="Times New Roman" w:hAnsi="Times New Roman"/>
                <w:color w:val="231F20"/>
                <w:spacing w:val="55"/>
                <w:sz w:val="23"/>
              </w:rPr>
              <w:t> </w:t>
            </w:r>
            <w:r>
              <w:rPr>
                <w:color w:val="231F20"/>
                <w:sz w:val="23"/>
              </w:rPr>
              <w:t>events.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353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68.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3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   </w:t>
            </w:r>
            <w:r>
              <w:rPr>
                <w:color w:val="231F20"/>
                <w:spacing w:val="-3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24"/>
                <w:sz w:val="23"/>
              </w:rPr>
              <w:t>self-manage</w:t>
            </w:r>
            <w:r>
              <w:rPr>
                <w:rFonts w:ascii="Times New Roman" w:hAnsi="Times New Roman"/>
                <w:color w:val="231F20"/>
                <w:spacing w:val="169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his/her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behavior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during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recreation/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leisure</w:t>
            </w:r>
            <w:r>
              <w:rPr>
                <w:rFonts w:ascii="Times New Roman" w:hAnsi="Times New Roman"/>
                <w:color w:val="231F20"/>
                <w:spacing w:val="-3"/>
                <w:sz w:val="23"/>
              </w:rPr>
              <w:t> </w:t>
            </w:r>
            <w:r>
              <w:rPr>
                <w:color w:val="231F20"/>
                <w:spacing w:val="-3"/>
                <w:sz w:val="23"/>
              </w:rPr>
              <w:t>events.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 w:right="321"/>
              <w:rPr>
                <w:sz w:val="23"/>
              </w:rPr>
            </w:pPr>
            <w:r>
              <w:rPr>
                <w:color w:val="231F20"/>
                <w:sz w:val="23"/>
              </w:rPr>
              <w:t>69.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pacing w:val="-74"/>
                <w:sz w:val="23"/>
              </w:rPr>
              <w:t>balance</w:t>
            </w:r>
            <w:r>
              <w:rPr>
                <w:rFonts w:ascii="Times New Roman" w:hAnsi="Times New Roman"/>
                <w:color w:val="231F20"/>
                <w:spacing w:val="-74"/>
                <w:sz w:val="23"/>
              </w:rPr>
              <w:t> </w:t>
            </w:r>
            <w:r>
              <w:rPr>
                <w:color w:val="231F20"/>
                <w:spacing w:val="-219"/>
                <w:sz w:val="23"/>
              </w:rPr>
              <w:t>work</w:t>
            </w:r>
            <w:r>
              <w:rPr>
                <w:color w:val="231F20"/>
                <w:sz w:val="23"/>
              </w:rPr>
              <w:t> 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play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(schedule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activities).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754" w:top="360" w:bottom="1940" w:left="0" w:right="0"/>
        </w:sectPr>
      </w:pPr>
    </w:p>
    <w:tbl>
      <w:tblPr>
        <w:tblW w:w="0" w:type="auto"/>
        <w:jc w:val="left"/>
        <w:tblInd w:w="3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165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LEISURE / RECREATION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384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70.</w:t>
            </w:r>
            <w:r>
              <w:rPr>
                <w:rFonts w:ascii="Times New Roman" w:hAnsi="Times New Roman"/>
                <w:color w:val="231F20"/>
                <w:sz w:val="23"/>
              </w:rPr>
              <w:t> 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pacing w:val="-131"/>
                <w:sz w:val="23"/>
              </w:rPr>
              <w:t>independence</w:t>
            </w:r>
            <w:r>
              <w:rPr>
                <w:rFonts w:ascii="Times New Roman" w:hAnsi="Times New Roman"/>
                <w:color w:val="231F20"/>
                <w:spacing w:val="210"/>
                <w:sz w:val="23"/>
              </w:rPr>
              <w:t> </w:t>
            </w:r>
            <w:r>
              <w:rPr>
                <w:color w:val="231F20"/>
                <w:sz w:val="23"/>
              </w:rPr>
              <w:t>when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accessing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outside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areas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such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parks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trails.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64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71.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pacing w:val="-72"/>
                <w:sz w:val="23"/>
              </w:rPr>
              <w:t>make</w:t>
            </w:r>
            <w:r>
              <w:rPr>
                <w:rFonts w:ascii="Times New Roman" w:hAnsi="Times New Roman"/>
                <w:color w:val="231F20"/>
                <w:spacing w:val="-56"/>
                <w:sz w:val="23"/>
              </w:rPr>
              <w:t> </w:t>
            </w:r>
            <w:r>
              <w:rPr>
                <w:color w:val="231F20"/>
                <w:spacing w:val="-122"/>
                <w:sz w:val="23"/>
              </w:rPr>
              <w:t>independent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choices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schedule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oppor-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tunities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exercise,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participation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activities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49"/>
                <w:sz w:val="23"/>
              </w:rPr>
              <w:t> </w:t>
            </w:r>
            <w:r>
              <w:rPr>
                <w:color w:val="231F20"/>
                <w:sz w:val="23"/>
              </w:rPr>
              <w:t>hobbies.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HOME LIVING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953" w:hRule="atLeast"/>
        </w:trPr>
        <w:tc>
          <w:tcPr>
            <w:tcW w:w="10818" w:type="dxa"/>
            <w:gridSpan w:val="9"/>
            <w:shd w:val="clear" w:color="auto" w:fill="FFE3AF"/>
          </w:tcPr>
          <w:p>
            <w:pPr>
              <w:pStyle w:val="TableParagraph"/>
              <w:spacing w:line="223" w:lineRule="auto" w:before="35"/>
              <w:ind w:left="1465" w:right="145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For individuals in Level 1 </w:t>
            </w:r>
            <w:r>
              <w:rPr>
                <w:b/>
                <w:color w:val="231F20"/>
                <w:sz w:val="26"/>
              </w:rPr>
              <w:t>LIFE </w:t>
            </w:r>
            <w:r>
              <w:rPr>
                <w:b/>
                <w:color w:val="231F20"/>
                <w:spacing w:val="-4"/>
                <w:sz w:val="26"/>
              </w:rPr>
              <w:t>AWARE, </w:t>
            </w:r>
            <w:r>
              <w:rPr>
                <w:b/>
                <w:color w:val="231F20"/>
                <w:sz w:val="28"/>
              </w:rPr>
              <w:t>please complete </w:t>
            </w:r>
            <w:r>
              <w:rPr>
                <w:b/>
                <w:color w:val="231F20"/>
                <w:spacing w:val="-26"/>
                <w:sz w:val="28"/>
              </w:rPr>
              <w:t>questions </w:t>
            </w:r>
            <w:r>
              <w:rPr>
                <w:b/>
                <w:color w:val="231F20"/>
                <w:spacing w:val="-94"/>
                <w:sz w:val="28"/>
              </w:rPr>
              <w:t>72-74;</w:t>
            </w:r>
            <w:r>
              <w:rPr>
                <w:b/>
                <w:color w:val="231F20"/>
                <w:spacing w:val="-2"/>
                <w:sz w:val="28"/>
              </w:rPr>
              <w:t> </w:t>
            </w:r>
            <w:r>
              <w:rPr>
                <w:b/>
                <w:color w:val="231F20"/>
                <w:sz w:val="28"/>
              </w:rPr>
              <w:t>Level 2 </w:t>
            </w:r>
            <w:r>
              <w:rPr>
                <w:b/>
                <w:color w:val="231F20"/>
                <w:sz w:val="26"/>
              </w:rPr>
              <w:t>LIFE EXPLORER, </w:t>
            </w:r>
            <w:r>
              <w:rPr>
                <w:b/>
                <w:color w:val="231F20"/>
                <w:sz w:val="28"/>
              </w:rPr>
              <w:t>please complete question 72; and</w:t>
            </w:r>
          </w:p>
          <w:p>
            <w:pPr>
              <w:pStyle w:val="TableParagraph"/>
              <w:spacing w:line="301" w:lineRule="exact"/>
              <w:ind w:left="773" w:right="7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Level 3 </w:t>
            </w:r>
            <w:r>
              <w:rPr>
                <w:b/>
                <w:color w:val="231F20"/>
                <w:sz w:val="26"/>
              </w:rPr>
              <w:t>LIFE SEEKER, </w:t>
            </w:r>
            <w:r>
              <w:rPr>
                <w:b/>
                <w:color w:val="231F20"/>
                <w:sz w:val="28"/>
              </w:rPr>
              <w:t>please complete questions 72-78.</w:t>
            </w:r>
          </w:p>
        </w:tc>
      </w:tr>
      <w:tr>
        <w:trPr>
          <w:trHeight w:val="231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72.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3"/>
                <w:sz w:val="23"/>
              </w:rPr>
              <w:t>independence</w:t>
            </w:r>
            <w:r>
              <w:rPr>
                <w:rFonts w:ascii="Times New Roman" w:hAnsi="Times New Roman"/>
                <w:color w:val="231F20"/>
                <w:spacing w:val="199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meal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preparation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clean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up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(using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cleaning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kitchen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appliances,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setting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clearing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table,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wash-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drying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dishes,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meals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pacing w:val="50"/>
                <w:sz w:val="23"/>
              </w:rPr>
              <w:t> </w:t>
            </w:r>
            <w:r>
              <w:rPr>
                <w:color w:val="231F20"/>
                <w:sz w:val="23"/>
              </w:rPr>
              <w:t>snacks).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7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321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73.</w:t>
            </w:r>
            <w:r>
              <w:rPr>
                <w:rFonts w:ascii="Times New Roman" w:hAnsi="Times New Roman"/>
                <w:color w:val="231F20"/>
                <w:sz w:val="23"/>
              </w:rPr>
              <w:t>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level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19"/>
                <w:sz w:val="23"/>
              </w:rPr>
              <w:t>independence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with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cleaning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house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(dusting,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vacuuming,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picking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up,</w:t>
            </w:r>
            <w:r>
              <w:rPr>
                <w:rFonts w:ascii="Times New Roman" w:hAnsi="Times New Roman"/>
                <w:color w:val="231F20"/>
                <w:sz w:val="23"/>
              </w:rPr>
              <w:t>  </w:t>
            </w:r>
            <w:r>
              <w:rPr>
                <w:color w:val="231F20"/>
                <w:sz w:val="23"/>
              </w:rPr>
              <w:t>organizing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making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bed).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before="27"/>
              <w:ind w:left="80" w:right="93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74</w:t>
            </w:r>
            <w:r>
              <w:rPr>
                <w:color w:val="231F20"/>
                <w:sz w:val="23"/>
              </w:rPr>
              <w:t>. </w:t>
            </w:r>
            <w:r>
              <w:rPr>
                <w:color w:val="231F20"/>
                <w:spacing w:val="-8"/>
                <w:sz w:val="23"/>
              </w:rPr>
              <w:t> </w:t>
            </w:r>
            <w:r>
              <w:rPr>
                <w:color w:val="231F20"/>
                <w:sz w:val="23"/>
              </w:rPr>
              <w:t>Discuss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person</w:t>
            </w:r>
            <w:r>
              <w:rPr>
                <w:color w:val="231F20"/>
                <w:spacing w:val="-3"/>
                <w:sz w:val="23"/>
              </w:rPr>
              <w:t>’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abilit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t</w:t>
            </w:r>
            <w:r>
              <w:rPr>
                <w:color w:val="231F20"/>
                <w:sz w:val="23"/>
              </w:rPr>
              <w:t>o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color w:val="231F20"/>
                <w:spacing w:val="-102"/>
                <w:sz w:val="23"/>
              </w:rPr>
              <w:t>follo</w:t>
            </w:r>
            <w:r>
              <w:rPr>
                <w:color w:val="231F20"/>
                <w:spacing w:val="-202"/>
                <w:sz w:val="23"/>
              </w:rPr>
              <w:t>w</w:t>
            </w:r>
            <w:r>
              <w:rPr>
                <w:color w:val="231F20"/>
                <w:spacing w:val="-112"/>
                <w:sz w:val="23"/>
              </w:rPr>
              <w:t> </w:t>
            </w:r>
            <w:r>
              <w:rPr>
                <w:color w:val="231F20"/>
                <w:spacing w:val="-105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pacing w:val="171"/>
                <w:sz w:val="23"/>
              </w:rPr>
              <w:t> </w:t>
            </w:r>
            <w:r>
              <w:rPr>
                <w:color w:val="231F20"/>
                <w:sz w:val="23"/>
              </w:rPr>
              <w:t>picture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or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written</w:t>
            </w:r>
            <w:r>
              <w:rPr>
                <w:rFonts w:ascii="Times New Roman" w:hAnsi="Times New Roman"/>
                <w:color w:val="231F20"/>
                <w:spacing w:val="54"/>
                <w:sz w:val="23"/>
              </w:rPr>
              <w:t> </w:t>
            </w:r>
            <w:r>
              <w:rPr>
                <w:color w:val="231F20"/>
                <w:sz w:val="23"/>
              </w:rPr>
              <w:t>recipe.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289" w:top="360" w:bottom="480" w:left="0" w:right="0"/>
        </w:sectPr>
      </w:pPr>
    </w:p>
    <w:tbl>
      <w:tblPr>
        <w:tblW w:w="0" w:type="auto"/>
        <w:jc w:val="left"/>
        <w:tblInd w:w="109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9"/>
        <w:gridCol w:w="440"/>
        <w:gridCol w:w="434"/>
        <w:gridCol w:w="434"/>
        <w:gridCol w:w="434"/>
        <w:gridCol w:w="440"/>
        <w:gridCol w:w="488"/>
        <w:gridCol w:w="451"/>
        <w:gridCol w:w="488"/>
      </w:tblGrid>
      <w:tr>
        <w:trPr>
          <w:trHeight w:val="782" w:hRule="atLeast"/>
        </w:trPr>
        <w:tc>
          <w:tcPr>
            <w:tcW w:w="7209" w:type="dxa"/>
            <w:shd w:val="clear" w:color="auto" w:fill="06347A"/>
          </w:tcPr>
          <w:p>
            <w:pPr>
              <w:pStyle w:val="TableParagraph"/>
              <w:spacing w:before="219"/>
              <w:ind w:left="2314" w:right="2304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HOME LIVING</w:t>
            </w:r>
          </w:p>
        </w:tc>
        <w:tc>
          <w:tcPr>
            <w:tcW w:w="2182" w:type="dxa"/>
            <w:gridSpan w:val="5"/>
            <w:shd w:val="clear" w:color="auto" w:fill="06347A"/>
          </w:tcPr>
          <w:p>
            <w:pPr>
              <w:pStyle w:val="TableParagraph"/>
              <w:spacing w:line="218" w:lineRule="auto" w:before="159"/>
              <w:ind w:left="457" w:right="364" w:firstLine="277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Level of Independence</w:t>
            </w:r>
          </w:p>
        </w:tc>
        <w:tc>
          <w:tcPr>
            <w:tcW w:w="1427" w:type="dxa"/>
            <w:gridSpan w:val="3"/>
            <w:shd w:val="clear" w:color="auto" w:fill="06347A"/>
          </w:tcPr>
          <w:p>
            <w:pPr>
              <w:pStyle w:val="TableParagraph"/>
              <w:spacing w:line="218" w:lineRule="auto" w:before="159"/>
              <w:ind w:left="242" w:right="-155" w:hanging="158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Environments Performed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before="27"/>
              <w:ind w:left="80"/>
              <w:rPr>
                <w:sz w:val="23"/>
              </w:rPr>
            </w:pPr>
            <w:r>
              <w:rPr>
                <w:color w:val="231F20"/>
                <w:sz w:val="23"/>
              </w:rPr>
              <w:t>75.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9"/>
                <w:sz w:val="23"/>
              </w:rPr>
              <w:t>store</w:t>
            </w:r>
            <w:r>
              <w:rPr>
                <w:rFonts w:ascii="Times New Roman" w:hAnsi="Times New Roman"/>
                <w:color w:val="231F20"/>
                <w:spacing w:val="-19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140"/>
                <w:sz w:val="23"/>
              </w:rPr>
              <w:t> </w:t>
            </w:r>
            <w:r>
              <w:rPr>
                <w:color w:val="231F20"/>
                <w:spacing w:val="-197"/>
                <w:sz w:val="23"/>
              </w:rPr>
              <w:t>food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properly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discard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spoiled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food.</w:t>
            </w:r>
          </w:p>
          <w:p>
            <w:pPr>
              <w:pStyle w:val="TableParagraph"/>
              <w:spacing w:before="84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F5E4"/>
          </w:tcPr>
          <w:p>
            <w:pPr>
              <w:pStyle w:val="TableParagraph"/>
              <w:spacing w:line="218" w:lineRule="auto" w:before="46"/>
              <w:ind w:left="440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76.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Discuss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94"/>
                <w:sz w:val="23"/>
              </w:rPr>
              <w:t>care</w:t>
            </w:r>
            <w:r>
              <w:rPr>
                <w:rFonts w:ascii="Times New Roman" w:hAnsi="Times New Roman"/>
                <w:color w:val="231F20"/>
                <w:spacing w:val="-94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138"/>
                <w:sz w:val="23"/>
              </w:rPr>
              <w:t> </w:t>
            </w:r>
            <w:r>
              <w:rPr>
                <w:color w:val="231F20"/>
                <w:spacing w:val="-186"/>
                <w:sz w:val="23"/>
              </w:rPr>
              <w:t>for</w:t>
            </w:r>
            <w:r>
              <w:rPr>
                <w:rFonts w:ascii="Times New Roman" w:hAnsi="Times New Roman"/>
                <w:color w:val="231F20"/>
                <w:spacing w:val="210"/>
                <w:sz w:val="23"/>
              </w:rPr>
              <w:t> </w:t>
            </w:r>
            <w:r>
              <w:rPr>
                <w:color w:val="231F20"/>
                <w:sz w:val="23"/>
              </w:rPr>
              <w:t>clothing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(sort,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wash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according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label,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fold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put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away).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5E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2077" w:hRule="atLeast"/>
        </w:trPr>
        <w:tc>
          <w:tcPr>
            <w:tcW w:w="7209" w:type="dxa"/>
            <w:shd w:val="clear" w:color="auto" w:fill="FFE3AF"/>
          </w:tcPr>
          <w:p>
            <w:pPr>
              <w:pStyle w:val="TableParagraph"/>
              <w:spacing w:line="218" w:lineRule="auto" w:before="46"/>
              <w:ind w:left="440" w:right="233" w:hanging="360"/>
              <w:rPr>
                <w:sz w:val="23"/>
              </w:rPr>
            </w:pPr>
            <w:r>
              <w:rPr>
                <w:color w:val="231F20"/>
                <w:spacing w:val="-1"/>
                <w:sz w:val="23"/>
              </w:rPr>
              <w:t>77</w:t>
            </w:r>
            <w:r>
              <w:rPr>
                <w:color w:val="231F20"/>
                <w:sz w:val="23"/>
              </w:rPr>
              <w:t>.  Discuss </w:t>
            </w:r>
            <w:r>
              <w:rPr>
                <w:color w:val="231F20"/>
                <w:spacing w:val="-1"/>
                <w:sz w:val="23"/>
              </w:rPr>
              <w:t>th</w:t>
            </w:r>
            <w:r>
              <w:rPr>
                <w:color w:val="231F20"/>
                <w:sz w:val="23"/>
              </w:rPr>
              <w:t>e</w:t>
            </w:r>
            <w:r>
              <w:rPr>
                <w:color w:val="231F20"/>
                <w:spacing w:val="-1"/>
                <w:sz w:val="23"/>
              </w:rPr>
              <w:t> person</w:t>
            </w:r>
            <w:r>
              <w:rPr>
                <w:color w:val="231F20"/>
                <w:spacing w:val="-3"/>
                <w:sz w:val="23"/>
              </w:rPr>
              <w:t>’</w:t>
            </w:r>
            <w:r>
              <w:rPr>
                <w:color w:val="231F20"/>
                <w:sz w:val="23"/>
              </w:rPr>
              <w:t>s</w:t>
            </w:r>
            <w:r>
              <w:rPr>
                <w:color w:val="231F20"/>
                <w:spacing w:val="-1"/>
                <w:sz w:val="23"/>
              </w:rPr>
              <w:t> abilit</w:t>
            </w:r>
            <w:r>
              <w:rPr>
                <w:color w:val="231F20"/>
                <w:sz w:val="23"/>
              </w:rPr>
              <w:t>y</w:t>
            </w:r>
            <w:r>
              <w:rPr>
                <w:color w:val="231F20"/>
                <w:spacing w:val="-1"/>
                <w:sz w:val="23"/>
              </w:rPr>
              <w:t> t</w:t>
            </w:r>
            <w:r>
              <w:rPr>
                <w:color w:val="231F20"/>
                <w:sz w:val="23"/>
              </w:rPr>
              <w:t>o </w:t>
            </w:r>
            <w:r>
              <w:rPr>
                <w:color w:val="231F20"/>
                <w:spacing w:val="-132"/>
                <w:sz w:val="23"/>
              </w:rPr>
              <w:t>monito</w:t>
            </w:r>
            <w:r>
              <w:rPr>
                <w:color w:val="231F20"/>
                <w:spacing w:val="-262"/>
                <w:sz w:val="23"/>
              </w:rPr>
              <w:t>r</w:t>
            </w:r>
            <w:r>
              <w:rPr>
                <w:color w:val="231F20"/>
                <w:spacing w:val="-1"/>
                <w:sz w:val="23"/>
              </w:rPr>
              <w:t> </w:t>
            </w:r>
            <w:r>
              <w:rPr>
                <w:rFonts w:ascii="Times New Roman" w:hAnsi="Times New Roman"/>
                <w:color w:val="231F20"/>
                <w:spacing w:val="162"/>
                <w:sz w:val="23"/>
              </w:rPr>
              <w:t> </w:t>
            </w:r>
            <w:r>
              <w:rPr>
                <w:color w:val="231F20"/>
                <w:spacing w:val="-197"/>
                <w:sz w:val="23"/>
              </w:rPr>
              <w:t>food</w:t>
            </w:r>
            <w:r>
              <w:rPr>
                <w:rFonts w:ascii="Times New Roman" w:hAnsi="Times New Roman"/>
                <w:color w:val="231F20"/>
                <w:spacing w:val="168"/>
                <w:sz w:val="23"/>
              </w:rPr>
              <w:t> </w:t>
            </w:r>
            <w:r>
              <w:rPr>
                <w:color w:val="231F20"/>
                <w:sz w:val="23"/>
              </w:rPr>
              <w:t>availability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make</w:t>
            </w:r>
            <w:r>
              <w:rPr>
                <w:rFonts w:ascii="Times New Roman" w:hAnsi="Times New Roman"/>
                <w:color w:val="231F20"/>
                <w:sz w:val="23"/>
              </w:rPr>
              <w:t>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grocery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list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of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needed</w:t>
            </w:r>
            <w:r>
              <w:rPr>
                <w:rFonts w:ascii="Times New Roman" w:hAnsi="Times New Roman"/>
                <w:color w:val="231F20"/>
                <w:spacing w:val="51"/>
                <w:sz w:val="23"/>
              </w:rPr>
              <w:t> </w:t>
            </w:r>
            <w:r>
              <w:rPr>
                <w:color w:val="231F20"/>
                <w:sz w:val="23"/>
              </w:rPr>
              <w:t>items.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E3AF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1837" w:hRule="atLeast"/>
        </w:trPr>
        <w:tc>
          <w:tcPr>
            <w:tcW w:w="7209" w:type="dxa"/>
            <w:shd w:val="clear" w:color="auto" w:fill="FFF3E5"/>
          </w:tcPr>
          <w:p>
            <w:pPr>
              <w:pStyle w:val="TableParagraph"/>
              <w:spacing w:line="218" w:lineRule="auto" w:before="46"/>
              <w:ind w:left="440" w:right="172" w:hanging="360"/>
              <w:rPr>
                <w:sz w:val="23"/>
              </w:rPr>
            </w:pPr>
            <w:r>
              <w:rPr>
                <w:color w:val="231F20"/>
                <w:sz w:val="23"/>
              </w:rPr>
              <w:t>78.</w:t>
            </w:r>
            <w:r>
              <w:rPr>
                <w:rFonts w:ascii="Times New Roman" w:hAnsi="Times New Roman"/>
                <w:color w:val="231F20"/>
                <w:sz w:val="23"/>
              </w:rPr>
              <w:t>       </w:t>
            </w:r>
            <w:r>
              <w:rPr>
                <w:color w:val="231F20"/>
                <w:sz w:val="23"/>
              </w:rPr>
              <w:t>Describe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the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person’s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ability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to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pacing w:val="-165"/>
                <w:sz w:val="23"/>
              </w:rPr>
              <w:t>develop</w:t>
            </w:r>
            <w:r>
              <w:rPr>
                <w:rFonts w:ascii="Times New Roman" w:hAnsi="Times New Roman"/>
                <w:color w:val="231F20"/>
                <w:spacing w:val="209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follow</w:t>
            </w:r>
            <w:r>
              <w:rPr>
                <w:rFonts w:ascii="Times New Roman" w:hAnsi="Times New Roman"/>
                <w:color w:val="231F20"/>
                <w:sz w:val="23"/>
              </w:rPr>
              <w:t>    </w:t>
            </w:r>
            <w:r>
              <w:rPr>
                <w:color w:val="231F20"/>
                <w:sz w:val="23"/>
              </w:rPr>
              <w:t>a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regular</w:t>
            </w:r>
            <w:r>
              <w:rPr>
                <w:rFonts w:ascii="Times New Roman" w:hAnsi="Times New Roman"/>
                <w:color w:val="231F20"/>
                <w:sz w:val="23"/>
              </w:rPr>
              <w:t>     </w:t>
            </w:r>
            <w:r>
              <w:rPr>
                <w:color w:val="231F20"/>
                <w:sz w:val="23"/>
              </w:rPr>
              <w:t>house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cleaning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and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maintenance</w:t>
            </w:r>
            <w:r>
              <w:rPr>
                <w:rFonts w:ascii="Times New Roman" w:hAnsi="Times New Roman"/>
                <w:color w:val="231F20"/>
                <w:sz w:val="23"/>
              </w:rPr>
              <w:t> </w:t>
            </w:r>
            <w:r>
              <w:rPr>
                <w:color w:val="231F20"/>
                <w:sz w:val="23"/>
              </w:rPr>
              <w:t>schedule.</w:t>
            </w:r>
          </w:p>
          <w:p>
            <w:pPr>
              <w:pStyle w:val="TableParagraph"/>
              <w:spacing w:before="89"/>
              <w:ind w:left="440"/>
              <w:rPr>
                <w:sz w:val="20"/>
              </w:rPr>
            </w:pPr>
            <w:r>
              <w:rPr>
                <w:color w:val="231F20"/>
                <w:sz w:val="20"/>
                <w:u w:val="single" w:color="231F20"/>
              </w:rPr>
              <w:t>NOTES</w:t>
            </w:r>
            <w:r>
              <w:rPr>
                <w:color w:val="231F20"/>
                <w:sz w:val="20"/>
              </w:rPr>
              <w:t>:</w:t>
            </w:r>
          </w:p>
        </w:tc>
        <w:tc>
          <w:tcPr>
            <w:tcW w:w="440" w:type="dxa"/>
            <w:tcBorders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  <w:tc>
          <w:tcPr>
            <w:tcW w:w="434" w:type="dxa"/>
            <w:tcBorders>
              <w:left w:val="nil"/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4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1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5</w:t>
            </w:r>
          </w:p>
        </w:tc>
        <w:tc>
          <w:tcPr>
            <w:tcW w:w="488" w:type="dxa"/>
            <w:tcBorders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168"/>
              <w:jc w:val="right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1</w:t>
            </w:r>
          </w:p>
        </w:tc>
        <w:tc>
          <w:tcPr>
            <w:tcW w:w="451" w:type="dxa"/>
            <w:tcBorders>
              <w:left w:val="nil"/>
              <w:righ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2</w:t>
            </w:r>
          </w:p>
        </w:tc>
        <w:tc>
          <w:tcPr>
            <w:tcW w:w="488" w:type="dxa"/>
            <w:tcBorders>
              <w:left w:val="nil"/>
            </w:tcBorders>
            <w:shd w:val="clear" w:color="auto" w:fill="FFF3E5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8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209" w:type="dxa"/>
          </w:tcPr>
          <w:p>
            <w:pPr>
              <w:pStyle w:val="TableParagraph"/>
              <w:spacing w:before="27"/>
              <w:ind w:right="64"/>
              <w:jc w:val="right"/>
              <w:rPr>
                <w:b/>
                <w:sz w:val="23"/>
              </w:rPr>
            </w:pPr>
            <w:r>
              <w:rPr>
                <w:b/>
                <w:color w:val="231F20"/>
                <w:sz w:val="23"/>
              </w:rPr>
              <w:t>TOTAL</w:t>
            </w:r>
          </w:p>
        </w:tc>
        <w:tc>
          <w:tcPr>
            <w:tcW w:w="2182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754" w:top="360" w:bottom="1940" w:left="0" w:right="0"/>
        </w:sectPr>
      </w:pPr>
    </w:p>
    <w:p>
      <w:pPr>
        <w:spacing w:line="235" w:lineRule="auto" w:before="79"/>
        <w:ind w:left="966" w:right="9346" w:hanging="355"/>
        <w:jc w:val="left"/>
        <w:rPr>
          <w:b/>
          <w:sz w:val="32"/>
        </w:rPr>
      </w:pPr>
      <w:r>
        <w:rPr/>
        <w:pict>
          <v:line style="position:absolute;mso-position-horizontal-relative:page;mso-position-vertical-relative:page;z-index:2128" from="124.559998pt,18pt" to="124.559998pt,774pt" stroked="true" strokeweight="1pt" strokecolor="#06347a">
            <v:stroke dashstyle="solid"/>
            <w10:wrap type="none"/>
          </v:line>
        </w:pict>
      </w:r>
      <w:r>
        <w:rPr>
          <w:b/>
          <w:color w:val="231F20"/>
          <w:sz w:val="32"/>
        </w:rPr>
        <w:t>ADDITIONAL NOTES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header="0" w:footer="289" w:top="220" w:bottom="4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20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47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5"/>
        </w:rPr>
      </w:pPr>
    </w:p>
    <w:p>
      <w:pPr>
        <w:tabs>
          <w:tab w:pos="15259" w:val="left" w:leader="none"/>
        </w:tabs>
        <w:spacing w:before="100"/>
        <w:ind w:left="140" w:right="0" w:firstLine="0"/>
        <w:jc w:val="left"/>
        <w:rPr>
          <w:b/>
          <w:sz w:val="32"/>
        </w:rPr>
      </w:pPr>
      <w:r>
        <w:rPr>
          <w:b/>
          <w:color w:val="FFFFFF"/>
          <w:spacing w:val="16"/>
          <w:sz w:val="46"/>
          <w:shd w:fill="003468" w:color="auto" w:val="clear"/>
        </w:rPr>
        <w:t> </w:t>
      </w:r>
      <w:r>
        <w:rPr>
          <w:b/>
          <w:color w:val="FFFFFF"/>
          <w:spacing w:val="-8"/>
          <w:sz w:val="46"/>
          <w:shd w:fill="003468" w:color="auto" w:val="clear"/>
        </w:rPr>
        <w:t>s</w:t>
      </w:r>
      <w:r>
        <w:rPr>
          <w:b/>
          <w:color w:val="FFFFFF"/>
          <w:spacing w:val="-8"/>
          <w:sz w:val="32"/>
          <w:shd w:fill="003468" w:color="auto" w:val="clear"/>
        </w:rPr>
        <w:t>Core</w:t>
      </w:r>
      <w:r>
        <w:rPr>
          <w:b/>
          <w:color w:val="FFFFFF"/>
          <w:spacing w:val="20"/>
          <w:sz w:val="32"/>
          <w:shd w:fill="003468" w:color="auto" w:val="clear"/>
        </w:rPr>
        <w:t> </w:t>
      </w:r>
      <w:r>
        <w:rPr>
          <w:b/>
          <w:color w:val="FFFFFF"/>
          <w:spacing w:val="-8"/>
          <w:sz w:val="46"/>
          <w:shd w:fill="003468" w:color="auto" w:val="clear"/>
        </w:rPr>
        <w:t>s</w:t>
      </w:r>
      <w:r>
        <w:rPr>
          <w:b/>
          <w:color w:val="FFFFFF"/>
          <w:spacing w:val="-8"/>
          <w:sz w:val="32"/>
          <w:shd w:fill="003468" w:color="auto" w:val="clear"/>
        </w:rPr>
        <w:t>Heet</w:t>
        <w:tab/>
      </w:r>
    </w:p>
    <w:p>
      <w:pPr>
        <w:tabs>
          <w:tab w:pos="2299" w:val="left" w:leader="none"/>
          <w:tab w:pos="3940" w:val="left" w:leader="none"/>
          <w:tab w:pos="5754" w:val="left" w:leader="none"/>
          <w:tab w:pos="7944" w:val="left" w:leader="none"/>
          <w:tab w:pos="12264" w:val="left" w:leader="none"/>
          <w:tab w:pos="15259" w:val="left" w:leader="none"/>
        </w:tabs>
        <w:spacing w:line="369" w:lineRule="auto" w:before="175"/>
        <w:ind w:left="140" w:right="139" w:firstLine="0"/>
        <w:jc w:val="left"/>
        <w:rPr>
          <w:sz w:val="22"/>
        </w:rPr>
      </w:pPr>
      <w:r>
        <w:rPr>
          <w:color w:val="231F20"/>
          <w:sz w:val="22"/>
        </w:rPr>
        <w:t>Individual’s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color w:val="231F20"/>
          <w:sz w:val="22"/>
        </w:rPr>
        <w:t>Name:</w:t>
      </w:r>
      <w:r>
        <w:rPr>
          <w:color w:val="231F20"/>
          <w:sz w:val="22"/>
          <w:u w:val="single" w:color="000000"/>
        </w:rPr>
        <w:t> </w:t>
        <w:tab/>
        <w:tab/>
        <w:tab/>
        <w:tab/>
      </w:r>
      <w:r>
        <w:rPr>
          <w:color w:val="231F20"/>
          <w:sz w:val="22"/>
        </w:rPr>
        <w:t>Date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4"/>
          <w:sz w:val="22"/>
        </w:rPr>
        <w:t>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4"/>
          <w:sz w:val="22"/>
        </w:rPr>
        <w:t> </w:t>
      </w:r>
      <w:r>
        <w:rPr>
          <w:color w:val="231F20"/>
          <w:sz w:val="22"/>
        </w:rPr>
        <w:t>Birth:</w:t>
      </w:r>
      <w:r>
        <w:rPr>
          <w:color w:val="231F20"/>
          <w:sz w:val="22"/>
          <w:u w:val="single" w:color="000000"/>
        </w:rPr>
        <w:t> </w:t>
        <w:tab/>
      </w:r>
      <w:r>
        <w:rPr>
          <w:color w:val="231F20"/>
          <w:sz w:val="22"/>
        </w:rPr>
        <w:t>Age</w:t>
      </w:r>
      <w:r>
        <w:rPr>
          <w:rFonts w:ascii="Times New Roman" w:hAnsi="Times New Roman"/>
          <w:color w:val="231F20"/>
          <w:sz w:val="22"/>
        </w:rPr>
        <w:t>   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color w:val="231F20"/>
          <w:sz w:val="22"/>
        </w:rPr>
        <w:t>at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color w:val="231F20"/>
          <w:spacing w:val="-4"/>
          <w:sz w:val="22"/>
        </w:rPr>
        <w:t>Testing:</w:t>
      </w:r>
      <w:r>
        <w:rPr>
          <w:color w:val="231F20"/>
          <w:sz w:val="22"/>
        </w:rPr>
        <w:t> 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  <w:u w:val="single" w:color="000000"/>
        </w:rPr>
        <w:t> </w:t>
        <w:tab/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                                       </w:t>
      </w:r>
      <w:r>
        <w:rPr>
          <w:color w:val="231F20"/>
          <w:sz w:val="22"/>
        </w:rPr>
        <w:t>Level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color w:val="231F20"/>
          <w:spacing w:val="-6"/>
          <w:sz w:val="22"/>
        </w:rPr>
        <w:t>Tool</w:t>
      </w:r>
      <w:r>
        <w:rPr>
          <w:rFonts w:ascii="Times New Roman" w:hAnsi="Times New Roman"/>
          <w:color w:val="231F20"/>
          <w:spacing w:val="-6"/>
          <w:sz w:val="22"/>
        </w:rPr>
        <w:t>   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color w:val="231F20"/>
          <w:sz w:val="22"/>
        </w:rPr>
        <w:t>Used: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1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color w:val="231F20"/>
          <w:sz w:val="22"/>
        </w:rPr>
        <w:t>Aware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color w:val="231F20"/>
          <w:sz w:val="22"/>
        </w:rPr>
        <w:t>Explorer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pacing w:val="33"/>
          <w:sz w:val="22"/>
        </w:rPr>
        <w:t> </w:t>
      </w:r>
      <w:r>
        <w:rPr>
          <w:color w:val="231F20"/>
          <w:sz w:val="22"/>
        </w:rPr>
        <w:t>Seeker</w:t>
      </w:r>
    </w:p>
    <w:p>
      <w:pPr>
        <w:tabs>
          <w:tab w:pos="8693" w:val="left" w:leader="none"/>
          <w:tab w:pos="15259" w:val="left" w:leader="none"/>
        </w:tabs>
        <w:spacing w:line="249" w:lineRule="exact" w:before="0"/>
        <w:ind w:left="140" w:right="0" w:firstLine="0"/>
        <w:jc w:val="left"/>
        <w:rPr>
          <w:sz w:val="22"/>
        </w:rPr>
      </w:pPr>
      <w:r>
        <w:rPr>
          <w:color w:val="231F20"/>
          <w:sz w:val="22"/>
        </w:rPr>
        <w:t>Name</w:t>
      </w:r>
      <w:r>
        <w:rPr>
          <w:rFonts w:asci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/>
          <w:color w:val="231F20"/>
          <w:sz w:val="22"/>
        </w:rPr>
        <w:t>    </w:t>
      </w:r>
      <w:r>
        <w:rPr>
          <w:color w:val="231F20"/>
          <w:sz w:val="22"/>
        </w:rPr>
        <w:t>Person</w:t>
      </w:r>
      <w:r>
        <w:rPr>
          <w:rFonts w:ascii="Times New Roman"/>
          <w:color w:val="231F20"/>
          <w:sz w:val="22"/>
        </w:rPr>
        <w:t>  </w:t>
      </w:r>
      <w:r>
        <w:rPr>
          <w:rFonts w:ascii="Times New Roman"/>
          <w:color w:val="231F20"/>
          <w:spacing w:val="43"/>
          <w:sz w:val="22"/>
        </w:rPr>
        <w:t> </w:t>
      </w:r>
      <w:r>
        <w:rPr>
          <w:color w:val="231F20"/>
          <w:sz w:val="22"/>
        </w:rPr>
        <w:t>Administering</w:t>
      </w:r>
      <w:r>
        <w:rPr>
          <w:rFonts w:ascii="Times New Roman"/>
          <w:color w:val="231F20"/>
          <w:sz w:val="22"/>
        </w:rPr>
        <w:t>  </w:t>
      </w:r>
      <w:r>
        <w:rPr>
          <w:rFonts w:ascii="Times New Roman"/>
          <w:color w:val="231F20"/>
          <w:spacing w:val="45"/>
          <w:sz w:val="22"/>
        </w:rPr>
        <w:t> </w:t>
      </w:r>
      <w:r>
        <w:rPr>
          <w:color w:val="231F20"/>
          <w:sz w:val="22"/>
        </w:rPr>
        <w:t>Assessment:</w:t>
      </w:r>
      <w:r>
        <w:rPr>
          <w:color w:val="231F20"/>
          <w:sz w:val="22"/>
          <w:u w:val="single" w:color="000000"/>
        </w:rPr>
        <w:t> </w:t>
        <w:tab/>
      </w:r>
      <w:r>
        <w:rPr>
          <w:color w:val="231F20"/>
          <w:sz w:val="22"/>
        </w:rPr>
        <w:t>Relationship</w:t>
      </w:r>
      <w:r>
        <w:rPr>
          <w:rFonts w:ascii="Times New Roman"/>
          <w:color w:val="231F20"/>
          <w:sz w:val="22"/>
        </w:rPr>
        <w:t>    </w:t>
      </w:r>
      <w:r>
        <w:rPr>
          <w:color w:val="231F20"/>
          <w:sz w:val="22"/>
        </w:rPr>
        <w:t>to</w:t>
      </w:r>
      <w:r>
        <w:rPr>
          <w:rFonts w:ascii="Times New Roman"/>
          <w:color w:val="231F20"/>
          <w:sz w:val="22"/>
        </w:rPr>
        <w:t>  </w:t>
      </w:r>
      <w:r>
        <w:rPr>
          <w:rFonts w:ascii="Times New Roman"/>
          <w:color w:val="231F20"/>
          <w:spacing w:val="53"/>
          <w:sz w:val="22"/>
        </w:rPr>
        <w:t> </w:t>
      </w:r>
      <w:r>
        <w:rPr>
          <w:color w:val="231F20"/>
          <w:sz w:val="22"/>
        </w:rPr>
        <w:t>Individual: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  <w:u w:val="single" w:color="000000"/>
        </w:rPr>
        <w:t> </w:t>
        <w:tab/>
      </w:r>
    </w:p>
    <w:p>
      <w:pPr>
        <w:pStyle w:val="BodyText"/>
        <w:spacing w:before="4"/>
        <w:rPr>
          <w:sz w:val="9"/>
        </w:rPr>
      </w:pPr>
      <w:r>
        <w:rPr/>
        <w:pict>
          <v:line style="position:absolute;mso-position-horizontal-relative:page;mso-position-vertical-relative:paragraph;z-index:104;mso-wrap-distance-left:0;mso-wrap-distance-right:0" from="18pt,8.858457pt" to="774pt,8.858457pt" stroked="true" strokeweight="3pt" strokecolor="#003468">
            <v:stroke dashstyle="solid"/>
            <w10:wrap type="topAndBottom"/>
          </v:line>
        </w:pict>
      </w:r>
    </w:p>
    <w:p>
      <w:pPr>
        <w:pStyle w:val="BodyText"/>
        <w:spacing w:before="6"/>
        <w:rPr>
          <w:sz w:val="7"/>
        </w:rPr>
      </w:pPr>
    </w:p>
    <w:p>
      <w:pPr>
        <w:spacing w:before="100" w:after="50"/>
        <w:ind w:left="14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SECTION I: PART 1. PERCENTAGE</w:t>
      </w:r>
    </w:p>
    <w:tbl>
      <w:tblPr>
        <w:tblW w:w="0" w:type="auto"/>
        <w:jc w:val="left"/>
        <w:tblInd w:w="155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5"/>
        <w:gridCol w:w="1039"/>
        <w:gridCol w:w="1454"/>
        <w:gridCol w:w="1310"/>
        <w:gridCol w:w="1310"/>
        <w:gridCol w:w="1339"/>
        <w:gridCol w:w="1512"/>
        <w:gridCol w:w="1368"/>
        <w:gridCol w:w="1305"/>
      </w:tblGrid>
      <w:tr>
        <w:trPr>
          <w:trHeight w:val="530" w:hRule="atLeast"/>
        </w:trPr>
        <w:tc>
          <w:tcPr>
            <w:tcW w:w="4495" w:type="dxa"/>
          </w:tcPr>
          <w:p>
            <w:pPr>
              <w:pStyle w:val="TableParagraph"/>
              <w:spacing w:before="139"/>
              <w:ind w:left="1691" w:right="1681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Assessment</w:t>
            </w:r>
          </w:p>
        </w:tc>
        <w:tc>
          <w:tcPr>
            <w:tcW w:w="1039" w:type="dxa"/>
          </w:tcPr>
          <w:p>
            <w:pPr>
              <w:pStyle w:val="TableParagraph"/>
              <w:spacing w:before="139"/>
              <w:ind w:left="23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Career</w:t>
            </w:r>
          </w:p>
        </w:tc>
        <w:tc>
          <w:tcPr>
            <w:tcW w:w="1454" w:type="dxa"/>
          </w:tcPr>
          <w:p>
            <w:pPr>
              <w:pStyle w:val="TableParagraph"/>
              <w:spacing w:line="208" w:lineRule="auto" w:before="56"/>
              <w:ind w:left="120" w:right="61" w:firstLine="41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Self- Determination</w:t>
            </w:r>
          </w:p>
        </w:tc>
        <w:tc>
          <w:tcPr>
            <w:tcW w:w="1310" w:type="dxa"/>
          </w:tcPr>
          <w:p>
            <w:pPr>
              <w:pStyle w:val="TableParagraph"/>
              <w:spacing w:line="208" w:lineRule="auto" w:before="56"/>
              <w:ind w:left="384" w:right="84" w:hanging="19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Health and Safety</w:t>
            </w:r>
          </w:p>
        </w:tc>
        <w:tc>
          <w:tcPr>
            <w:tcW w:w="1310" w:type="dxa"/>
          </w:tcPr>
          <w:p>
            <w:pPr>
              <w:pStyle w:val="TableParagraph"/>
              <w:spacing w:line="208" w:lineRule="auto" w:before="56"/>
              <w:ind w:left="114" w:right="3" w:firstLine="34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Peer Relationship</w:t>
            </w:r>
          </w:p>
        </w:tc>
        <w:tc>
          <w:tcPr>
            <w:tcW w:w="1339" w:type="dxa"/>
          </w:tcPr>
          <w:p>
            <w:pPr>
              <w:pStyle w:val="TableParagraph"/>
              <w:spacing w:line="208" w:lineRule="auto" w:before="56"/>
              <w:ind w:left="124" w:right="72" w:firstLine="5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Community Participation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9"/>
              <w:ind w:left="12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Transportation</w:t>
            </w:r>
          </w:p>
        </w:tc>
        <w:tc>
          <w:tcPr>
            <w:tcW w:w="1368" w:type="dxa"/>
          </w:tcPr>
          <w:p>
            <w:pPr>
              <w:pStyle w:val="TableParagraph"/>
              <w:spacing w:line="208" w:lineRule="auto" w:before="56"/>
              <w:ind w:left="219" w:right="166" w:firstLine="14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Leisure Recreation</w:t>
            </w:r>
          </w:p>
        </w:tc>
        <w:tc>
          <w:tcPr>
            <w:tcW w:w="1305" w:type="dxa"/>
          </w:tcPr>
          <w:p>
            <w:pPr>
              <w:pStyle w:val="TableParagraph"/>
              <w:spacing w:line="208" w:lineRule="auto" w:before="56"/>
              <w:ind w:left="418" w:hanging="30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Home </w:t>
            </w:r>
            <w:r>
              <w:rPr>
                <w:b/>
                <w:color w:val="231F20"/>
                <w:spacing w:val="-28"/>
                <w:sz w:val="22"/>
              </w:rPr>
              <w:t>Living </w:t>
            </w:r>
            <w:r>
              <w:rPr>
                <w:b/>
                <w:color w:val="231F20"/>
                <w:sz w:val="22"/>
              </w:rPr>
              <w:t>Skills</w:t>
            </w:r>
          </w:p>
        </w:tc>
      </w:tr>
      <w:tr>
        <w:trPr>
          <w:trHeight w:val="394" w:hRule="atLeast"/>
        </w:trPr>
        <w:tc>
          <w:tcPr>
            <w:tcW w:w="4495" w:type="dxa"/>
          </w:tcPr>
          <w:p>
            <w:pPr>
              <w:pStyle w:val="TableParagraph"/>
              <w:spacing w:before="71"/>
              <w:ind w:left="122"/>
              <w:rPr>
                <w:sz w:val="22"/>
              </w:rPr>
            </w:pPr>
            <w:r>
              <w:rPr>
                <w:color w:val="231F20"/>
                <w:sz w:val="22"/>
              </w:rPr>
              <w:t>Home</w:t>
            </w:r>
            <w:r>
              <w:rPr>
                <w:rFonts w:ascii="Times New Roman"/>
                <w:color w:val="231F20"/>
                <w:sz w:val="22"/>
              </w:rPr>
              <w:t>   </w:t>
            </w:r>
            <w:r>
              <w:rPr>
                <w:color w:val="231F20"/>
                <w:sz w:val="22"/>
              </w:rPr>
              <w:t>Observation:</w:t>
            </w:r>
            <w:r>
              <w:rPr>
                <w:rFonts w:ascii="Times New Roman"/>
                <w:color w:val="231F20"/>
                <w:sz w:val="22"/>
              </w:rPr>
              <w:t>   </w:t>
            </w:r>
            <w:r>
              <w:rPr>
                <w:color w:val="231F20"/>
                <w:spacing w:val="-8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-8"/>
                <w:sz w:val="22"/>
              </w:rPr>
              <w:t> </w:t>
            </w:r>
            <w:r>
              <w:rPr>
                <w:color w:val="231F20"/>
                <w:spacing w:val="-156"/>
                <w:sz w:val="22"/>
              </w:rPr>
              <w:t>Level</w:t>
            </w:r>
            <w:r>
              <w:rPr>
                <w:rFonts w:ascii="Times New Roman"/>
                <w:color w:val="231F20"/>
                <w:spacing w:val="164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rFonts w:ascii="Times New Roman"/>
                <w:color w:val="231F20"/>
                <w:spacing w:val="54"/>
                <w:sz w:val="22"/>
              </w:rPr>
              <w:t> </w:t>
            </w:r>
            <w:r>
              <w:rPr>
                <w:color w:val="231F20"/>
                <w:sz w:val="22"/>
              </w:rPr>
              <w:t>Independence</w:t>
            </w:r>
          </w:p>
        </w:tc>
        <w:tc>
          <w:tcPr>
            <w:tcW w:w="10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495" w:type="dxa"/>
            <w:tcBorders>
              <w:left w:val="single" w:sz="6" w:space="0" w:color="58595B"/>
            </w:tcBorders>
          </w:tcPr>
          <w:p>
            <w:pPr>
              <w:pStyle w:val="TableParagraph"/>
              <w:spacing w:line="208" w:lineRule="auto" w:before="98"/>
              <w:ind w:left="119" w:right="840"/>
              <w:rPr>
                <w:sz w:val="22"/>
              </w:rPr>
            </w:pPr>
            <w:r>
              <w:rPr>
                <w:color w:val="231F20"/>
                <w:sz w:val="22"/>
              </w:rPr>
              <w:t>Home</w:t>
            </w:r>
            <w:r>
              <w:rPr>
                <w:rFonts w:ascii="Times New Roman"/>
                <w:color w:val="231F20"/>
                <w:sz w:val="22"/>
              </w:rPr>
              <w:t>       </w:t>
            </w:r>
            <w:r>
              <w:rPr>
                <w:color w:val="231F20"/>
                <w:sz w:val="22"/>
              </w:rPr>
              <w:t>Observation: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116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166"/>
                <w:sz w:val="22"/>
              </w:rPr>
              <w:t> </w:t>
            </w:r>
            <w:r>
              <w:rPr>
                <w:color w:val="231F20"/>
                <w:sz w:val="22"/>
              </w:rPr>
              <w:t>Environments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Performed</w:t>
            </w:r>
          </w:p>
        </w:tc>
        <w:tc>
          <w:tcPr>
            <w:tcW w:w="10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495" w:type="dxa"/>
            <w:tcBorders>
              <w:left w:val="single" w:sz="6" w:space="0" w:color="58595B"/>
            </w:tcBorders>
          </w:tcPr>
          <w:p>
            <w:pPr>
              <w:pStyle w:val="TableParagraph"/>
              <w:spacing w:line="208" w:lineRule="auto" w:before="98"/>
              <w:ind w:left="119" w:right="178"/>
              <w:rPr>
                <w:sz w:val="22"/>
              </w:rPr>
            </w:pPr>
            <w:r>
              <w:rPr>
                <w:color w:val="231F20"/>
                <w:sz w:val="22"/>
              </w:rPr>
              <w:t>Leisure/Recreation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91"/>
                <w:sz w:val="22"/>
              </w:rPr>
              <w:t>Observation:</w:t>
            </w:r>
            <w:r>
              <w:rPr>
                <w:rFonts w:ascii="Times New Roman"/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pacing w:val="-121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164"/>
                <w:sz w:val="22"/>
              </w:rPr>
              <w:t> </w:t>
            </w:r>
            <w:r>
              <w:rPr>
                <w:color w:val="231F20"/>
                <w:sz w:val="22"/>
              </w:rPr>
              <w:t>Level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of</w:t>
            </w:r>
            <w:r>
              <w:rPr>
                <w:rFonts w:ascii="Times New Roman"/>
                <w:color w:val="231F20"/>
                <w:spacing w:val="51"/>
                <w:sz w:val="22"/>
              </w:rPr>
              <w:t> </w:t>
            </w:r>
            <w:r>
              <w:rPr>
                <w:color w:val="231F20"/>
                <w:sz w:val="22"/>
              </w:rPr>
              <w:t>Independence</w:t>
            </w:r>
          </w:p>
        </w:tc>
        <w:tc>
          <w:tcPr>
            <w:tcW w:w="10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495" w:type="dxa"/>
            <w:tcBorders>
              <w:left w:val="single" w:sz="6" w:space="0" w:color="58595B"/>
            </w:tcBorders>
          </w:tcPr>
          <w:p>
            <w:pPr>
              <w:pStyle w:val="TableParagraph"/>
              <w:spacing w:line="208" w:lineRule="auto" w:before="98"/>
              <w:ind w:left="119" w:right="178"/>
              <w:rPr>
                <w:sz w:val="22"/>
              </w:rPr>
            </w:pPr>
            <w:r>
              <w:rPr>
                <w:color w:val="231F20"/>
                <w:sz w:val="22"/>
              </w:rPr>
              <w:t>Leisure/Recreation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87"/>
                <w:sz w:val="22"/>
              </w:rPr>
              <w:t>Observation:</w:t>
            </w:r>
            <w:r>
              <w:rPr>
                <w:rFonts w:ascii="Times New Roman"/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pacing w:val="-121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164"/>
                <w:sz w:val="22"/>
              </w:rPr>
              <w:t> </w:t>
            </w:r>
            <w:r>
              <w:rPr>
                <w:color w:val="231F20"/>
                <w:sz w:val="22"/>
              </w:rPr>
              <w:t>Environ-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ments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Performed</w:t>
            </w:r>
          </w:p>
        </w:tc>
        <w:tc>
          <w:tcPr>
            <w:tcW w:w="1039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495" w:type="dxa"/>
            <w:tcBorders>
              <w:left w:val="single" w:sz="6" w:space="0" w:color="58595B"/>
            </w:tcBorders>
          </w:tcPr>
          <w:p>
            <w:pPr>
              <w:pStyle w:val="TableParagraph"/>
              <w:spacing w:line="208" w:lineRule="auto" w:before="98"/>
              <w:ind w:left="119" w:right="537"/>
              <w:rPr>
                <w:sz w:val="22"/>
              </w:rPr>
            </w:pPr>
            <w:r>
              <w:rPr>
                <w:color w:val="231F20"/>
                <w:sz w:val="22"/>
              </w:rPr>
              <w:t>Work/Education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89"/>
                <w:sz w:val="22"/>
              </w:rPr>
              <w:t>Observation:</w:t>
            </w:r>
            <w:r>
              <w:rPr>
                <w:rFonts w:ascii="Times New Roman"/>
                <w:color w:val="231F20"/>
                <w:spacing w:val="-53"/>
                <w:sz w:val="22"/>
              </w:rPr>
              <w:t> </w:t>
            </w:r>
            <w:r>
              <w:rPr>
                <w:color w:val="231F20"/>
                <w:spacing w:val="-121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202"/>
                <w:sz w:val="22"/>
              </w:rPr>
              <w:t> </w:t>
            </w:r>
            <w:r>
              <w:rPr>
                <w:color w:val="231F20"/>
                <w:sz w:val="22"/>
              </w:rPr>
              <w:t>Level</w:t>
            </w:r>
            <w:r>
              <w:rPr>
                <w:rFonts w:ascii="Times New Roman"/>
                <w:color w:val="231F20"/>
                <w:sz w:val="22"/>
              </w:rPr>
              <w:t>    </w:t>
            </w:r>
            <w:r>
              <w:rPr>
                <w:color w:val="231F20"/>
                <w:sz w:val="22"/>
              </w:rPr>
              <w:t>of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Independence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495" w:type="dxa"/>
            <w:tcBorders>
              <w:left w:val="single" w:sz="6" w:space="0" w:color="58595B"/>
            </w:tcBorders>
          </w:tcPr>
          <w:p>
            <w:pPr>
              <w:pStyle w:val="TableParagraph"/>
              <w:spacing w:line="208" w:lineRule="auto" w:before="98"/>
              <w:ind w:left="119" w:right="178"/>
              <w:rPr>
                <w:sz w:val="22"/>
              </w:rPr>
            </w:pPr>
            <w:r>
              <w:rPr>
                <w:color w:val="231F20"/>
                <w:sz w:val="22"/>
              </w:rPr>
              <w:t>Work/Education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49"/>
                <w:sz w:val="22"/>
              </w:rPr>
              <w:t>Observation:</w:t>
            </w:r>
            <w:r>
              <w:rPr>
                <w:rFonts w:ascii="Times New Roman"/>
                <w:color w:val="231F20"/>
                <w:spacing w:val="-49"/>
                <w:sz w:val="22"/>
              </w:rPr>
              <w:t> </w:t>
            </w:r>
            <w:r>
              <w:rPr>
                <w:color w:val="231F20"/>
                <w:spacing w:val="-122"/>
                <w:sz w:val="22"/>
              </w:rPr>
              <w:t>Percent,</w:t>
            </w:r>
            <w:r>
              <w:rPr>
                <w:rFonts w:ascii="Times New Roman"/>
                <w:color w:val="231F20"/>
                <w:spacing w:val="168"/>
                <w:sz w:val="22"/>
              </w:rPr>
              <w:t> </w:t>
            </w:r>
            <w:r>
              <w:rPr>
                <w:color w:val="231F20"/>
                <w:sz w:val="22"/>
              </w:rPr>
              <w:t>Environments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Performed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  <w:shd w:val="clear" w:color="auto" w:fill="231F2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4" w:hRule="atLeast"/>
        </w:trPr>
        <w:tc>
          <w:tcPr>
            <w:tcW w:w="4495" w:type="dxa"/>
          </w:tcPr>
          <w:p>
            <w:pPr>
              <w:pStyle w:val="TableParagraph"/>
              <w:spacing w:before="71"/>
              <w:ind w:left="122"/>
              <w:rPr>
                <w:sz w:val="22"/>
              </w:rPr>
            </w:pPr>
            <w:r>
              <w:rPr>
                <w:color w:val="231F20"/>
                <w:sz w:val="22"/>
              </w:rPr>
              <w:t>Interview: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Percent,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z w:val="22"/>
              </w:rPr>
              <w:t>Level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227"/>
                <w:sz w:val="22"/>
              </w:rPr>
              <w:t>o</w:t>
            </w:r>
            <w:r>
              <w:rPr>
                <w:color w:val="231F20"/>
                <w:spacing w:val="-452"/>
                <w:sz w:val="22"/>
              </w:rPr>
              <w:t>f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Independence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4" w:hRule="atLeast"/>
        </w:trPr>
        <w:tc>
          <w:tcPr>
            <w:tcW w:w="4495" w:type="dxa"/>
          </w:tcPr>
          <w:p>
            <w:pPr>
              <w:pStyle w:val="TableParagraph"/>
              <w:spacing w:before="71"/>
              <w:ind w:left="122"/>
              <w:rPr>
                <w:sz w:val="22"/>
              </w:rPr>
            </w:pPr>
            <w:r>
              <w:rPr>
                <w:color w:val="231F20"/>
                <w:sz w:val="22"/>
              </w:rPr>
              <w:t>Interview:</w:t>
            </w:r>
            <w:r>
              <w:rPr>
                <w:rFonts w:ascii="Times New Roman"/>
                <w:color w:val="231F20"/>
                <w:sz w:val="22"/>
              </w:rPr>
              <w:t>        </w:t>
            </w:r>
            <w:r>
              <w:rPr>
                <w:color w:val="231F20"/>
                <w:sz w:val="22"/>
              </w:rPr>
              <w:t>Percent,</w:t>
            </w:r>
            <w:r>
              <w:rPr>
                <w:rFonts w:ascii="Times New Roman"/>
                <w:color w:val="231F20"/>
                <w:sz w:val="22"/>
              </w:rPr>
              <w:t> </w:t>
            </w:r>
            <w:r>
              <w:rPr>
                <w:color w:val="231F20"/>
                <w:spacing w:val="-71"/>
                <w:sz w:val="22"/>
              </w:rPr>
              <w:t>Environments</w:t>
            </w:r>
            <w:r>
              <w:rPr>
                <w:rFonts w:ascii="Times New Roman"/>
                <w:color w:val="231F20"/>
                <w:spacing w:val="167"/>
                <w:sz w:val="22"/>
              </w:rPr>
              <w:t> </w:t>
            </w:r>
            <w:r>
              <w:rPr>
                <w:color w:val="231F20"/>
                <w:spacing w:val="-169"/>
                <w:sz w:val="22"/>
              </w:rPr>
              <w:t>Performed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9"/>
        </w:rPr>
      </w:pPr>
      <w:r>
        <w:rPr/>
        <w:pict>
          <v:line style="position:absolute;mso-position-horizontal-relative:page;mso-position-vertical-relative:paragraph;z-index:128;mso-wrap-distance-left:0;mso-wrap-distance-right:0" from="18pt,8.9453pt" to="774pt,8.9453pt" stroked="true" strokeweight="3pt" strokecolor="#003468">
            <v:stroke dashstyle="solid"/>
            <w10:wrap type="topAndBottom"/>
          </v:line>
        </w:pict>
      </w:r>
    </w:p>
    <w:p>
      <w:pPr>
        <w:spacing w:after="0"/>
        <w:rPr>
          <w:sz w:val="9"/>
        </w:rPr>
        <w:sectPr>
          <w:footerReference w:type="default" r:id="rId30"/>
          <w:pgSz w:w="15840" w:h="12240" w:orient="landscape"/>
          <w:pgMar w:footer="0" w:header="0" w:top="1140" w:bottom="0" w:left="220" w:right="220"/>
        </w:sectPr>
      </w:pPr>
    </w:p>
    <w:p>
      <w:pPr>
        <w:spacing w:before="74"/>
        <w:ind w:left="14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SECTION I: PART 2. VISUAL REPRESENTATION OF RESULTS</w:t>
      </w:r>
    </w:p>
    <w:p>
      <w:pPr>
        <w:pStyle w:val="ListParagraph"/>
        <w:numPr>
          <w:ilvl w:val="0"/>
          <w:numId w:val="16"/>
        </w:numPr>
        <w:tabs>
          <w:tab w:pos="1141" w:val="left" w:leader="none"/>
          <w:tab w:pos="4459" w:val="left" w:leader="none"/>
          <w:tab w:pos="10470" w:val="left" w:leader="none"/>
          <w:tab w:pos="12284" w:val="left" w:leader="none"/>
        </w:tabs>
        <w:spacing w:line="240" w:lineRule="auto" w:before="212" w:after="0"/>
        <w:ind w:left="1140" w:right="0" w:hanging="280"/>
        <w:jc w:val="left"/>
        <w:rPr>
          <w:sz w:val="22"/>
        </w:rPr>
      </w:pPr>
      <w:r>
        <w:rPr>
          <w:b/>
          <w:color w:val="231F20"/>
          <w:sz w:val="22"/>
          <w:u w:val="single" w:color="231F20"/>
        </w:rPr>
        <w:t>Home</w:t>
      </w:r>
      <w:r>
        <w:rPr>
          <w:b/>
          <w:color w:val="231F20"/>
          <w:spacing w:val="-3"/>
          <w:sz w:val="22"/>
          <w:u w:val="single" w:color="231F20"/>
        </w:rPr>
        <w:t> </w:t>
      </w:r>
      <w:r>
        <w:rPr>
          <w:b/>
          <w:color w:val="231F20"/>
          <w:sz w:val="22"/>
          <w:u w:val="single" w:color="231F20"/>
        </w:rPr>
        <w:t>Observation</w:t>
      </w:r>
      <w:r>
        <w:rPr>
          <w:b/>
          <w:color w:val="231F20"/>
          <w:sz w:val="22"/>
        </w:rPr>
        <w:tab/>
      </w:r>
      <w:r>
        <w:rPr>
          <w:color w:val="231F20"/>
          <w:sz w:val="22"/>
        </w:rPr>
        <w:t>Check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the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level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assessment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that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was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administered: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42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color w:val="231F20"/>
          <w:sz w:val="22"/>
        </w:rPr>
        <w:t>Aware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color w:val="231F20"/>
          <w:sz w:val="22"/>
        </w:rPr>
        <w:t>Explorer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color w:val="231F20"/>
          <w:sz w:val="22"/>
        </w:rPr>
        <w:t>Seeker</w:t>
      </w:r>
    </w:p>
    <w:p>
      <w:pPr>
        <w:spacing w:before="188"/>
        <w:ind w:left="5323" w:right="691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014023">
            <wp:simplePos x="0" y="0"/>
            <wp:positionH relativeFrom="page">
              <wp:posOffset>4974335</wp:posOffset>
            </wp:positionH>
            <wp:positionV relativeFrom="paragraph">
              <wp:posOffset>76925</wp:posOffset>
            </wp:positionV>
            <wp:extent cx="2784347" cy="1417777"/>
            <wp:effectExtent l="0" t="0" r="0" b="0"/>
            <wp:wrapNone/>
            <wp:docPr id="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7" cy="141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Home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Living</w:t>
      </w:r>
      <w:r>
        <w:rPr>
          <w:rFonts w:ascii="Times New Roman"/>
          <w:color w:val="231F20"/>
          <w:sz w:val="20"/>
        </w:rPr>
        <w:t>   </w:t>
      </w:r>
      <w:r>
        <w:rPr>
          <w:color w:val="231F20"/>
          <w:sz w:val="20"/>
        </w:rPr>
        <w:t>Skills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footerReference w:type="even" r:id="rId31"/>
          <w:pgSz w:w="15840" w:h="12240" w:orient="landscape"/>
          <w:pgMar w:footer="0" w:header="0" w:top="960" w:bottom="0" w:left="220" w:right="220"/>
        </w:sectPr>
      </w:pPr>
    </w:p>
    <w:p>
      <w:pPr>
        <w:spacing w:line="482" w:lineRule="auto" w:before="100"/>
        <w:ind w:left="4474" w:right="0" w:firstLine="1722"/>
        <w:jc w:val="right"/>
        <w:rPr>
          <w:sz w:val="20"/>
        </w:rPr>
      </w:pPr>
      <w:r>
        <w:rPr>
          <w:color w:val="231F20"/>
          <w:spacing w:val="-1"/>
          <w:sz w:val="20"/>
        </w:rPr>
        <w:t>Leisure/Recreation </w:t>
      </w:r>
      <w:r>
        <w:rPr>
          <w:color w:val="231F20"/>
          <w:sz w:val="20"/>
        </w:rPr>
        <w:t>Peer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Relationships, </w:t>
      </w:r>
      <w:r>
        <w:rPr>
          <w:color w:val="231F20"/>
          <w:spacing w:val="-159"/>
          <w:sz w:val="20"/>
        </w:rPr>
        <w:t>Social</w:t>
      </w:r>
      <w:r>
        <w:rPr>
          <w:rFonts w:ascii="Times New Roman"/>
          <w:color w:val="231F20"/>
          <w:spacing w:val="157"/>
          <w:sz w:val="20"/>
        </w:rPr>
        <w:t> </w:t>
      </w:r>
      <w:r>
        <w:rPr>
          <w:color w:val="231F20"/>
          <w:sz w:val="20"/>
        </w:rPr>
        <w:t>Communication</w:t>
      </w:r>
    </w:p>
    <w:p>
      <w:pPr>
        <w:spacing w:line="185" w:lineRule="exact" w:before="0"/>
        <w:ind w:left="0" w:right="1" w:firstLine="0"/>
        <w:jc w:val="right"/>
        <w:rPr>
          <w:sz w:val="20"/>
        </w:rPr>
      </w:pPr>
      <w:r>
        <w:rPr>
          <w:color w:val="231F20"/>
          <w:sz w:val="20"/>
        </w:rPr>
        <w:t>Health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and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color w:val="231F20"/>
          <w:sz w:val="20"/>
        </w:rPr>
        <w:t>Safety</w:t>
      </w:r>
    </w:p>
    <w:p>
      <w:pPr>
        <w:spacing w:before="188"/>
        <w:ind w:left="0" w:right="1" w:firstLine="0"/>
        <w:jc w:val="right"/>
        <w:rPr>
          <w:sz w:val="20"/>
        </w:rPr>
      </w:pPr>
      <w:r>
        <w:rPr>
          <w:color w:val="231F20"/>
          <w:sz w:val="20"/>
        </w:rPr>
        <w:t>Self-Determination/Advocacy</w:t>
      </w:r>
    </w:p>
    <w:p>
      <w:pPr>
        <w:pStyle w:val="BodyText"/>
        <w:spacing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4164"/>
        <w:rPr>
          <w:sz w:val="20"/>
        </w:rPr>
      </w:pPr>
      <w:r>
        <w:rPr>
          <w:sz w:val="20"/>
        </w:rPr>
        <w:pict>
          <v:shape style="width:10.55pt;height:2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77"/>
                    <w:ind w:left="7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739DD2"/>
                      <w:sz w:val="20"/>
                      <w:u w:val="dotted" w:color="414042"/>
                    </w:rPr>
                    <w:t> </w:t>
                  </w:r>
                  <w:r>
                    <w:rPr>
                      <w:rFonts w:ascii="Times New Roman"/>
                      <w:color w:val="739DD2"/>
                      <w:spacing w:val="-5"/>
                      <w:sz w:val="20"/>
                      <w:u w:val="dotted" w:color="414042"/>
                    </w:rPr>
                    <w:t> 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ind w:left="4164"/>
        <w:rPr>
          <w:sz w:val="20"/>
        </w:rPr>
      </w:pPr>
      <w:r>
        <w:rPr>
          <w:sz w:val="20"/>
        </w:rPr>
        <w:pict>
          <v:shape style="width:10.55pt;height:2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5"/>
                    <w:ind w:left="7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6A2C91"/>
                      <w:sz w:val="20"/>
                      <w:u w:val="dotted" w:color="414042"/>
                    </w:rPr>
                    <w:t> </w:t>
                  </w:r>
                  <w:r>
                    <w:rPr>
                      <w:rFonts w:ascii="Times New Roman"/>
                      <w:color w:val="6A2C91"/>
                      <w:spacing w:val="-5"/>
                      <w:sz w:val="20"/>
                      <w:u w:val="dotted" w:color="414042"/>
                    </w:rPr>
                    <w:t> 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02" w:val="left" w:leader="none"/>
          <w:tab w:pos="840" w:val="left" w:leader="none"/>
          <w:tab w:pos="1276" w:val="left" w:leader="none"/>
          <w:tab w:pos="1704" w:val="left" w:leader="none"/>
          <w:tab w:pos="2142" w:val="left" w:leader="none"/>
          <w:tab w:pos="2580" w:val="left" w:leader="none"/>
          <w:tab w:pos="3001" w:val="left" w:leader="none"/>
          <w:tab w:pos="3434" w:val="left" w:leader="none"/>
          <w:tab w:pos="3872" w:val="left" w:leader="none"/>
          <w:tab w:pos="4273" w:val="left" w:leader="none"/>
        </w:tabs>
        <w:spacing w:before="147"/>
        <w:ind w:left="20" w:right="0" w:firstLine="0"/>
        <w:jc w:val="left"/>
        <w:rPr>
          <w:sz w:val="16"/>
        </w:rPr>
      </w:pPr>
      <w:r>
        <w:rPr>
          <w:color w:val="231F20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</w:r>
      <w:r>
        <w:rPr>
          <w:color w:val="231F20"/>
          <w:spacing w:val="-94"/>
          <w:sz w:val="16"/>
        </w:rPr>
        <w:t>100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40" w:lineRule="auto" w:before="109" w:after="0"/>
        <w:ind w:left="365" w:right="0" w:hanging="224"/>
        <w:jc w:val="left"/>
        <w:rPr>
          <w:rFonts w:ascii="Wingdings 2" w:hAnsi="Wingdings 2"/>
          <w:color w:val="739DD2"/>
          <w:sz w:val="20"/>
        </w:rPr>
      </w:pPr>
      <w:r>
        <w:rPr>
          <w:color w:val="231F20"/>
          <w:sz w:val="20"/>
        </w:rPr>
        <w:br w:type="column"/>
        <w:t>Percent,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Level</w:t>
      </w:r>
      <w:r>
        <w:rPr>
          <w:rFonts w:ascii="Times New Roman" w:hAnsi="Times New Roman"/>
          <w:color w:val="231F20"/>
          <w:sz w:val="20"/>
        </w:rPr>
        <w:t>     </w:t>
      </w:r>
      <w:r>
        <w:rPr>
          <w:color w:val="231F20"/>
          <w:sz w:val="20"/>
        </w:rPr>
        <w:t>of</w:t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spacing w:val="-116"/>
          <w:sz w:val="20"/>
        </w:rPr>
        <w:t>Independence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40" w:lineRule="auto" w:before="170" w:after="0"/>
        <w:ind w:left="365" w:right="0" w:hanging="224"/>
        <w:jc w:val="left"/>
        <w:rPr>
          <w:rFonts w:ascii="Wingdings 2" w:hAnsi="Wingdings 2"/>
          <w:color w:val="6A2C91"/>
          <w:sz w:val="20"/>
        </w:rPr>
      </w:pP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color w:val="231F20"/>
          <w:spacing w:val="-13"/>
          <w:sz w:val="20"/>
        </w:rPr>
        <w:t>Environments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color w:val="231F20"/>
          <w:spacing w:val="-152"/>
          <w:sz w:val="20"/>
        </w:rPr>
        <w:t>Performed</w:t>
      </w:r>
    </w:p>
    <w:p>
      <w:pPr>
        <w:spacing w:after="0" w:line="240" w:lineRule="auto"/>
        <w:jc w:val="left"/>
        <w:rPr>
          <w:rFonts w:ascii="Wingdings 2" w:hAnsi="Wingdings 2"/>
          <w:sz w:val="20"/>
        </w:rPr>
        <w:sectPr>
          <w:type w:val="continuous"/>
          <w:pgSz w:w="15840" w:h="12240" w:orient="landscape"/>
          <w:pgMar w:top="1500" w:bottom="280" w:left="220" w:right="220"/>
          <w:cols w:num="3" w:equalWidth="0">
            <w:col w:w="7576" w:space="40"/>
            <w:col w:w="4493" w:space="39"/>
            <w:col w:w="3252"/>
          </w:cols>
        </w:sectPr>
      </w:pPr>
    </w:p>
    <w:p>
      <w:pPr>
        <w:pStyle w:val="BodyText"/>
        <w:spacing w:before="10"/>
      </w:pPr>
    </w:p>
    <w:p>
      <w:pPr>
        <w:pStyle w:val="BodyText"/>
        <w:spacing w:line="20" w:lineRule="exact"/>
        <w:ind w:left="860"/>
        <w:rPr>
          <w:sz w:val="2"/>
        </w:rPr>
      </w:pPr>
      <w:r>
        <w:rPr>
          <w:sz w:val="2"/>
        </w:rPr>
        <w:drawing>
          <wp:inline distT="0" distB="0" distL="0" distR="0">
            <wp:extent cx="9052559" cy="12573"/>
            <wp:effectExtent l="0" t="0" r="0" b="0"/>
            <wp:docPr id="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9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ListParagraph"/>
        <w:numPr>
          <w:ilvl w:val="0"/>
          <w:numId w:val="16"/>
        </w:numPr>
        <w:tabs>
          <w:tab w:pos="1141" w:val="left" w:leader="none"/>
          <w:tab w:pos="4459" w:val="left" w:leader="none"/>
          <w:tab w:pos="10470" w:val="left" w:leader="none"/>
          <w:tab w:pos="12284" w:val="left" w:leader="none"/>
        </w:tabs>
        <w:spacing w:line="240" w:lineRule="auto" w:before="169" w:after="0"/>
        <w:ind w:left="1140" w:right="0" w:hanging="280"/>
        <w:jc w:val="left"/>
        <w:rPr>
          <w:sz w:val="22"/>
        </w:rPr>
      </w:pPr>
      <w:r>
        <w:rPr>
          <w:b/>
          <w:color w:val="231F20"/>
          <w:sz w:val="22"/>
          <w:u w:val="single" w:color="231F20"/>
        </w:rPr>
        <w:t>Leisure/Recreation</w:t>
      </w:r>
      <w:r>
        <w:rPr>
          <w:b/>
          <w:color w:val="231F20"/>
          <w:spacing w:val="-3"/>
          <w:sz w:val="22"/>
          <w:u w:val="single" w:color="231F20"/>
        </w:rPr>
        <w:t> </w:t>
      </w:r>
      <w:r>
        <w:rPr>
          <w:b/>
          <w:color w:val="231F20"/>
          <w:sz w:val="22"/>
          <w:u w:val="single" w:color="231F20"/>
        </w:rPr>
        <w:t>Observation</w:t>
      </w:r>
      <w:r>
        <w:rPr>
          <w:b/>
          <w:color w:val="231F20"/>
          <w:sz w:val="22"/>
        </w:rPr>
        <w:tab/>
      </w:r>
      <w:r>
        <w:rPr>
          <w:color w:val="231F20"/>
          <w:sz w:val="22"/>
        </w:rPr>
        <w:t>Check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the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level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assessment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that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was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administered: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42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color w:val="231F20"/>
          <w:sz w:val="22"/>
        </w:rPr>
        <w:t>Aware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color w:val="231F20"/>
          <w:sz w:val="22"/>
        </w:rPr>
        <w:t>Explorer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color w:val="231F20"/>
          <w:sz w:val="22"/>
        </w:rPr>
        <w:t>Seeker</w:t>
      </w:r>
    </w:p>
    <w:p>
      <w:pPr>
        <w:spacing w:before="188"/>
        <w:ind w:left="5323" w:right="691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014047">
            <wp:simplePos x="0" y="0"/>
            <wp:positionH relativeFrom="page">
              <wp:posOffset>4974335</wp:posOffset>
            </wp:positionH>
            <wp:positionV relativeFrom="paragraph">
              <wp:posOffset>76926</wp:posOffset>
            </wp:positionV>
            <wp:extent cx="2784347" cy="1417777"/>
            <wp:effectExtent l="0" t="0" r="0" b="0"/>
            <wp:wrapNone/>
            <wp:docPr id="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7" cy="141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Home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Living</w:t>
      </w:r>
      <w:r>
        <w:rPr>
          <w:rFonts w:ascii="Times New Roman"/>
          <w:color w:val="231F20"/>
          <w:sz w:val="20"/>
        </w:rPr>
        <w:t>   </w:t>
      </w:r>
      <w:r>
        <w:rPr>
          <w:color w:val="231F20"/>
          <w:sz w:val="20"/>
        </w:rPr>
        <w:t>Skills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5840" w:h="12240" w:orient="landscape"/>
          <w:pgMar w:top="1500" w:bottom="280" w:left="220" w:right="220"/>
        </w:sectPr>
      </w:pPr>
    </w:p>
    <w:p>
      <w:pPr>
        <w:spacing w:line="482" w:lineRule="auto" w:before="100"/>
        <w:ind w:left="4474" w:right="0" w:firstLine="1722"/>
        <w:jc w:val="right"/>
        <w:rPr>
          <w:sz w:val="20"/>
        </w:rPr>
      </w:pPr>
      <w:r>
        <w:rPr>
          <w:color w:val="231F20"/>
          <w:spacing w:val="-1"/>
          <w:sz w:val="20"/>
        </w:rPr>
        <w:t>Leisure/Recreation </w:t>
      </w:r>
      <w:r>
        <w:rPr>
          <w:color w:val="231F20"/>
          <w:sz w:val="20"/>
        </w:rPr>
        <w:t>Peer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Relationships, </w:t>
      </w:r>
      <w:r>
        <w:rPr>
          <w:color w:val="231F20"/>
          <w:spacing w:val="-159"/>
          <w:sz w:val="20"/>
        </w:rPr>
        <w:t>Social</w:t>
      </w:r>
      <w:r>
        <w:rPr>
          <w:rFonts w:ascii="Times New Roman"/>
          <w:color w:val="231F20"/>
          <w:spacing w:val="157"/>
          <w:sz w:val="20"/>
        </w:rPr>
        <w:t> </w:t>
      </w:r>
      <w:r>
        <w:rPr>
          <w:color w:val="231F20"/>
          <w:sz w:val="20"/>
        </w:rPr>
        <w:t>Communication</w:t>
      </w:r>
    </w:p>
    <w:p>
      <w:pPr>
        <w:spacing w:line="185" w:lineRule="exact" w:before="0"/>
        <w:ind w:left="0" w:right="1" w:firstLine="0"/>
        <w:jc w:val="right"/>
        <w:rPr>
          <w:sz w:val="20"/>
        </w:rPr>
      </w:pPr>
      <w:r>
        <w:rPr>
          <w:color w:val="231F20"/>
          <w:sz w:val="20"/>
        </w:rPr>
        <w:t>Health</w:t>
      </w:r>
      <w:r>
        <w:rPr>
          <w:rFonts w:ascii="Times New Roman"/>
          <w:color w:val="231F20"/>
          <w:sz w:val="20"/>
        </w:rPr>
        <w:t>    </w:t>
      </w:r>
      <w:r>
        <w:rPr>
          <w:color w:val="231F20"/>
          <w:sz w:val="20"/>
        </w:rPr>
        <w:t>and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color w:val="231F20"/>
          <w:sz w:val="20"/>
        </w:rPr>
        <w:t>Safety</w:t>
      </w:r>
    </w:p>
    <w:p>
      <w:pPr>
        <w:spacing w:before="188"/>
        <w:ind w:left="0" w:right="1" w:firstLine="0"/>
        <w:jc w:val="right"/>
        <w:rPr>
          <w:sz w:val="20"/>
        </w:rPr>
      </w:pPr>
      <w:r>
        <w:rPr>
          <w:color w:val="231F20"/>
          <w:sz w:val="20"/>
        </w:rPr>
        <w:t>Self-Determination/Advocacy</w:t>
      </w:r>
    </w:p>
    <w:p>
      <w:pPr>
        <w:pStyle w:val="BodyText"/>
        <w:spacing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4164"/>
        <w:rPr>
          <w:sz w:val="20"/>
        </w:rPr>
      </w:pPr>
      <w:r>
        <w:rPr>
          <w:sz w:val="20"/>
        </w:rPr>
        <w:pict>
          <v:shape style="width:10.55pt;height:2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77"/>
                    <w:ind w:left="7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739DD2"/>
                      <w:sz w:val="20"/>
                      <w:u w:val="dotted" w:color="414042"/>
                    </w:rPr>
                    <w:t> </w:t>
                  </w:r>
                  <w:r>
                    <w:rPr>
                      <w:rFonts w:ascii="Times New Roman"/>
                      <w:color w:val="739DD2"/>
                      <w:spacing w:val="-5"/>
                      <w:sz w:val="20"/>
                      <w:u w:val="dotted" w:color="414042"/>
                    </w:rPr>
                    <w:t> 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ind w:left="4164"/>
        <w:rPr>
          <w:sz w:val="20"/>
        </w:rPr>
      </w:pPr>
      <w:r>
        <w:rPr>
          <w:sz w:val="20"/>
        </w:rPr>
        <w:pict>
          <v:shape style="width:10.55pt;height:2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5"/>
                    <w:ind w:left="7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6A2C91"/>
                      <w:sz w:val="20"/>
                      <w:u w:val="dotted" w:color="414042"/>
                    </w:rPr>
                    <w:t> </w:t>
                  </w:r>
                  <w:r>
                    <w:rPr>
                      <w:rFonts w:ascii="Times New Roman"/>
                      <w:color w:val="6A2C91"/>
                      <w:spacing w:val="-5"/>
                      <w:sz w:val="20"/>
                      <w:u w:val="dotted" w:color="414042"/>
                    </w:rPr>
                    <w:t> 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02" w:val="left" w:leader="none"/>
          <w:tab w:pos="840" w:val="left" w:leader="none"/>
          <w:tab w:pos="1276" w:val="left" w:leader="none"/>
          <w:tab w:pos="1704" w:val="left" w:leader="none"/>
          <w:tab w:pos="2142" w:val="left" w:leader="none"/>
          <w:tab w:pos="2580" w:val="left" w:leader="none"/>
          <w:tab w:pos="3001" w:val="left" w:leader="none"/>
          <w:tab w:pos="3434" w:val="left" w:leader="none"/>
          <w:tab w:pos="3872" w:val="left" w:leader="none"/>
          <w:tab w:pos="4273" w:val="left" w:leader="none"/>
        </w:tabs>
        <w:spacing w:before="147"/>
        <w:ind w:left="20" w:right="0" w:firstLine="0"/>
        <w:jc w:val="left"/>
        <w:rPr>
          <w:sz w:val="16"/>
        </w:rPr>
      </w:pPr>
      <w:r>
        <w:rPr>
          <w:color w:val="231F20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</w:r>
      <w:r>
        <w:rPr>
          <w:color w:val="231F20"/>
          <w:spacing w:val="-94"/>
          <w:sz w:val="16"/>
        </w:rPr>
        <w:t>100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40" w:lineRule="auto" w:before="109" w:after="0"/>
        <w:ind w:left="365" w:right="0" w:hanging="224"/>
        <w:jc w:val="left"/>
        <w:rPr>
          <w:rFonts w:ascii="Wingdings 2" w:hAnsi="Wingdings 2"/>
          <w:color w:val="739DD2"/>
          <w:sz w:val="20"/>
        </w:rPr>
      </w:pPr>
      <w:r>
        <w:rPr>
          <w:color w:val="231F20"/>
          <w:sz w:val="20"/>
        </w:rPr>
        <w:br w:type="column"/>
        <w:t>Percent,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Level</w:t>
      </w:r>
      <w:r>
        <w:rPr>
          <w:rFonts w:ascii="Times New Roman" w:hAnsi="Times New Roman"/>
          <w:color w:val="231F20"/>
          <w:sz w:val="20"/>
        </w:rPr>
        <w:t>     </w:t>
      </w:r>
      <w:r>
        <w:rPr>
          <w:color w:val="231F20"/>
          <w:sz w:val="20"/>
        </w:rPr>
        <w:t>of</w:t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spacing w:val="-116"/>
          <w:sz w:val="20"/>
        </w:rPr>
        <w:t>Independence</w:t>
      </w:r>
    </w:p>
    <w:p>
      <w:pPr>
        <w:pStyle w:val="ListParagraph"/>
        <w:numPr>
          <w:ilvl w:val="0"/>
          <w:numId w:val="17"/>
        </w:numPr>
        <w:tabs>
          <w:tab w:pos="366" w:val="left" w:leader="none"/>
        </w:tabs>
        <w:spacing w:line="240" w:lineRule="auto" w:before="171" w:after="0"/>
        <w:ind w:left="365" w:right="0" w:hanging="224"/>
        <w:jc w:val="left"/>
        <w:rPr>
          <w:rFonts w:ascii="Wingdings 2" w:hAnsi="Wingdings 2"/>
          <w:color w:val="6A2C91"/>
          <w:sz w:val="20"/>
        </w:rPr>
      </w:pP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color w:val="231F20"/>
          <w:spacing w:val="-13"/>
          <w:sz w:val="20"/>
        </w:rPr>
        <w:t>Environments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color w:val="231F20"/>
          <w:spacing w:val="-152"/>
          <w:sz w:val="20"/>
        </w:rPr>
        <w:t>Performed</w:t>
      </w:r>
    </w:p>
    <w:p>
      <w:pPr>
        <w:spacing w:after="0" w:line="240" w:lineRule="auto"/>
        <w:jc w:val="left"/>
        <w:rPr>
          <w:rFonts w:ascii="Wingdings 2" w:hAnsi="Wingdings 2"/>
          <w:sz w:val="20"/>
        </w:rPr>
        <w:sectPr>
          <w:type w:val="continuous"/>
          <w:pgSz w:w="15840" w:h="12240" w:orient="landscape"/>
          <w:pgMar w:top="1500" w:bottom="280" w:left="220" w:right="220"/>
          <w:cols w:num="3" w:equalWidth="0">
            <w:col w:w="7576" w:space="40"/>
            <w:col w:w="4493" w:space="39"/>
            <w:col w:w="3252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0" w:lineRule="exact"/>
        <w:ind w:left="860"/>
        <w:rPr>
          <w:sz w:val="2"/>
        </w:rPr>
      </w:pPr>
      <w:r>
        <w:rPr>
          <w:sz w:val="2"/>
        </w:rPr>
        <w:drawing>
          <wp:inline distT="0" distB="0" distL="0" distR="0">
            <wp:extent cx="9189719" cy="12763"/>
            <wp:effectExtent l="0" t="0" r="0" b="0"/>
            <wp:docPr id="1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1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ListParagraph"/>
        <w:numPr>
          <w:ilvl w:val="0"/>
          <w:numId w:val="16"/>
        </w:numPr>
        <w:tabs>
          <w:tab w:pos="1158" w:val="left" w:leader="none"/>
          <w:tab w:pos="4476" w:val="left" w:leader="none"/>
          <w:tab w:pos="10487" w:val="left" w:leader="none"/>
          <w:tab w:pos="12301" w:val="left" w:leader="none"/>
        </w:tabs>
        <w:spacing w:line="240" w:lineRule="auto" w:before="152" w:after="0"/>
        <w:ind w:left="1157" w:right="0" w:hanging="281"/>
        <w:jc w:val="left"/>
        <w:rPr>
          <w:sz w:val="22"/>
        </w:rPr>
      </w:pPr>
      <w:r>
        <w:rPr>
          <w:b/>
          <w:color w:val="231F20"/>
          <w:sz w:val="22"/>
          <w:u w:val="single" w:color="231F20"/>
        </w:rPr>
        <w:t>Work/Education</w:t>
      </w:r>
      <w:r>
        <w:rPr>
          <w:b/>
          <w:color w:val="231F20"/>
          <w:spacing w:val="-4"/>
          <w:sz w:val="22"/>
          <w:u w:val="single" w:color="231F20"/>
        </w:rPr>
        <w:t> </w:t>
      </w:r>
      <w:r>
        <w:rPr>
          <w:b/>
          <w:color w:val="231F20"/>
          <w:sz w:val="22"/>
          <w:u w:val="single" w:color="231F20"/>
        </w:rPr>
        <w:t>Observation</w:t>
      </w:r>
      <w:r>
        <w:rPr>
          <w:b/>
          <w:color w:val="231F20"/>
          <w:sz w:val="22"/>
        </w:rPr>
        <w:tab/>
      </w:r>
      <w:r>
        <w:rPr>
          <w:color w:val="231F20"/>
          <w:sz w:val="22"/>
        </w:rPr>
        <w:t>Check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the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level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assessment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that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was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administered: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42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color w:val="231F20"/>
          <w:sz w:val="22"/>
        </w:rPr>
        <w:t>Aware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2"/>
          <w:sz w:val="22"/>
        </w:rPr>
        <w:t> </w:t>
      </w:r>
      <w:r>
        <w:rPr>
          <w:color w:val="231F20"/>
          <w:sz w:val="22"/>
        </w:rPr>
        <w:t>Explorer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pacing w:val="34"/>
          <w:sz w:val="22"/>
        </w:rPr>
        <w:t> </w:t>
      </w:r>
      <w:r>
        <w:rPr>
          <w:color w:val="231F20"/>
          <w:sz w:val="22"/>
        </w:rPr>
        <w:t>Seeker</w:t>
      </w:r>
    </w:p>
    <w:p>
      <w:pPr>
        <w:spacing w:line="440" w:lineRule="exact" w:before="23"/>
        <w:ind w:left="6538" w:right="6293" w:hanging="325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014071">
            <wp:simplePos x="0" y="0"/>
            <wp:positionH relativeFrom="page">
              <wp:posOffset>4985003</wp:posOffset>
            </wp:positionH>
            <wp:positionV relativeFrom="paragraph">
              <wp:posOffset>76856</wp:posOffset>
            </wp:positionV>
            <wp:extent cx="2783255" cy="1719249"/>
            <wp:effectExtent l="0" t="0" r="0" b="0"/>
            <wp:wrapNone/>
            <wp:docPr id="1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55" cy="171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0"/>
        </w:rPr>
        <w:t>Leisure/Recreation </w:t>
      </w:r>
      <w:r>
        <w:rPr>
          <w:color w:val="231F20"/>
          <w:spacing w:val="-6"/>
          <w:sz w:val="20"/>
        </w:rPr>
        <w:t>T</w:t>
      </w:r>
      <w:r>
        <w:rPr>
          <w:color w:val="231F20"/>
          <w:sz w:val="20"/>
        </w:rPr>
        <w:t>ransportation</w:t>
      </w:r>
    </w:p>
    <w:p>
      <w:pPr>
        <w:spacing w:after="0" w:line="440" w:lineRule="exact"/>
        <w:jc w:val="left"/>
        <w:rPr>
          <w:sz w:val="20"/>
        </w:rPr>
        <w:sectPr>
          <w:type w:val="continuous"/>
          <w:pgSz w:w="15840" w:h="12240" w:orient="landscape"/>
          <w:pgMar w:top="1500" w:bottom="280" w:left="220" w:right="220"/>
        </w:sectPr>
      </w:pPr>
    </w:p>
    <w:p>
      <w:pPr>
        <w:spacing w:line="436" w:lineRule="auto" w:before="184"/>
        <w:ind w:left="3480" w:right="38" w:firstLine="690"/>
        <w:jc w:val="right"/>
        <w:rPr>
          <w:sz w:val="20"/>
        </w:rPr>
      </w:pPr>
      <w:r>
        <w:rPr>
          <w:color w:val="231F20"/>
          <w:sz w:val="20"/>
        </w:rPr>
        <w:t>Community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color w:val="231F20"/>
          <w:spacing w:val="-15"/>
          <w:sz w:val="20"/>
        </w:rPr>
        <w:t>Participation</w:t>
      </w:r>
      <w:r>
        <w:rPr>
          <w:color w:val="231F20"/>
          <w:spacing w:val="-141"/>
          <w:sz w:val="20"/>
        </w:rPr>
        <w:t> </w:t>
      </w:r>
      <w:r>
        <w:rPr>
          <w:color w:val="231F20"/>
          <w:spacing w:val="-142"/>
          <w:sz w:val="20"/>
        </w:rPr>
        <w:t>an</w:t>
      </w:r>
      <w:r>
        <w:rPr>
          <w:color w:val="231F20"/>
          <w:spacing w:val="-281"/>
          <w:sz w:val="20"/>
        </w:rPr>
        <w:t>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Personal Finance Peer</w:t>
      </w:r>
      <w:r>
        <w:rPr>
          <w:color w:val="231F20"/>
          <w:spacing w:val="-1"/>
          <w:sz w:val="20"/>
        </w:rPr>
        <w:t> Relationships,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color w:val="231F20"/>
          <w:sz w:val="20"/>
        </w:rPr>
        <w:t>Socialization,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color w:val="231F20"/>
          <w:sz w:val="20"/>
        </w:rPr>
        <w:t>Social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Communication</w:t>
      </w:r>
    </w:p>
    <w:p>
      <w:pPr>
        <w:spacing w:line="229" w:lineRule="exact" w:before="0"/>
        <w:ind w:left="0" w:right="40" w:firstLine="0"/>
        <w:jc w:val="right"/>
        <w:rPr>
          <w:sz w:val="20"/>
        </w:rPr>
      </w:pPr>
      <w:r>
        <w:rPr>
          <w:color w:val="231F20"/>
          <w:sz w:val="20"/>
        </w:rPr>
        <w:t>Self-Determination/Advocacy</w:t>
      </w:r>
    </w:p>
    <w:p>
      <w:pPr>
        <w:spacing w:before="188"/>
        <w:ind w:left="0" w:right="40" w:firstLine="0"/>
        <w:jc w:val="right"/>
        <w:rPr>
          <w:sz w:val="20"/>
        </w:rPr>
      </w:pPr>
      <w:r>
        <w:rPr>
          <w:color w:val="231F20"/>
          <w:sz w:val="20"/>
        </w:rPr>
        <w:t>Career</w:t>
      </w:r>
    </w:p>
    <w:p>
      <w:pPr>
        <w:tabs>
          <w:tab w:pos="3982" w:val="left" w:leader="none"/>
        </w:tabs>
        <w:spacing w:line="202" w:lineRule="exact" w:before="0"/>
        <w:ind w:left="3480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739DD2"/>
          <w:sz w:val="20"/>
        </w:rPr>
        <w:t> </w:t>
        <w:tab/>
      </w:r>
      <w:r>
        <w:rPr>
          <w:rFonts w:ascii="Wingdings 2" w:hAnsi="Wingdings 2"/>
          <w:color w:val="739DD2"/>
          <w:sz w:val="20"/>
        </w:rPr>
        <w:t>¢</w:t>
      </w:r>
      <w:r>
        <w:rPr>
          <w:rFonts w:ascii="Times New Roman" w:hAnsi="Times New Roman"/>
          <w:color w:val="739DD2"/>
          <w:sz w:val="20"/>
        </w:rPr>
        <w:t> </w:t>
      </w: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Level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of</w:t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spacing w:val="-116"/>
          <w:sz w:val="20"/>
        </w:rPr>
        <w:t>Independence</w:t>
      </w:r>
    </w:p>
    <w:p>
      <w:pPr>
        <w:tabs>
          <w:tab w:pos="3982" w:val="left" w:leader="none"/>
        </w:tabs>
        <w:spacing w:before="170"/>
        <w:ind w:left="3480" w:right="0" w:firstLine="0"/>
        <w:jc w:val="left"/>
        <w:rPr>
          <w:sz w:val="20"/>
        </w:rPr>
      </w:pPr>
      <w:r>
        <w:rPr>
          <w:rFonts w:ascii="Times New Roman" w:hAnsi="Times New Roman"/>
          <w:color w:val="6A2C91"/>
          <w:sz w:val="20"/>
          <w:u w:val="dotted" w:color="414042"/>
        </w:rPr>
        <w:t>   </w:t>
      </w:r>
      <w:r>
        <w:rPr>
          <w:rFonts w:ascii="Times New Roman" w:hAnsi="Times New Roman"/>
          <w:color w:val="6A2C91"/>
          <w:spacing w:val="-5"/>
          <w:sz w:val="20"/>
          <w:u w:val="dotted" w:color="414042"/>
        </w:rPr>
        <w:t> </w:t>
      </w:r>
      <w:r>
        <w:rPr>
          <w:rFonts w:ascii="Times New Roman" w:hAnsi="Times New Roman"/>
          <w:color w:val="6A2C91"/>
          <w:sz w:val="20"/>
        </w:rPr>
        <w:tab/>
      </w:r>
      <w:r>
        <w:rPr>
          <w:rFonts w:ascii="Wingdings 2" w:hAnsi="Wingdings 2"/>
          <w:color w:val="6A2C91"/>
          <w:sz w:val="20"/>
        </w:rPr>
        <w:t>¢</w:t>
      </w:r>
      <w:r>
        <w:rPr>
          <w:rFonts w:ascii="Times New Roman" w:hAnsi="Times New Roman"/>
          <w:color w:val="6A2C91"/>
          <w:sz w:val="20"/>
        </w:rPr>
        <w:t> </w:t>
      </w: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color w:val="231F20"/>
          <w:spacing w:val="-12"/>
          <w:sz w:val="20"/>
        </w:rPr>
        <w:t>Environments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color w:val="231F20"/>
          <w:spacing w:val="-152"/>
          <w:sz w:val="20"/>
        </w:rPr>
        <w:t>Performed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500" w:bottom="280" w:left="220" w:right="220"/>
          <w:cols w:num="2" w:equalWidth="0">
            <w:col w:w="7634" w:space="690"/>
            <w:col w:w="7076"/>
          </w:cols>
        </w:sectPr>
      </w:pP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13.9701pt;margin-top:17.200001pt;width:15.5pt;height:11.6pt;mso-position-horizontal-relative:page;mso-position-vertical-relative:page;z-index:239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48</w:t>
                  </w:r>
                </w:p>
              </w:txbxContent>
            </v:textbox>
            <w10:wrap type="none"/>
          </v:shape>
        </w:pict>
      </w:r>
    </w:p>
    <w:p>
      <w:pPr>
        <w:tabs>
          <w:tab w:pos="8035" w:val="left" w:leader="none"/>
          <w:tab w:pos="8473" w:val="left" w:leader="none"/>
          <w:tab w:pos="8908" w:val="left" w:leader="none"/>
          <w:tab w:pos="9337" w:val="left" w:leader="none"/>
          <w:tab w:pos="9774" w:val="left" w:leader="none"/>
          <w:tab w:pos="10212" w:val="left" w:leader="none"/>
          <w:tab w:pos="10634" w:val="left" w:leader="none"/>
          <w:tab w:pos="11067" w:val="left" w:leader="none"/>
          <w:tab w:pos="11505" w:val="left" w:leader="none"/>
          <w:tab w:pos="11906" w:val="left" w:leader="none"/>
        </w:tabs>
        <w:spacing w:before="101"/>
        <w:ind w:left="7653" w:right="0" w:firstLine="0"/>
        <w:jc w:val="left"/>
        <w:rPr>
          <w:sz w:val="16"/>
        </w:rPr>
      </w:pPr>
      <w:r>
        <w:rPr>
          <w:color w:val="231F20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  <w:t>100</w:t>
      </w:r>
    </w:p>
    <w:p>
      <w:pPr>
        <w:spacing w:after="0"/>
        <w:jc w:val="left"/>
        <w:rPr>
          <w:sz w:val="16"/>
        </w:rPr>
        <w:sectPr>
          <w:type w:val="continuous"/>
          <w:pgSz w:w="15840" w:h="12240" w:orient="landscape"/>
          <w:pgMar w:top="1500" w:bottom="280" w:left="220" w:right="220"/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1150" w:val="left" w:leader="none"/>
          <w:tab w:pos="3748" w:val="left" w:leader="none"/>
          <w:tab w:pos="9759" w:val="left" w:leader="none"/>
          <w:tab w:pos="11573" w:val="left" w:leader="none"/>
        </w:tabs>
        <w:spacing w:line="240" w:lineRule="auto" w:before="101" w:after="0"/>
        <w:ind w:left="1149" w:right="0" w:hanging="281"/>
        <w:jc w:val="left"/>
        <w:rPr>
          <w:sz w:val="22"/>
        </w:rPr>
      </w:pPr>
      <w:r>
        <w:rPr>
          <w:b/>
          <w:color w:val="231F20"/>
          <w:sz w:val="22"/>
          <w:u w:val="single" w:color="231F20"/>
        </w:rPr>
        <w:t>Interview</w:t>
      </w:r>
      <w:r>
        <w:rPr>
          <w:b/>
          <w:color w:val="231F20"/>
          <w:sz w:val="22"/>
        </w:rPr>
        <w:tab/>
      </w:r>
      <w:r>
        <w:rPr>
          <w:color w:val="231F20"/>
          <w:sz w:val="22"/>
        </w:rPr>
        <w:t>Check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the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level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of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assessment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that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was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color w:val="231F20"/>
          <w:sz w:val="22"/>
        </w:rPr>
        <w:t>administered:</w:t>
      </w:r>
      <w:r>
        <w:rPr>
          <w:rFonts w:ascii="Times New Roman" w:hAnsi="Times New Roman"/>
          <w:color w:val="231F20"/>
          <w:sz w:val="22"/>
        </w:rPr>
        <w:t>    </w:t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43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color w:val="231F20"/>
          <w:sz w:val="22"/>
        </w:rPr>
        <w:t>Aware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pacing w:val="-21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z w:val="22"/>
        </w:rPr>
        <w:t>  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color w:val="231F20"/>
          <w:sz w:val="22"/>
        </w:rPr>
        <w:t>Explorer</w:t>
        <w:tab/>
      </w:r>
      <w:r>
        <w:rPr>
          <w:rFonts w:ascii="Wingdings 2" w:hAnsi="Wingdings 2"/>
          <w:color w:val="231F20"/>
          <w:sz w:val="28"/>
        </w:rPr>
        <w:t></w:t>
      </w:r>
      <w:r>
        <w:rPr>
          <w:rFonts w:ascii="Times New Roman" w:hAnsi="Times New Roman"/>
          <w:color w:val="231F20"/>
          <w:sz w:val="28"/>
        </w:rPr>
        <w:t> </w:t>
      </w:r>
      <w:r>
        <w:rPr>
          <w:color w:val="231F20"/>
          <w:sz w:val="22"/>
        </w:rPr>
        <w:t>Life</w:t>
      </w:r>
      <w:r>
        <w:rPr>
          <w:rFonts w:ascii="Times New Roman" w:hAnsi="Times New Roman"/>
          <w:color w:val="231F20"/>
          <w:spacing w:val="33"/>
          <w:sz w:val="22"/>
        </w:rPr>
        <w:t> </w:t>
      </w:r>
      <w:r>
        <w:rPr>
          <w:color w:val="231F20"/>
          <w:sz w:val="22"/>
        </w:rPr>
        <w:t>Seeker</w:t>
      </w:r>
    </w:p>
    <w:p>
      <w:pPr>
        <w:spacing w:line="440" w:lineRule="exact" w:before="22"/>
        <w:ind w:left="6205" w:right="7815" w:firstLine="36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014143">
            <wp:simplePos x="0" y="0"/>
            <wp:positionH relativeFrom="page">
              <wp:posOffset>4979670</wp:posOffset>
            </wp:positionH>
            <wp:positionV relativeFrom="paragraph">
              <wp:posOffset>76221</wp:posOffset>
            </wp:positionV>
            <wp:extent cx="2783255" cy="1973249"/>
            <wp:effectExtent l="0" t="0" r="0" b="0"/>
            <wp:wrapNone/>
            <wp:docPr id="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255" cy="197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Home </w:t>
      </w:r>
      <w:r>
        <w:rPr>
          <w:color w:val="231F20"/>
          <w:spacing w:val="-110"/>
          <w:sz w:val="20"/>
        </w:rPr>
        <w:t>Livin</w:t>
      </w:r>
      <w:r>
        <w:rPr>
          <w:color w:val="231F20"/>
          <w:spacing w:val="-218"/>
          <w:sz w:val="20"/>
        </w:rPr>
        <w:t>g</w:t>
      </w:r>
      <w:r>
        <w:rPr>
          <w:color w:val="231F20"/>
          <w:spacing w:val="-158"/>
          <w:sz w:val="20"/>
        </w:rPr>
        <w:t> </w:t>
      </w:r>
      <w:r>
        <w:rPr>
          <w:color w:val="231F20"/>
          <w:spacing w:val="-157"/>
          <w:sz w:val="20"/>
        </w:rPr>
        <w:t>Skills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Leisure/Recreation</w:t>
      </w:r>
    </w:p>
    <w:p>
      <w:pPr>
        <w:spacing w:after="0" w:line="440" w:lineRule="exact"/>
        <w:jc w:val="center"/>
        <w:rPr>
          <w:sz w:val="20"/>
        </w:rPr>
        <w:sectPr>
          <w:footerReference w:type="default" r:id="rId37"/>
          <w:pgSz w:w="15840" w:h="12240" w:orient="landscape"/>
          <w:pgMar w:footer="0" w:header="0" w:top="1140" w:bottom="0" w:left="220" w:right="220"/>
        </w:sectPr>
      </w:pPr>
    </w:p>
    <w:p>
      <w:pPr>
        <w:spacing w:line="436" w:lineRule="auto" w:before="185"/>
        <w:ind w:left="4163" w:right="38" w:firstLine="2367"/>
        <w:jc w:val="right"/>
        <w:rPr>
          <w:sz w:val="20"/>
        </w:rPr>
      </w:pPr>
      <w:r>
        <w:rPr>
          <w:color w:val="231F20"/>
          <w:spacing w:val="-1"/>
          <w:sz w:val="20"/>
        </w:rPr>
        <w:t>Transportation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color w:val="231F20"/>
          <w:sz w:val="20"/>
        </w:rPr>
        <w:t>Community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color w:val="231F20"/>
          <w:spacing w:val="-15"/>
          <w:sz w:val="20"/>
        </w:rPr>
        <w:t>Participation</w:t>
      </w:r>
      <w:r>
        <w:rPr>
          <w:color w:val="231F20"/>
          <w:spacing w:val="-141"/>
          <w:sz w:val="20"/>
        </w:rPr>
        <w:t> </w:t>
      </w:r>
      <w:r>
        <w:rPr>
          <w:color w:val="231F20"/>
          <w:spacing w:val="-142"/>
          <w:sz w:val="20"/>
        </w:rPr>
        <w:t>an</w:t>
      </w:r>
      <w:r>
        <w:rPr>
          <w:color w:val="231F20"/>
          <w:spacing w:val="-281"/>
          <w:sz w:val="20"/>
        </w:rPr>
        <w:t>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Personal Finance</w:t>
      </w:r>
    </w:p>
    <w:p>
      <w:pPr>
        <w:spacing w:line="229" w:lineRule="exact" w:before="0"/>
        <w:ind w:left="3472" w:right="0" w:firstLine="0"/>
        <w:jc w:val="left"/>
        <w:rPr>
          <w:sz w:val="20"/>
        </w:rPr>
      </w:pPr>
      <w:r>
        <w:rPr>
          <w:color w:val="231F20"/>
          <w:sz w:val="20"/>
        </w:rPr>
        <w:t>Peer</w:t>
      </w:r>
      <w:r>
        <w:rPr>
          <w:rFonts w:ascii="Times New Roman"/>
          <w:color w:val="231F20"/>
          <w:sz w:val="20"/>
        </w:rPr>
        <w:t> </w:t>
      </w:r>
      <w:r>
        <w:rPr>
          <w:color w:val="231F20"/>
          <w:sz w:val="20"/>
        </w:rPr>
        <w:t>Relationships,</w:t>
      </w:r>
      <w:r>
        <w:rPr>
          <w:rFonts w:ascii="Times New Roman"/>
          <w:color w:val="231F20"/>
          <w:sz w:val="20"/>
        </w:rPr>
        <w:t> </w:t>
      </w:r>
      <w:r>
        <w:rPr>
          <w:color w:val="231F20"/>
          <w:spacing w:val="-83"/>
          <w:sz w:val="20"/>
        </w:rPr>
        <w:t>Socialization,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Social</w:t>
      </w:r>
      <w:r>
        <w:rPr>
          <w:rFonts w:ascii="Times New Roman"/>
          <w:color w:val="231F20"/>
          <w:sz w:val="20"/>
        </w:rPr>
        <w:t> </w:t>
      </w:r>
      <w:r>
        <w:rPr>
          <w:color w:val="231F20"/>
          <w:sz w:val="20"/>
        </w:rPr>
        <w:t>Communication</w:t>
      </w:r>
    </w:p>
    <w:p>
      <w:pPr>
        <w:spacing w:line="484" w:lineRule="auto" w:before="188"/>
        <w:ind w:left="5467" w:right="40" w:firstLine="810"/>
        <w:jc w:val="right"/>
        <w:rPr>
          <w:sz w:val="20"/>
        </w:rPr>
      </w:pPr>
      <w:r>
        <w:rPr>
          <w:color w:val="231F20"/>
          <w:sz w:val="20"/>
        </w:rPr>
        <w:t>Health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color w:val="231F20"/>
          <w:spacing w:val="-55"/>
          <w:sz w:val="20"/>
        </w:rPr>
        <w:t>and</w:t>
      </w:r>
      <w:r>
        <w:rPr>
          <w:color w:val="231F20"/>
          <w:spacing w:val="-110"/>
          <w:sz w:val="20"/>
        </w:rPr>
        <w:t> </w:t>
      </w:r>
      <w:r>
        <w:rPr>
          <w:color w:val="231F20"/>
          <w:spacing w:val="-89"/>
          <w:sz w:val="20"/>
        </w:rPr>
        <w:t>Safety</w:t>
      </w:r>
      <w:r>
        <w:rPr>
          <w:rFonts w:ascii="Times New Roman"/>
          <w:color w:val="231F20"/>
          <w:spacing w:val="-48"/>
          <w:sz w:val="20"/>
        </w:rPr>
        <w:t> </w:t>
      </w:r>
      <w:r>
        <w:rPr>
          <w:color w:val="231F20"/>
          <w:sz w:val="20"/>
        </w:rPr>
        <w:t>Self-Determination/Advocacy</w:t>
      </w:r>
    </w:p>
    <w:p>
      <w:pPr>
        <w:tabs>
          <w:tab w:pos="3974" w:val="left" w:leader="none"/>
        </w:tabs>
        <w:spacing w:line="203" w:lineRule="exact" w:before="0"/>
        <w:ind w:left="3472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739DD2"/>
          <w:sz w:val="20"/>
        </w:rPr>
        <w:t> </w:t>
        <w:tab/>
      </w:r>
      <w:r>
        <w:rPr>
          <w:rFonts w:ascii="Wingdings 2" w:hAnsi="Wingdings 2"/>
          <w:color w:val="739DD2"/>
          <w:sz w:val="20"/>
        </w:rPr>
        <w:t>¢</w:t>
      </w:r>
      <w:r>
        <w:rPr>
          <w:rFonts w:ascii="Times New Roman" w:hAnsi="Times New Roman"/>
          <w:color w:val="739DD2"/>
          <w:sz w:val="20"/>
        </w:rPr>
        <w:t> </w:t>
      </w: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Level</w:t>
      </w:r>
      <w:r>
        <w:rPr>
          <w:rFonts w:ascii="Times New Roman" w:hAnsi="Times New Roman"/>
          <w:color w:val="231F20"/>
          <w:sz w:val="20"/>
        </w:rPr>
        <w:t>    </w:t>
      </w:r>
      <w:r>
        <w:rPr>
          <w:color w:val="231F20"/>
          <w:sz w:val="20"/>
        </w:rPr>
        <w:t>of</w:t>
      </w:r>
      <w:r>
        <w:rPr>
          <w:rFonts w:ascii="Times New Roman" w:hAnsi="Times New Roman"/>
          <w:color w:val="231F20"/>
          <w:sz w:val="20"/>
        </w:rPr>
        <w:t> </w:t>
      </w:r>
      <w:r>
        <w:rPr>
          <w:color w:val="231F20"/>
          <w:spacing w:val="-115"/>
          <w:sz w:val="20"/>
        </w:rPr>
        <w:t>Independence</w:t>
      </w:r>
    </w:p>
    <w:p>
      <w:pPr>
        <w:tabs>
          <w:tab w:pos="3974" w:val="left" w:leader="none"/>
        </w:tabs>
        <w:spacing w:before="170"/>
        <w:ind w:left="3472" w:right="0" w:firstLine="0"/>
        <w:jc w:val="left"/>
        <w:rPr>
          <w:sz w:val="20"/>
        </w:rPr>
      </w:pPr>
      <w:r>
        <w:rPr>
          <w:rFonts w:ascii="Times New Roman" w:hAnsi="Times New Roman"/>
          <w:color w:val="6A2C91"/>
          <w:sz w:val="20"/>
          <w:u w:val="dotted" w:color="414042"/>
        </w:rPr>
        <w:t>   </w:t>
      </w:r>
      <w:r>
        <w:rPr>
          <w:rFonts w:ascii="Times New Roman" w:hAnsi="Times New Roman"/>
          <w:color w:val="6A2C91"/>
          <w:spacing w:val="-5"/>
          <w:sz w:val="20"/>
          <w:u w:val="dotted" w:color="414042"/>
        </w:rPr>
        <w:t> </w:t>
      </w:r>
      <w:r>
        <w:rPr>
          <w:rFonts w:ascii="Times New Roman" w:hAnsi="Times New Roman"/>
          <w:color w:val="6A2C91"/>
          <w:sz w:val="20"/>
        </w:rPr>
        <w:tab/>
      </w:r>
      <w:r>
        <w:rPr>
          <w:rFonts w:ascii="Wingdings 2" w:hAnsi="Wingdings 2"/>
          <w:color w:val="6A2C91"/>
          <w:sz w:val="20"/>
        </w:rPr>
        <w:t>¢</w:t>
      </w:r>
      <w:r>
        <w:rPr>
          <w:rFonts w:ascii="Times New Roman" w:hAnsi="Times New Roman"/>
          <w:color w:val="6A2C91"/>
          <w:sz w:val="20"/>
        </w:rPr>
        <w:t> </w:t>
      </w:r>
      <w:r>
        <w:rPr>
          <w:color w:val="231F20"/>
          <w:sz w:val="20"/>
        </w:rPr>
        <w:t>Percent,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color w:val="231F20"/>
          <w:spacing w:val="-12"/>
          <w:sz w:val="20"/>
        </w:rPr>
        <w:t>Environments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color w:val="231F20"/>
          <w:spacing w:val="-152"/>
          <w:sz w:val="20"/>
        </w:rPr>
        <w:t>Performed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500" w:bottom="280" w:left="220" w:right="220"/>
          <w:cols w:num="2" w:equalWidth="0">
            <w:col w:w="7625" w:space="699"/>
            <w:col w:w="7076"/>
          </w:cols>
        </w:sectPr>
      </w:pPr>
    </w:p>
    <w:p>
      <w:pPr>
        <w:tabs>
          <w:tab w:pos="8027" w:val="left" w:leader="none"/>
          <w:tab w:pos="8464" w:val="left" w:leader="none"/>
          <w:tab w:pos="8900" w:val="left" w:leader="none"/>
          <w:tab w:pos="9328" w:val="left" w:leader="none"/>
          <w:tab w:pos="9766" w:val="left" w:leader="none"/>
          <w:tab w:pos="10204" w:val="left" w:leader="none"/>
          <w:tab w:pos="10626" w:val="left" w:leader="none"/>
          <w:tab w:pos="11059" w:val="left" w:leader="none"/>
          <w:tab w:pos="11496" w:val="left" w:leader="none"/>
          <w:tab w:pos="11898" w:val="left" w:leader="none"/>
        </w:tabs>
        <w:spacing w:line="164" w:lineRule="exact" w:before="0"/>
        <w:ind w:left="7645" w:right="0" w:firstLine="0"/>
        <w:jc w:val="left"/>
        <w:rPr>
          <w:sz w:val="16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46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  <w:t>100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691133</wp:posOffset>
            </wp:positionH>
            <wp:positionV relativeFrom="paragraph">
              <wp:posOffset>225964</wp:posOffset>
            </wp:positionV>
            <wp:extent cx="9189719" cy="12763"/>
            <wp:effectExtent l="0" t="0" r="0" b="0"/>
            <wp:wrapTopAndBottom/>
            <wp:docPr id="1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19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48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SECTION II: TEAM MEETING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63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  <w:insideH w:val="single" w:sz="6" w:space="0" w:color="58595B"/>
          <w:insideV w:val="single" w:sz="6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0"/>
      </w:tblGrid>
      <w:tr>
        <w:trPr>
          <w:trHeight w:val="319" w:hRule="atLeast"/>
        </w:trPr>
        <w:tc>
          <w:tcPr>
            <w:tcW w:w="15100" w:type="dxa"/>
            <w:tcBorders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spacing w:before="22"/>
              <w:ind w:left="503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Part 1: Team Analysis, Consideration and Discussion</w:t>
            </w:r>
          </w:p>
        </w:tc>
      </w:tr>
      <w:tr>
        <w:trPr>
          <w:trHeight w:val="2139" w:hRule="atLeast"/>
        </w:trPr>
        <w:tc>
          <w:tcPr>
            <w:tcW w:w="15100" w:type="dxa"/>
            <w:tcBorders>
              <w:right w:val="single" w:sz="4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Team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Members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Present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Discussion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Priority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Setting:</w:t>
            </w:r>
          </w:p>
        </w:tc>
      </w:tr>
      <w:tr>
        <w:trPr>
          <w:trHeight w:val="1619" w:hRule="atLeast"/>
        </w:trPr>
        <w:tc>
          <w:tcPr>
            <w:tcW w:w="15100" w:type="dxa"/>
            <w:tcBorders>
              <w:right w:val="single" w:sz="4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A.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team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members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agree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observations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interview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data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represent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their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20"/>
                <w:sz w:val="24"/>
              </w:rPr>
              <w:t>knowledg</w:t>
            </w:r>
            <w:r>
              <w:rPr>
                <w:color w:val="231F20"/>
                <w:spacing w:val="-237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294"/>
                <w:sz w:val="24"/>
              </w:rPr>
              <w:t>o</w:t>
            </w:r>
            <w:r>
              <w:rPr>
                <w:color w:val="231F20"/>
                <w:spacing w:val="-586"/>
                <w:sz w:val="24"/>
              </w:rPr>
              <w:t>f</w:t>
            </w:r>
            <w:r>
              <w:rPr>
                <w:color w:val="231F20"/>
                <w:spacing w:val="-1"/>
                <w:sz w:val="24"/>
              </w:rPr>
              <w:t> th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person</w:t>
            </w:r>
            <w:r>
              <w:rPr>
                <w:color w:val="231F20"/>
                <w:sz w:val="24"/>
              </w:rPr>
              <w:t>?</w:t>
            </w:r>
            <w:r>
              <w:rPr>
                <w:color w:val="231F20"/>
                <w:spacing w:val="-1"/>
                <w:sz w:val="24"/>
              </w:rPr>
              <w:t> I</w:t>
            </w:r>
            <w:r>
              <w:rPr>
                <w:color w:val="231F20"/>
                <w:sz w:val="24"/>
              </w:rPr>
              <w:t>f</w:t>
            </w:r>
            <w:r>
              <w:rPr>
                <w:color w:val="231F20"/>
                <w:spacing w:val="-1"/>
                <w:sz w:val="24"/>
              </w:rPr>
              <w:t> not</w:t>
            </w:r>
            <w:r>
              <w:rPr>
                <w:color w:val="231F20"/>
                <w:sz w:val="24"/>
              </w:rPr>
              <w:t>,</w:t>
            </w:r>
            <w:r>
              <w:rPr>
                <w:color w:val="231F20"/>
                <w:spacing w:val="-1"/>
                <w:sz w:val="24"/>
              </w:rPr>
              <w:t> describ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an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"/>
                <w:sz w:val="24"/>
              </w:rPr>
              <w:t> discrepancies.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5840" w:h="12240" w:orient="landscape"/>
          <w:pgMar w:top="1500" w:bottom="280" w:left="220" w:right="220"/>
        </w:sectPr>
      </w:pPr>
    </w:p>
    <w:tbl>
      <w:tblPr>
        <w:tblW w:w="0" w:type="auto"/>
        <w:jc w:val="left"/>
        <w:tblInd w:w="155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0"/>
      </w:tblGrid>
      <w:tr>
        <w:trPr>
          <w:trHeight w:val="1622" w:hRule="atLeast"/>
        </w:trPr>
        <w:tc>
          <w:tcPr>
            <w:tcW w:w="15100" w:type="dxa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5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B.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What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are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individual’s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relative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strengths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among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domains?</w:t>
            </w:r>
          </w:p>
        </w:tc>
      </w:tr>
      <w:tr>
        <w:trPr>
          <w:trHeight w:val="1619" w:hRule="atLeast"/>
        </w:trPr>
        <w:tc>
          <w:tcPr>
            <w:tcW w:w="1510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C.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What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are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individual’s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relative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needs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among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domains?</w:t>
            </w:r>
          </w:p>
        </w:tc>
      </w:tr>
      <w:tr>
        <w:trPr>
          <w:trHeight w:val="4999" w:hRule="atLeast"/>
        </w:trPr>
        <w:tc>
          <w:tcPr>
            <w:tcW w:w="1510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D.</w:t>
            </w:r>
            <w:r>
              <w:rPr>
                <w:rFonts w:ascii="Times New Roman"/>
                <w:color w:val="231F20"/>
                <w:sz w:val="24"/>
              </w:rPr>
              <w:t>        </w:t>
            </w:r>
            <w:r>
              <w:rPr>
                <w:color w:val="231F20"/>
                <w:sz w:val="24"/>
              </w:rPr>
              <w:t>Looking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across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all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domains,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list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3-5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skills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are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priorities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pacing w:val="-177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178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learn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next</w:t>
            </w:r>
            <w:r>
              <w:rPr>
                <w:rFonts w:ascii="Times New Roman"/>
                <w:color w:val="231F20"/>
                <w:spacing w:val="54"/>
                <w:sz w:val="24"/>
              </w:rPr>
              <w:t> </w:t>
            </w:r>
            <w:r>
              <w:rPr>
                <w:color w:val="231F20"/>
                <w:sz w:val="24"/>
              </w:rPr>
              <w:t>year: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14" w:val="left" w:leader="none"/>
              </w:tabs>
              <w:spacing w:line="240" w:lineRule="auto" w:before="245" w:after="0"/>
              <w:ind w:left="1013" w:right="0" w:hanging="21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benefit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learning: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14" w:val="left" w:leader="none"/>
              </w:tabs>
              <w:spacing w:line="240" w:lineRule="auto" w:before="0" w:after="0"/>
              <w:ind w:left="1013" w:right="0" w:hanging="21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benefit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learning: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14" w:val="left" w:leader="none"/>
              </w:tabs>
              <w:spacing w:line="240" w:lineRule="auto" w:before="1" w:after="0"/>
              <w:ind w:left="1013" w:right="0" w:hanging="21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benefit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learning: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14" w:val="left" w:leader="none"/>
              </w:tabs>
              <w:spacing w:line="240" w:lineRule="auto" w:before="0" w:after="0"/>
              <w:ind w:left="1013" w:right="0" w:hanging="21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benefit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learning: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014" w:val="left" w:leader="none"/>
              </w:tabs>
              <w:spacing w:line="240" w:lineRule="auto" w:before="0" w:after="0"/>
              <w:ind w:left="1013" w:right="0" w:hanging="216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benefit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learning: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3.9701pt;margin-top:17.200001pt;width:15.5pt;height:11.6pt;mso-position-horizontal-relative:page;mso-position-vertical-relative:page;z-index:248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even" r:id="rId39"/>
          <w:pgSz w:w="15840" w:h="12240" w:orient="landscape"/>
          <w:pgMar w:footer="0" w:header="0" w:top="1080" w:bottom="0" w:left="220" w:right="220"/>
        </w:sectPr>
      </w:pPr>
    </w:p>
    <w:tbl>
      <w:tblPr>
        <w:tblW w:w="0" w:type="auto"/>
        <w:jc w:val="left"/>
        <w:tblInd w:w="155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0"/>
        <w:gridCol w:w="6691"/>
        <w:gridCol w:w="3578"/>
      </w:tblGrid>
      <w:tr>
        <w:trPr>
          <w:trHeight w:val="4482" w:hRule="atLeast"/>
        </w:trPr>
        <w:tc>
          <w:tcPr>
            <w:tcW w:w="15099" w:type="dxa"/>
            <w:gridSpan w:val="3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line="225" w:lineRule="auto" w:before="38"/>
              <w:ind w:left="372" w:right="98" w:hanging="296"/>
              <w:rPr>
                <w:sz w:val="24"/>
              </w:rPr>
            </w:pPr>
            <w:r>
              <w:rPr>
                <w:color w:val="231F20"/>
                <w:sz w:val="24"/>
              </w:rPr>
              <w:t>E.</w:t>
            </w:r>
            <w:r>
              <w:rPr>
                <w:rFonts w:ascii="Times New Roman" w:hAnsi="Times New Roman"/>
                <w:color w:val="231F20"/>
                <w:spacing w:val="40"/>
                <w:sz w:val="24"/>
              </w:rPr>
              <w:t> </w:t>
            </w:r>
            <w:r>
              <w:rPr>
                <w:color w:val="231F20"/>
                <w:sz w:val="24"/>
              </w:rPr>
              <w:t>Looking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across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all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domains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considering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person’s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past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learning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experience,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list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3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33"/>
                <w:sz w:val="24"/>
              </w:rPr>
              <w:t> </w:t>
            </w:r>
            <w:r>
              <w:rPr>
                <w:color w:val="231F20"/>
                <w:spacing w:val="-145"/>
                <w:sz w:val="24"/>
              </w:rPr>
              <w:t>skills</w:t>
            </w:r>
            <w:r>
              <w:rPr>
                <w:rFonts w:ascii="Times New Roman" w:hAnsi="Times New Roman"/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should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modified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enhance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individual’s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independence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with-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out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having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perform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skill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typically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performed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those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without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disabilities.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Describe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how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performance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skill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will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modified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can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participate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support.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(For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example: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Instead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counting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change,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person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will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use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debit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card.)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These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skills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can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included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goals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modifica-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tions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plan.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7" w:val="left" w:leader="none"/>
                <w:tab w:pos="798" w:val="left" w:leader="none"/>
                <w:tab w:pos="8358" w:val="left" w:leader="none"/>
                <w:tab w:pos="14792" w:val="left" w:leader="none"/>
              </w:tabs>
              <w:spacing w:line="240" w:lineRule="auto" w:before="251" w:after="0"/>
              <w:ind w:left="797" w:right="0" w:hanging="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Instead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(skill)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46"/>
                <w:sz w:val="24"/>
              </w:rPr>
              <w:t> </w:t>
            </w:r>
            <w:r>
              <w:rPr>
                <w:color w:val="231F20"/>
                <w:sz w:val="24"/>
              </w:rPr>
              <w:t>will: 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7" w:val="left" w:leader="none"/>
                <w:tab w:pos="798" w:val="left" w:leader="none"/>
                <w:tab w:pos="8358" w:val="left" w:leader="none"/>
                <w:tab w:pos="14792" w:val="left" w:leader="none"/>
              </w:tabs>
              <w:spacing w:line="240" w:lineRule="auto" w:before="0" w:after="0"/>
              <w:ind w:left="797" w:right="0" w:hanging="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Instead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(skill)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46"/>
                <w:sz w:val="24"/>
              </w:rPr>
              <w:t> </w:t>
            </w:r>
            <w:r>
              <w:rPr>
                <w:color w:val="231F20"/>
                <w:sz w:val="24"/>
              </w:rPr>
              <w:t>will: 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38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97" w:val="left" w:leader="none"/>
                <w:tab w:pos="798" w:val="left" w:leader="none"/>
                <w:tab w:pos="8358" w:val="left" w:leader="none"/>
                <w:tab w:pos="14792" w:val="left" w:leader="none"/>
              </w:tabs>
              <w:spacing w:line="240" w:lineRule="auto" w:before="0" w:after="0"/>
              <w:ind w:left="797" w:right="0" w:hanging="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Instead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z w:val="24"/>
              </w:rPr>
              <w:t>(skill)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rFonts w:ascii="Times New Roman"/>
                <w:color w:val="231F20"/>
                <w:spacing w:val="46"/>
                <w:sz w:val="24"/>
              </w:rPr>
              <w:t> </w:t>
            </w:r>
            <w:r>
              <w:rPr>
                <w:color w:val="231F20"/>
                <w:sz w:val="24"/>
              </w:rPr>
              <w:t>will: 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</w:p>
        </w:tc>
      </w:tr>
      <w:tr>
        <w:trPr>
          <w:trHeight w:val="579" w:hRule="atLeast"/>
        </w:trPr>
        <w:tc>
          <w:tcPr>
            <w:tcW w:w="15099" w:type="dxa"/>
            <w:gridSpan w:val="3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line="225" w:lineRule="auto" w:before="36"/>
              <w:ind w:left="394" w:right="307" w:hanging="318"/>
              <w:rPr>
                <w:sz w:val="24"/>
              </w:rPr>
            </w:pPr>
            <w:r>
              <w:rPr>
                <w:color w:val="231F20"/>
                <w:spacing w:val="-11"/>
                <w:sz w:val="24"/>
              </w:rPr>
              <w:t>F.</w:t>
            </w:r>
            <w:r>
              <w:rPr>
                <w:rFonts w:ascii="Times New Roman" w:hAnsi="Times New Roman"/>
                <w:color w:val="231F20"/>
                <w:spacing w:val="-11"/>
                <w:sz w:val="24"/>
              </w:rPr>
              <w:t>             </w:t>
            </w:r>
            <w:r>
              <w:rPr>
                <w:color w:val="231F20"/>
                <w:sz w:val="24"/>
              </w:rPr>
              <w:t>Looking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across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all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domains,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identify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school,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pacing w:val="-3"/>
                <w:sz w:val="24"/>
              </w:rPr>
              <w:t>community,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   </w:t>
            </w:r>
            <w:r>
              <w:rPr>
                <w:color w:val="231F20"/>
                <w:sz w:val="24"/>
              </w:rPr>
              <w:t>work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home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22"/>
                <w:sz w:val="24"/>
              </w:rPr>
              <w:t> </w:t>
            </w:r>
            <w:r>
              <w:rPr>
                <w:color w:val="231F20"/>
                <w:spacing w:val="-165"/>
                <w:sz w:val="24"/>
              </w:rPr>
              <w:t>experiences</w:t>
            </w:r>
            <w:r>
              <w:rPr>
                <w:rFonts w:ascii="Times New Roman" w:hAnsi="Times New Roman"/>
                <w:color w:val="231F20"/>
                <w:spacing w:val="175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would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enhance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individual’s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learning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opportunities.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Describe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how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you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will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incorporate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these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experiences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into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year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which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team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members</w:t>
            </w:r>
            <w:r>
              <w:rPr>
                <w:rFonts w:ascii="Times New Roman" w:hAns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will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take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responsibility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making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necessary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connections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implement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these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plans.</w:t>
            </w:r>
          </w:p>
        </w:tc>
      </w:tr>
      <w:tr>
        <w:trPr>
          <w:trHeight w:val="326" w:hRule="atLeast"/>
        </w:trPr>
        <w:tc>
          <w:tcPr>
            <w:tcW w:w="4830" w:type="dxa"/>
            <w:tcBorders>
              <w:top w:val="single" w:sz="6" w:space="0" w:color="58595B"/>
            </w:tcBorders>
            <w:shd w:val="clear" w:color="auto" w:fill="D5DAE8"/>
          </w:tcPr>
          <w:p>
            <w:pPr>
              <w:pStyle w:val="TableParagraph"/>
              <w:spacing w:before="29"/>
              <w:ind w:left="1858" w:right="184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Experience</w:t>
            </w:r>
          </w:p>
        </w:tc>
        <w:tc>
          <w:tcPr>
            <w:tcW w:w="6691" w:type="dxa"/>
            <w:tcBorders>
              <w:top w:val="single" w:sz="6" w:space="0" w:color="58595B"/>
            </w:tcBorders>
            <w:shd w:val="clear" w:color="auto" w:fill="D5DAE8"/>
          </w:tcPr>
          <w:p>
            <w:pPr>
              <w:pStyle w:val="TableParagraph"/>
              <w:spacing w:before="29"/>
              <w:ind w:left="13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How will you Incorporate that Experience?</w:t>
            </w:r>
          </w:p>
        </w:tc>
        <w:tc>
          <w:tcPr>
            <w:tcW w:w="3578" w:type="dxa"/>
            <w:tcBorders>
              <w:top w:val="single" w:sz="6" w:space="0" w:color="58595B"/>
            </w:tcBorders>
            <w:shd w:val="clear" w:color="auto" w:fill="D5DAE8"/>
          </w:tcPr>
          <w:p>
            <w:pPr>
              <w:pStyle w:val="TableParagraph"/>
              <w:spacing w:before="29"/>
              <w:ind w:left="52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Team Member Responsible</w:t>
            </w:r>
          </w:p>
        </w:tc>
      </w:tr>
      <w:tr>
        <w:trPr>
          <w:trHeight w:val="319" w:hRule="atLeast"/>
        </w:trPr>
        <w:tc>
          <w:tcPr>
            <w:tcW w:w="15099" w:type="dxa"/>
            <w:gridSpan w:val="3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School</w:t>
            </w:r>
            <w:r>
              <w:rPr>
                <w:rFonts w:ascii="Times New Roman"/>
                <w:color w:val="231F20"/>
                <w:spacing w:val="5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Experiences</w:t>
            </w:r>
            <w:r>
              <w:rPr>
                <w:color w:val="231F20"/>
                <w:sz w:val="24"/>
              </w:rPr>
              <w:t>:</w:t>
            </w:r>
          </w:p>
        </w:tc>
      </w:tr>
      <w:tr>
        <w:trPr>
          <w:trHeight w:val="579" w:hRule="atLeast"/>
        </w:trPr>
        <w:tc>
          <w:tcPr>
            <w:tcW w:w="4830" w:type="dxa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1.</w:t>
            </w:r>
          </w:p>
        </w:tc>
        <w:tc>
          <w:tcPr>
            <w:tcW w:w="6691" w:type="dxa"/>
            <w:tcBorders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483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2.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5099" w:type="dxa"/>
            <w:gridSpan w:val="3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Community</w:t>
            </w:r>
            <w:r>
              <w:rPr>
                <w:rFonts w:ascii="Times New Roman"/>
                <w:color w:val="231F20"/>
                <w:spacing w:val="5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Experiences</w:t>
            </w:r>
            <w:r>
              <w:rPr>
                <w:color w:val="231F20"/>
                <w:sz w:val="24"/>
              </w:rPr>
              <w:t>:</w:t>
            </w:r>
          </w:p>
        </w:tc>
      </w:tr>
      <w:tr>
        <w:trPr>
          <w:trHeight w:val="579" w:hRule="atLeast"/>
        </w:trPr>
        <w:tc>
          <w:tcPr>
            <w:tcW w:w="483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3.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483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4.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483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Work</w:t>
            </w:r>
            <w:r>
              <w:rPr>
                <w:rFonts w:ascii="Times New Roman"/>
                <w:color w:val="231F20"/>
                <w:spacing w:val="57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Experiences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  <w:tcBorders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483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5.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79" w:hRule="atLeast"/>
        </w:trPr>
        <w:tc>
          <w:tcPr>
            <w:tcW w:w="483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6.</w:t>
            </w:r>
          </w:p>
        </w:tc>
        <w:tc>
          <w:tcPr>
            <w:tcW w:w="6691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78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51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0"/>
          <w:pgSz w:w="15840" w:h="12240" w:orient="landscape"/>
          <w:pgMar w:footer="0" w:header="0" w:top="1080" w:bottom="0" w:left="220" w:right="220"/>
        </w:sectPr>
      </w:pPr>
    </w:p>
    <w:tbl>
      <w:tblPr>
        <w:tblW w:w="0" w:type="auto"/>
        <w:jc w:val="left"/>
        <w:tblInd w:w="155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0"/>
        <w:gridCol w:w="6691"/>
        <w:gridCol w:w="3578"/>
      </w:tblGrid>
      <w:tr>
        <w:trPr>
          <w:trHeight w:val="329" w:hRule="atLeast"/>
        </w:trPr>
        <w:tc>
          <w:tcPr>
            <w:tcW w:w="4830" w:type="dxa"/>
            <w:tcBorders>
              <w:top w:val="nil"/>
            </w:tcBorders>
            <w:shd w:val="clear" w:color="auto" w:fill="D5DAE8"/>
          </w:tcPr>
          <w:p>
            <w:pPr>
              <w:pStyle w:val="TableParagraph"/>
              <w:spacing w:before="30"/>
              <w:ind w:left="1858" w:right="184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Experience</w:t>
            </w:r>
          </w:p>
        </w:tc>
        <w:tc>
          <w:tcPr>
            <w:tcW w:w="6691" w:type="dxa"/>
            <w:tcBorders>
              <w:top w:val="nil"/>
            </w:tcBorders>
            <w:shd w:val="clear" w:color="auto" w:fill="D5DAE8"/>
          </w:tcPr>
          <w:p>
            <w:pPr>
              <w:pStyle w:val="TableParagraph"/>
              <w:spacing w:before="30"/>
              <w:ind w:left="1242" w:right="12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How will you Incorporate that Experience?</w:t>
            </w:r>
          </w:p>
        </w:tc>
        <w:tc>
          <w:tcPr>
            <w:tcW w:w="3578" w:type="dxa"/>
            <w:tcBorders>
              <w:top w:val="nil"/>
            </w:tcBorders>
            <w:shd w:val="clear" w:color="auto" w:fill="D5DAE8"/>
          </w:tcPr>
          <w:p>
            <w:pPr>
              <w:pStyle w:val="TableParagraph"/>
              <w:spacing w:before="30"/>
              <w:ind w:left="424" w:right="4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Team Member Responsible</w:t>
            </w:r>
          </w:p>
        </w:tc>
      </w:tr>
      <w:tr>
        <w:trPr>
          <w:trHeight w:val="324" w:hRule="atLeast"/>
        </w:trPr>
        <w:tc>
          <w:tcPr>
            <w:tcW w:w="4830" w:type="dxa"/>
          </w:tcPr>
          <w:p>
            <w:pPr>
              <w:pStyle w:val="TableParagraph"/>
              <w:spacing w:before="25"/>
              <w:ind w:left="79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Home</w:t>
            </w:r>
            <w:r>
              <w:rPr>
                <w:rFonts w:ascii="Times New Roman"/>
                <w:color w:val="231F20"/>
                <w:spacing w:val="59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Experiences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66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4" w:hRule="atLeast"/>
        </w:trPr>
        <w:tc>
          <w:tcPr>
            <w:tcW w:w="4830" w:type="dxa"/>
            <w:tcBorders>
              <w:left w:val="single" w:sz="6" w:space="0" w:color="58595B"/>
            </w:tcBorders>
          </w:tcPr>
          <w:p>
            <w:pPr>
              <w:pStyle w:val="TableParagraph"/>
              <w:spacing w:before="25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7.</w:t>
            </w:r>
          </w:p>
        </w:tc>
        <w:tc>
          <w:tcPr>
            <w:tcW w:w="66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4830" w:type="dxa"/>
            <w:tcBorders>
              <w:left w:val="single" w:sz="6" w:space="0" w:color="58595B"/>
              <w:bottom w:val="single" w:sz="24" w:space="0" w:color="204D7E"/>
            </w:tcBorders>
          </w:tcPr>
          <w:p>
            <w:pPr>
              <w:pStyle w:val="TableParagraph"/>
              <w:spacing w:before="25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8.</w:t>
            </w:r>
          </w:p>
        </w:tc>
        <w:tc>
          <w:tcPr>
            <w:tcW w:w="6691" w:type="dxa"/>
            <w:tcBorders>
              <w:bottom w:val="single" w:sz="24" w:space="0" w:color="204D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78" w:type="dxa"/>
            <w:tcBorders>
              <w:bottom w:val="single" w:sz="24" w:space="0" w:color="204D7E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19" w:hRule="atLeast"/>
        </w:trPr>
        <w:tc>
          <w:tcPr>
            <w:tcW w:w="15099" w:type="dxa"/>
            <w:gridSpan w:val="3"/>
            <w:tcBorders>
              <w:top w:val="single" w:sz="24" w:space="0" w:color="204D7E"/>
              <w:left w:val="single" w:sz="6" w:space="0" w:color="58595B"/>
            </w:tcBorders>
          </w:tcPr>
          <w:p>
            <w:pPr>
              <w:pStyle w:val="TableParagraph"/>
              <w:spacing w:line="225" w:lineRule="auto" w:before="13"/>
              <w:ind w:left="449" w:right="381" w:hanging="373"/>
              <w:rPr>
                <w:sz w:val="24"/>
              </w:rPr>
            </w:pPr>
            <w:r>
              <w:rPr>
                <w:color w:val="231F20"/>
                <w:sz w:val="24"/>
              </w:rPr>
              <w:t>G.</w:t>
            </w:r>
            <w:r>
              <w:rPr>
                <w:rFonts w:ascii="Times New Roman"/>
                <w:color w:val="231F20"/>
                <w:sz w:val="24"/>
              </w:rPr>
              <w:t>            </w:t>
            </w:r>
            <w:r>
              <w:rPr>
                <w:color w:val="231F20"/>
                <w:sz w:val="24"/>
              </w:rPr>
              <w:t>Considering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people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agencies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currently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providing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direct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supports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63"/>
                <w:sz w:val="24"/>
              </w:rPr>
              <w:t>(such</w:t>
            </w:r>
            <w:r>
              <w:rPr>
                <w:rFonts w:ascii="Times New Roman"/>
                <w:color w:val="231F20"/>
                <w:spacing w:val="175"/>
                <w:sz w:val="24"/>
              </w:rPr>
              <w:t> </w:t>
            </w:r>
            <w:r>
              <w:rPr>
                <w:color w:val="231F20"/>
                <w:sz w:val="24"/>
              </w:rPr>
              <w:t>as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teachers,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in-home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support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providers,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parents,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etc.)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indirect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supports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(agencies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funding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direct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supports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agencies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providing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case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management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services),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list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other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persons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agencies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whom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individual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should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connect.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team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member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who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will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take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responsibility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ensuring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contact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person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/>
                <w:color w:val="231F20"/>
                <w:spacing w:val="38"/>
                <w:sz w:val="24"/>
              </w:rPr>
              <w:t> </w:t>
            </w:r>
            <w:r>
              <w:rPr>
                <w:color w:val="231F20"/>
                <w:sz w:val="24"/>
              </w:rPr>
              <w:t>occurs.</w:t>
            </w:r>
          </w:p>
        </w:tc>
      </w:tr>
      <w:tr>
        <w:trPr>
          <w:trHeight w:val="324" w:hRule="atLeast"/>
        </w:trPr>
        <w:tc>
          <w:tcPr>
            <w:tcW w:w="4830" w:type="dxa"/>
            <w:shd w:val="clear" w:color="auto" w:fill="D5DAE8"/>
          </w:tcPr>
          <w:p>
            <w:pPr>
              <w:pStyle w:val="TableParagraph"/>
              <w:spacing w:before="25"/>
              <w:ind w:left="15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Person or Agency</w:t>
            </w:r>
          </w:p>
        </w:tc>
        <w:tc>
          <w:tcPr>
            <w:tcW w:w="6691" w:type="dxa"/>
            <w:shd w:val="clear" w:color="auto" w:fill="D5DAE8"/>
          </w:tcPr>
          <w:p>
            <w:pPr>
              <w:pStyle w:val="TableParagraph"/>
              <w:spacing w:before="25"/>
              <w:ind w:left="1241" w:right="123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 will he/she do for this Individual?</w:t>
            </w:r>
          </w:p>
        </w:tc>
        <w:tc>
          <w:tcPr>
            <w:tcW w:w="3578" w:type="dxa"/>
            <w:shd w:val="clear" w:color="auto" w:fill="D5DAE8"/>
          </w:tcPr>
          <w:p>
            <w:pPr>
              <w:pStyle w:val="TableParagraph"/>
              <w:spacing w:before="25"/>
              <w:ind w:left="424" w:right="4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Team Member Responsible</w:t>
            </w:r>
          </w:p>
        </w:tc>
      </w:tr>
      <w:tr>
        <w:trPr>
          <w:trHeight w:val="3702" w:hRule="atLeast"/>
        </w:trPr>
        <w:tc>
          <w:tcPr>
            <w:tcW w:w="4830" w:type="dxa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91" w:type="dxa"/>
            <w:tcBorders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9" w:hRule="atLeast"/>
        </w:trPr>
        <w:tc>
          <w:tcPr>
            <w:tcW w:w="15099" w:type="dxa"/>
            <w:gridSpan w:val="3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before="22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H.</w:t>
            </w:r>
            <w:r>
              <w:rPr>
                <w:rFonts w:ascii="Times New Roman"/>
                <w:color w:val="231F20"/>
                <w:sz w:val="24"/>
              </w:rPr>
              <w:t>           </w:t>
            </w:r>
            <w:r>
              <w:rPr>
                <w:color w:val="231F20"/>
                <w:sz w:val="24"/>
              </w:rPr>
              <w:t>List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other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important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discussion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points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have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occurred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during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/>
                <w:color w:val="231F20"/>
                <w:sz w:val="24"/>
              </w:rPr>
              <w:t>    </w:t>
            </w:r>
            <w:r>
              <w:rPr>
                <w:color w:val="231F20"/>
                <w:sz w:val="24"/>
              </w:rPr>
              <w:t>team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rFonts w:ascii="Times New Roman"/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pacing w:val="-136"/>
                <w:sz w:val="24"/>
              </w:rPr>
              <w:t>meeting.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3.9701pt;margin-top:17.200001pt;width:15.5pt;height:11.6pt;mso-position-horizontal-relative:page;mso-position-vertical-relative:page;z-index:2536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even" r:id="rId41"/>
          <w:pgSz w:w="15840" w:h="12240" w:orient="landscape"/>
          <w:pgMar w:footer="0" w:header="0" w:top="1080" w:bottom="0" w:left="220" w:right="220"/>
        </w:sectPr>
      </w:pPr>
    </w:p>
    <w:p>
      <w:pPr>
        <w:spacing w:before="80"/>
        <w:ind w:left="117" w:right="0" w:firstLine="0"/>
        <w:jc w:val="left"/>
        <w:rPr>
          <w:b/>
          <w:sz w:val="22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560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22"/>
        </w:rPr>
        <w:t>SECTION II</w:t>
      </w: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132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0"/>
      </w:tblGrid>
      <w:tr>
        <w:trPr>
          <w:trHeight w:val="324" w:hRule="atLeast"/>
        </w:trPr>
        <w:tc>
          <w:tcPr>
            <w:tcW w:w="15100" w:type="dxa"/>
          </w:tcPr>
          <w:p>
            <w:pPr>
              <w:pStyle w:val="TableParagraph"/>
              <w:spacing w:before="25"/>
              <w:ind w:left="4343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Part 2: Bridging the Gap from Analysis to Planning and Goal Setting</w:t>
            </w:r>
          </w:p>
        </w:tc>
      </w:tr>
      <w:tr>
        <w:trPr>
          <w:trHeight w:val="2402" w:hRule="atLeast"/>
        </w:trPr>
        <w:tc>
          <w:tcPr>
            <w:tcW w:w="15100" w:type="dxa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spacing w:line="225" w:lineRule="auto" w:before="38"/>
              <w:ind w:left="427" w:right="598" w:hanging="351"/>
              <w:rPr>
                <w:sz w:val="24"/>
              </w:rPr>
            </w:pPr>
            <w:r>
              <w:rPr>
                <w:color w:val="231F20"/>
                <w:sz w:val="24"/>
              </w:rPr>
              <w:t>A.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Present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Level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Performance: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7"/>
                <w:sz w:val="24"/>
              </w:rPr>
              <w:t>You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can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collect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Present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71"/>
                <w:sz w:val="24"/>
              </w:rPr>
              <w:t>Leve</w:t>
            </w:r>
            <w:r>
              <w:rPr>
                <w:color w:val="231F20"/>
                <w:spacing w:val="-339"/>
                <w:sz w:val="24"/>
              </w:rPr>
              <w:t>l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f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Performance </w:t>
            </w:r>
            <w:r>
              <w:rPr>
                <w:color w:val="231F20"/>
                <w:spacing w:val="-1"/>
                <w:sz w:val="24"/>
              </w:rPr>
              <w:t>fro</w:t>
            </w:r>
            <w:r>
              <w:rPr>
                <w:color w:val="231F20"/>
                <w:sz w:val="24"/>
              </w:rPr>
              <w:t>m</w:t>
            </w:r>
            <w:r>
              <w:rPr>
                <w:color w:val="231F20"/>
                <w:spacing w:val="-1"/>
                <w:sz w:val="24"/>
              </w:rPr>
              <w:t> acros</w:t>
            </w:r>
            <w:r>
              <w:rPr>
                <w:color w:val="231F20"/>
                <w:sz w:val="24"/>
              </w:rPr>
              <w:t>s</w:t>
            </w:r>
            <w:r>
              <w:rPr>
                <w:color w:val="231F20"/>
                <w:spacing w:val="-1"/>
                <w:sz w:val="24"/>
              </w:rPr>
              <w:t> th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Assessment. </w:t>
            </w: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color w:val="231F20"/>
                <w:spacing w:val="-1"/>
                <w:sz w:val="24"/>
              </w:rPr>
              <w:t> thi</w:t>
            </w:r>
            <w:r>
              <w:rPr>
                <w:color w:val="231F20"/>
                <w:sz w:val="24"/>
              </w:rPr>
              <w:t>s</w:t>
            </w:r>
            <w:r>
              <w:rPr>
                <w:color w:val="231F20"/>
                <w:spacing w:val="-1"/>
                <w:sz w:val="24"/>
              </w:rPr>
              <w:t> space</w:t>
            </w:r>
            <w:r>
              <w:rPr>
                <w:color w:val="231F20"/>
                <w:sz w:val="24"/>
              </w:rPr>
              <w:t>,</w:t>
            </w:r>
            <w:r>
              <w:rPr>
                <w:color w:val="231F20"/>
                <w:spacing w:val="-1"/>
                <w:sz w:val="24"/>
              </w:rPr>
              <w:t> lis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th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mos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important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points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must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part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Present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Level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Performance.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provided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Section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II,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Part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1,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C.</w:t>
            </w:r>
          </w:p>
        </w:tc>
      </w:tr>
      <w:tr>
        <w:trPr>
          <w:trHeight w:val="7079" w:hRule="atLeast"/>
        </w:trPr>
        <w:tc>
          <w:tcPr>
            <w:tcW w:w="1510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28" w:val="left" w:leader="none"/>
              </w:tabs>
              <w:spacing w:line="268" w:lineRule="exact" w:before="22" w:after="0"/>
              <w:ind w:left="427" w:right="0" w:hanging="35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eac</w:t>
            </w:r>
            <w:r>
              <w:rPr>
                <w:color w:val="231F20"/>
                <w:sz w:val="24"/>
              </w:rPr>
              <w:t>h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domai</w:t>
            </w:r>
            <w:r>
              <w:rPr>
                <w:color w:val="231F20"/>
                <w:sz w:val="24"/>
              </w:rPr>
              <w:t>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Assessment,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includ</w:t>
            </w:r>
            <w:r>
              <w:rPr>
                <w:color w:val="231F20"/>
                <w:sz w:val="24"/>
              </w:rPr>
              <w:t>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belo</w:t>
            </w:r>
            <w:r>
              <w:rPr>
                <w:color w:val="231F20"/>
                <w:sz w:val="24"/>
              </w:rPr>
              <w:t>w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</w:t>
            </w:r>
            <w:r>
              <w:rPr>
                <w:color w:val="231F20"/>
                <w:sz w:val="24"/>
              </w:rPr>
              <w:t>y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specifi</w:t>
            </w:r>
            <w:r>
              <w:rPr>
                <w:color w:val="231F20"/>
                <w:sz w:val="24"/>
              </w:rPr>
              <w:t>c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transition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goal</w:t>
            </w:r>
            <w:r>
              <w:rPr>
                <w:color w:val="231F20"/>
                <w:sz w:val="24"/>
              </w:rPr>
              <w:t>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that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shoul</w:t>
            </w:r>
            <w:r>
              <w:rPr>
                <w:color w:val="231F20"/>
                <w:sz w:val="24"/>
              </w:rPr>
              <w:t>d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</w:t>
            </w:r>
            <w:r>
              <w:rPr>
                <w:color w:val="231F20"/>
                <w:sz w:val="24"/>
              </w:rPr>
              <w:t>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138"/>
                <w:sz w:val="24"/>
              </w:rPr>
              <w:t>include</w:t>
            </w:r>
            <w:r>
              <w:rPr>
                <w:color w:val="231F20"/>
                <w:spacing w:val="-274"/>
                <w:sz w:val="24"/>
              </w:rPr>
              <w:t>d</w:t>
            </w:r>
            <w:r>
              <w:rPr>
                <w:rFonts w:ascii="Times New Roman"/>
                <w:color w:val="231F20"/>
                <w:spacing w:val="-128"/>
                <w:sz w:val="24"/>
              </w:rPr>
              <w:t> </w:t>
            </w:r>
            <w:r>
              <w:rPr>
                <w:color w:val="231F20"/>
                <w:spacing w:val="-117"/>
                <w:sz w:val="24"/>
              </w:rPr>
              <w:t>in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transition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plan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related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domains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</w:p>
          <w:p>
            <w:pPr>
              <w:pStyle w:val="TableParagraph"/>
              <w:spacing w:line="268" w:lineRule="exact"/>
              <w:ind w:left="427"/>
              <w:rPr>
                <w:sz w:val="24"/>
              </w:rPr>
            </w:pPr>
            <w:r>
              <w:rPr>
                <w:color w:val="231F20"/>
                <w:sz w:val="24"/>
              </w:rPr>
              <w:t>Assessment.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collected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Section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II,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Part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1,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Questions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1"/>
                <w:sz w:val="24"/>
              </w:rPr>
              <w:t>F,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G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10"/>
                <w:sz w:val="24"/>
              </w:rPr>
              <w:t>an</w:t>
            </w:r>
            <w:r>
              <w:rPr>
                <w:color w:val="231F20"/>
                <w:spacing w:val="-417"/>
                <w:sz w:val="24"/>
              </w:rPr>
              <w:t>d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H.</w:t>
            </w: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245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Career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3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Self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Determination/Advocacy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4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Health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Safety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3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Peer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Relationships,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Socialization,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Social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Communication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3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Community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Participation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Personal</w:t>
            </w:r>
            <w:r>
              <w:rPr>
                <w:rFonts w:asci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Finance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08" w:val="left" w:leader="none"/>
              </w:tabs>
              <w:spacing w:line="240" w:lineRule="auto" w:before="184" w:after="0"/>
              <w:ind w:left="707" w:right="0" w:hanging="27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Transportation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3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Leisure/Recreation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1"/>
                <w:numId w:val="20"/>
              </w:numPr>
              <w:tabs>
                <w:tab w:pos="712" w:val="left" w:leader="none"/>
              </w:tabs>
              <w:spacing w:line="240" w:lineRule="auto" w:before="183" w:after="0"/>
              <w:ind w:left="711" w:right="0" w:hanging="274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Home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Living</w:t>
            </w:r>
            <w:r>
              <w:rPr>
                <w:rFonts w:asci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Skills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footerReference w:type="default" r:id="rId42"/>
          <w:pgSz w:w="15840" w:h="12240" w:orient="landscape"/>
          <w:pgMar w:footer="0" w:header="0" w:top="980" w:bottom="0" w:left="220" w:right="220"/>
        </w:sectPr>
      </w:pPr>
    </w:p>
    <w:tbl>
      <w:tblPr>
        <w:tblW w:w="0" w:type="auto"/>
        <w:jc w:val="left"/>
        <w:tblInd w:w="155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3020"/>
        <w:gridCol w:w="3020"/>
        <w:gridCol w:w="3020"/>
        <w:gridCol w:w="3020"/>
      </w:tblGrid>
      <w:tr>
        <w:trPr>
          <w:trHeight w:val="584" w:hRule="atLeast"/>
        </w:trPr>
        <w:tc>
          <w:tcPr>
            <w:tcW w:w="15100" w:type="dxa"/>
            <w:gridSpan w:val="5"/>
            <w:tcBorders>
              <w:left w:val="single" w:sz="6" w:space="0" w:color="58595B"/>
            </w:tcBorders>
          </w:tcPr>
          <w:p>
            <w:pPr>
              <w:pStyle w:val="TableParagraph"/>
              <w:spacing w:line="225" w:lineRule="auto" w:before="38"/>
              <w:ind w:left="438" w:right="2940" w:hanging="361"/>
              <w:rPr>
                <w:sz w:val="24"/>
              </w:rPr>
            </w:pPr>
            <w:r>
              <w:rPr>
                <w:color w:val="231F20"/>
                <w:sz w:val="24"/>
              </w:rPr>
              <w:t>C.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IEP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Goals: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order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develop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goals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this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Assessment,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42"/>
                <w:sz w:val="24"/>
              </w:rPr>
              <w:t> </w:t>
            </w:r>
            <w:r>
              <w:rPr>
                <w:color w:val="231F20"/>
                <w:spacing w:val="-185"/>
                <w:sz w:val="24"/>
              </w:rPr>
              <w:t>complete</w:t>
            </w:r>
            <w:r>
              <w:rPr>
                <w:rFonts w:ascii="Times New Roman" w:hAnsi="Times New Roman"/>
                <w:color w:val="231F20"/>
                <w:spacing w:val="177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grid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below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information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from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boxes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D,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F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above: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Start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every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goal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phrase,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“Individual’s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name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will.”</w:t>
            </w:r>
          </w:p>
        </w:tc>
      </w:tr>
      <w:tr>
        <w:trPr>
          <w:trHeight w:val="593" w:hRule="atLeast"/>
        </w:trPr>
        <w:tc>
          <w:tcPr>
            <w:tcW w:w="3020" w:type="dxa"/>
            <w:tcBorders>
              <w:left w:val="single" w:sz="6" w:space="0" w:color="58595B"/>
            </w:tcBorders>
            <w:shd w:val="clear" w:color="auto" w:fill="D5DAE8"/>
          </w:tcPr>
          <w:p>
            <w:pPr>
              <w:pStyle w:val="TableParagraph"/>
              <w:spacing w:before="163"/>
              <w:ind w:left="4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skill (Box D or E)</w:t>
            </w:r>
          </w:p>
        </w:tc>
        <w:tc>
          <w:tcPr>
            <w:tcW w:w="3020" w:type="dxa"/>
            <w:shd w:val="clear" w:color="auto" w:fill="D5DAE8"/>
          </w:tcPr>
          <w:p>
            <w:pPr>
              <w:pStyle w:val="TableParagraph"/>
              <w:spacing w:before="163"/>
              <w:ind w:left="3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experience (Box F)</w:t>
            </w:r>
          </w:p>
        </w:tc>
        <w:tc>
          <w:tcPr>
            <w:tcW w:w="3020" w:type="dxa"/>
            <w:shd w:val="clear" w:color="auto" w:fill="D5DAE8"/>
          </w:tcPr>
          <w:p>
            <w:pPr>
              <w:pStyle w:val="TableParagraph"/>
              <w:spacing w:line="225" w:lineRule="auto" w:before="47"/>
              <w:ind w:left="848" w:right="656" w:hanging="1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level </w:t>
            </w:r>
            <w:r>
              <w:rPr>
                <w:b/>
                <w:color w:val="231F20"/>
                <w:spacing w:val="-99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independence</w:t>
            </w:r>
          </w:p>
        </w:tc>
        <w:tc>
          <w:tcPr>
            <w:tcW w:w="3020" w:type="dxa"/>
            <w:shd w:val="clear" w:color="auto" w:fill="D5DAE8"/>
          </w:tcPr>
          <w:p>
            <w:pPr>
              <w:pStyle w:val="TableParagraph"/>
              <w:spacing w:line="225" w:lineRule="auto" w:before="47"/>
              <w:ind w:left="295" w:right="281" w:firstLine="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environments where it will be </w:t>
            </w:r>
            <w:r>
              <w:rPr>
                <w:b/>
                <w:color w:val="231F20"/>
                <w:spacing w:val="-21"/>
                <w:sz w:val="24"/>
              </w:rPr>
              <w:t>performed</w:t>
            </w:r>
          </w:p>
        </w:tc>
        <w:tc>
          <w:tcPr>
            <w:tcW w:w="3020" w:type="dxa"/>
            <w:shd w:val="clear" w:color="auto" w:fill="D5DAE8"/>
          </w:tcPr>
          <w:p>
            <w:pPr>
              <w:pStyle w:val="TableParagraph"/>
              <w:spacing w:line="225" w:lineRule="auto" w:before="47"/>
              <w:ind w:left="656" w:right="551" w:hanging="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percentage </w:t>
            </w:r>
            <w:r>
              <w:rPr>
                <w:b/>
                <w:color w:val="231F20"/>
                <w:spacing w:val="-71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correct responses</w:t>
            </w:r>
          </w:p>
        </w:tc>
      </w:tr>
      <w:tr>
        <w:trPr>
          <w:trHeight w:val="4235" w:hRule="atLeast"/>
        </w:trPr>
        <w:tc>
          <w:tcPr>
            <w:tcW w:w="3020" w:type="dxa"/>
            <w:tcBorders>
              <w:left w:val="single" w:sz="6" w:space="0" w:color="58595B"/>
            </w:tcBorders>
          </w:tcPr>
          <w:p>
            <w:pPr>
              <w:pStyle w:val="TableParagraph"/>
              <w:spacing w:before="25"/>
              <w:ind w:left="77"/>
              <w:rPr>
                <w:sz w:val="24"/>
              </w:rPr>
            </w:pPr>
            <w:r>
              <w:rPr>
                <w:color w:val="231F20"/>
                <w:sz w:val="24"/>
              </w:rPr>
              <w:t>Apply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for</w:t>
            </w:r>
            <w:r>
              <w:rPr>
                <w:rFonts w:ascii="Times New Roman"/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1"/>
                <w:sz w:val="24"/>
              </w:rPr>
              <w:t>jobs</w:t>
            </w:r>
          </w:p>
        </w:tc>
        <w:tc>
          <w:tcPr>
            <w:tcW w:w="3020" w:type="dxa"/>
          </w:tcPr>
          <w:p>
            <w:pPr>
              <w:pStyle w:val="TableParagraph"/>
              <w:spacing w:line="225" w:lineRule="auto" w:before="38"/>
              <w:ind w:left="80" w:right="168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43"/>
                <w:sz w:val="24"/>
              </w:rPr>
              <w:t>community,</w:t>
            </w:r>
            <w:r>
              <w:rPr>
                <w:rFonts w:ascii="Times New Roman"/>
                <w:color w:val="231F20"/>
                <w:spacing w:val="-43"/>
                <w:sz w:val="24"/>
              </w:rPr>
              <w:t> </w:t>
            </w:r>
            <w:r>
              <w:rPr>
                <w:color w:val="231F20"/>
                <w:spacing w:val="-153"/>
                <w:sz w:val="24"/>
              </w:rPr>
              <w:t>within</w:t>
            </w:r>
            <w:r>
              <w:rPr>
                <w:rFonts w:ascii="Times New Roman"/>
                <w:color w:val="231F20"/>
                <w:spacing w:val="181"/>
                <w:sz w:val="24"/>
              </w:rPr>
              <w:t> </w:t>
            </w:r>
            <w:r>
              <w:rPr>
                <w:color w:val="231F20"/>
                <w:sz w:val="24"/>
              </w:rPr>
              <w:t>walking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his/her</w:t>
            </w:r>
            <w:r>
              <w:rPr>
                <w:rFonts w:asci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home,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local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department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store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/>
                <w:color w:val="231F20"/>
                <w:sz w:val="24"/>
              </w:rPr>
              <w:t>       </w:t>
            </w:r>
            <w:r>
              <w:rPr>
                <w:color w:val="231F20"/>
                <w:sz w:val="24"/>
              </w:rPr>
              <w:t>other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retail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establishment</w:t>
            </w:r>
          </w:p>
        </w:tc>
        <w:tc>
          <w:tcPr>
            <w:tcW w:w="302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41" w:val="left" w:leader="none"/>
              </w:tabs>
              <w:spacing w:line="225" w:lineRule="auto" w:before="49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40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0" w:val="left" w:leader="none"/>
              </w:tabs>
              <w:spacing w:line="223" w:lineRule="auto" w:before="4" w:after="0"/>
              <w:ind w:left="440" w:right="139" w:hanging="365"/>
              <w:jc w:val="left"/>
              <w:rPr>
                <w:sz w:val="24"/>
              </w:rPr>
            </w:pPr>
            <w:r>
              <w:rPr>
                <w:rFonts w:ascii="Wingdings" w:hAnsi="Wingdings"/>
                <w:color w:val="231F20"/>
                <w:position w:val="1"/>
                <w:sz w:val="24"/>
              </w:rPr>
              <w:t>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    </w:t>
            </w:r>
            <w:r>
              <w:rPr>
                <w:color w:val="231F20"/>
                <w:position w:val="1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position w:val="1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spacing w:val="-206"/>
                <w:position w:val="1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-58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rFonts w:ascii="Times New Roman" w:hAnsi="Times New Roman"/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41" w:val="left" w:leader="none"/>
              </w:tabs>
              <w:spacing w:line="256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0" w:val="left" w:leader="none"/>
              </w:tabs>
              <w:spacing w:line="260" w:lineRule="exact" w:before="0" w:after="0"/>
              <w:ind w:left="289" w:right="0" w:hanging="214"/>
              <w:jc w:val="left"/>
              <w:rPr>
                <w:sz w:val="24"/>
              </w:rPr>
            </w:pPr>
            <w:r>
              <w:rPr>
                <w:rFonts w:ascii="Wingdings" w:hAnsi="Wingdings"/>
                <w:color w:val="231F20"/>
                <w:sz w:val="24"/>
              </w:rPr>
              <w:t>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01"/>
                <w:sz w:val="24"/>
              </w:rPr>
              <w:t>specific</w:t>
            </w:r>
          </w:p>
          <w:p>
            <w:pPr>
              <w:pStyle w:val="TableParagraph"/>
              <w:spacing w:line="260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  <w:p>
            <w:pPr>
              <w:pStyle w:val="TableParagraph"/>
              <w:spacing w:line="225" w:lineRule="auto" w:before="5"/>
              <w:ind w:left="800" w:right="151"/>
              <w:rPr>
                <w:sz w:val="24"/>
              </w:rPr>
            </w:pPr>
            <w:r>
              <w:rPr>
                <w:color w:val="231F20"/>
                <w:sz w:val="24"/>
              </w:rPr>
              <w:t>given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133"/>
                <w:sz w:val="24"/>
              </w:rPr>
              <w:t>rubric</w:t>
            </w:r>
            <w:r>
              <w:rPr>
                <w:color w:val="231F20"/>
                <w:spacing w:val="-175"/>
                <w:sz w:val="24"/>
              </w:rPr>
              <w:t> </w:t>
            </w:r>
            <w:r>
              <w:rPr>
                <w:color w:val="231F20"/>
                <w:spacing w:val="-176"/>
                <w:sz w:val="24"/>
              </w:rPr>
              <w:t>an</w:t>
            </w:r>
            <w:r>
              <w:rPr>
                <w:color w:val="231F20"/>
                <w:spacing w:val="-350"/>
                <w:sz w:val="24"/>
              </w:rPr>
              <w:t>d</w:t>
            </w:r>
            <w:r>
              <w:rPr>
                <w:color w:val="231F20"/>
                <w:spacing w:val="-1"/>
                <w:sz w:val="24"/>
              </w:rPr>
              <w:t> sco</w:t>
            </w:r>
            <w:r>
              <w:rPr>
                <w:color w:val="231F20"/>
                <w:sz w:val="24"/>
              </w:rPr>
              <w:t>r- ing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guide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teacher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assistance</w:t>
            </w:r>
          </w:p>
        </w:tc>
        <w:tc>
          <w:tcPr>
            <w:tcW w:w="3020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92" w:val="left" w:leader="none"/>
              </w:tabs>
              <w:spacing w:line="220" w:lineRule="auto" w:before="49" w:after="0"/>
              <w:ind w:left="440" w:right="336" w:hanging="364"/>
              <w:jc w:val="left"/>
              <w:rPr>
                <w:sz w:val="24"/>
              </w:rPr>
            </w:pPr>
            <w:r>
              <w:rPr>
                <w:rFonts w:ascii="Wingdings" w:hAnsi="Wingdings"/>
                <w:color w:val="231F20"/>
                <w:position w:val="1"/>
                <w:sz w:val="24"/>
              </w:rPr>
              <w:t>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position w:val="1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position w:val="1"/>
                <w:sz w:val="24"/>
              </w:rPr>
              <w:t>one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position w:val="1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position w:val="1"/>
                <w:sz w:val="24"/>
              </w:rPr>
              <w:t> </w:t>
            </w:r>
            <w:r>
              <w:rPr>
                <w:color w:val="231F20"/>
                <w:spacing w:val="-108"/>
                <w:position w:val="1"/>
                <w:sz w:val="24"/>
              </w:rPr>
              <w:t>tw</w:t>
            </w:r>
            <w:r>
              <w:rPr>
                <w:color w:val="231F20"/>
                <w:spacing w:val="-213"/>
                <w:position w:val="1"/>
                <w:sz w:val="24"/>
              </w:rPr>
              <w:t>o</w:t>
            </w:r>
            <w:r>
              <w:rPr>
                <w:color w:val="231F20"/>
                <w:spacing w:val="-1"/>
                <w:position w:val="1"/>
                <w:sz w:val="24"/>
              </w:rPr>
              <w:t> </w:t>
            </w:r>
            <w:r>
              <w:rPr>
                <w:color w:val="231F20"/>
                <w:spacing w:val="-222"/>
                <w:position w:val="1"/>
                <w:sz w:val="24"/>
              </w:rPr>
              <w:t>know</w:t>
            </w:r>
            <w:r>
              <w:rPr>
                <w:color w:val="231F20"/>
                <w:spacing w:val="-441"/>
                <w:position w:val="1"/>
                <w:sz w:val="24"/>
              </w:rPr>
              <w:t>n</w:t>
            </w:r>
            <w:r>
              <w:rPr>
                <w:color w:val="231F20"/>
                <w:spacing w:val="-1"/>
                <w:position w:val="1"/>
                <w:sz w:val="24"/>
              </w:rPr>
              <w:t> env</w:t>
            </w:r>
            <w:r>
              <w:rPr>
                <w:color w:val="231F20"/>
                <w:position w:val="1"/>
                <w:sz w:val="24"/>
              </w:rPr>
              <w:t>i-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41" w:val="left" w:leader="none"/>
              </w:tabs>
              <w:spacing w:line="225" w:lineRule="auto" w:before="3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</w:tcPr>
          <w:p>
            <w:pPr>
              <w:pStyle w:val="TableParagraph"/>
              <w:spacing w:line="225" w:lineRule="auto" w:before="38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z w:val="24"/>
              </w:rPr>
              <w:t>85%</w:t>
            </w:r>
            <w:r>
              <w:rPr>
                <w:rFonts w:asci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71"/>
                <w:sz w:val="24"/>
              </w:rPr>
              <w:t>correct</w:t>
            </w:r>
            <w:r>
              <w:rPr>
                <w:rFonts w:ascii="Times New Roman"/>
                <w:color w:val="231F20"/>
                <w:spacing w:val="-56"/>
                <w:sz w:val="24"/>
              </w:rPr>
              <w:t> </w:t>
            </w:r>
            <w:r>
              <w:rPr>
                <w:rFonts w:ascii="Times New Roman"/>
                <w:color w:val="231F20"/>
                <w:spacing w:val="42"/>
                <w:sz w:val="24"/>
              </w:rPr>
              <w:t> </w:t>
            </w:r>
            <w:r>
              <w:rPr>
                <w:color w:val="231F20"/>
                <w:spacing w:val="-182"/>
                <w:sz w:val="24"/>
              </w:rPr>
              <w:t>completion</w:t>
            </w:r>
            <w:r>
              <w:rPr>
                <w:rFonts w:ascii="Times New Roman"/>
                <w:color w:val="231F20"/>
                <w:spacing w:val="180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the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application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and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production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of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his/her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own</w:t>
            </w:r>
            <w:r>
              <w:rPr>
                <w:rFonts w:asci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resume</w:t>
            </w:r>
          </w:p>
        </w:tc>
      </w:tr>
      <w:tr>
        <w:trPr>
          <w:trHeight w:val="4232" w:hRule="atLeast"/>
        </w:trPr>
        <w:tc>
          <w:tcPr>
            <w:tcW w:w="3020" w:type="dxa"/>
            <w:tcBorders>
              <w:left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bottom w:val="single" w:sz="6" w:space="0" w:color="58595B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41" w:val="left" w:leader="none"/>
              </w:tabs>
              <w:spacing w:line="225" w:lineRule="auto" w:before="49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41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41" w:val="left" w:leader="none"/>
              </w:tabs>
              <w:spacing w:line="225" w:lineRule="auto" w:before="4" w:after="0"/>
              <w:ind w:left="440" w:right="139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75"/>
                <w:sz w:val="24"/>
              </w:rPr>
              <w:t> </w:t>
            </w:r>
            <w:r>
              <w:rPr>
                <w:color w:val="231F20"/>
                <w:spacing w:val="-206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182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41" w:val="left" w:leader="none"/>
              </w:tabs>
              <w:spacing w:line="258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40" w:val="left" w:leader="none"/>
              </w:tabs>
              <w:spacing w:line="260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01"/>
                <w:sz w:val="24"/>
              </w:rPr>
              <w:t>specific</w:t>
            </w:r>
          </w:p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</w:tc>
        <w:tc>
          <w:tcPr>
            <w:tcW w:w="3020" w:type="dxa"/>
            <w:tcBorders>
              <w:bottom w:val="single" w:sz="6" w:space="0" w:color="58595B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41" w:val="left" w:leader="none"/>
              </w:tabs>
              <w:spacing w:line="225" w:lineRule="auto" w:before="49" w:after="0"/>
              <w:ind w:left="440" w:right="336" w:hanging="36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color w:val="231F20"/>
                <w:spacing w:val="-1"/>
                <w:sz w:val="24"/>
              </w:rPr>
              <w:t> on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108"/>
                <w:sz w:val="24"/>
              </w:rPr>
              <w:t>tw</w:t>
            </w:r>
            <w:r>
              <w:rPr>
                <w:color w:val="231F20"/>
                <w:spacing w:val="-214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pacing w:val="-178"/>
                <w:sz w:val="24"/>
              </w:rPr>
              <w:t>known</w:t>
            </w:r>
            <w:r>
              <w:rPr>
                <w:rFonts w:ascii="Times New Roman" w:hAnsi="Times New Roman"/>
                <w:color w:val="231F20"/>
                <w:spacing w:val="179"/>
                <w:sz w:val="24"/>
              </w:rPr>
              <w:t> </w:t>
            </w:r>
            <w:r>
              <w:rPr>
                <w:color w:val="231F20"/>
                <w:sz w:val="24"/>
              </w:rPr>
              <w:t>envi-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41" w:val="left" w:leader="none"/>
              </w:tabs>
              <w:spacing w:line="225" w:lineRule="auto" w:before="2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  <w:tcBorders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302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0" w:type="dxa"/>
            <w:tcBorders>
              <w:top w:val="single" w:sz="6" w:space="0" w:color="58595B"/>
              <w:bottom w:val="single" w:sz="6" w:space="0" w:color="58595B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3.9701pt;margin-top:17.200001pt;width:15.5pt;height:11.6pt;mso-position-horizontal-relative:page;mso-position-vertical-relative:page;z-index:2584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even" r:id="rId43"/>
          <w:pgSz w:w="15840" w:h="12240" w:orient="landscape"/>
          <w:pgMar w:footer="0" w:header="0" w:top="1080" w:bottom="0" w:left="22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60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tbl>
      <w:tblPr>
        <w:tblW w:w="0" w:type="auto"/>
        <w:jc w:val="left"/>
        <w:tblInd w:w="15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  <w:insideH w:val="single" w:sz="6" w:space="0" w:color="58595B"/>
          <w:insideV w:val="single" w:sz="6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3020"/>
        <w:gridCol w:w="3020"/>
        <w:gridCol w:w="3020"/>
        <w:gridCol w:w="3020"/>
      </w:tblGrid>
      <w:tr>
        <w:trPr>
          <w:trHeight w:val="589" w:hRule="atLeast"/>
        </w:trPr>
        <w:tc>
          <w:tcPr>
            <w:tcW w:w="3020" w:type="dxa"/>
            <w:tcBorders>
              <w:top w:val="nil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before="160"/>
              <w:ind w:left="4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skill (Box D or E)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before="160"/>
              <w:ind w:left="3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experience (Box F)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43"/>
              <w:ind w:left="848" w:right="656" w:hanging="1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level </w:t>
            </w:r>
            <w:r>
              <w:rPr>
                <w:b/>
                <w:color w:val="231F20"/>
                <w:spacing w:val="-99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independence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43"/>
              <w:ind w:left="295" w:right="281" w:firstLine="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environments where it will be </w:t>
            </w:r>
            <w:r>
              <w:rPr>
                <w:b/>
                <w:color w:val="231F20"/>
                <w:spacing w:val="-21"/>
                <w:sz w:val="24"/>
              </w:rPr>
              <w:t>performed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43"/>
              <w:ind w:left="656" w:right="551" w:hanging="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percentage </w:t>
            </w:r>
            <w:r>
              <w:rPr>
                <w:b/>
                <w:color w:val="231F20"/>
                <w:spacing w:val="-71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correct responses</w:t>
            </w:r>
          </w:p>
        </w:tc>
      </w:tr>
      <w:tr>
        <w:trPr>
          <w:trHeight w:val="4235" w:hRule="atLeast"/>
        </w:trPr>
        <w:tc>
          <w:tcPr>
            <w:tcW w:w="3020" w:type="dxa"/>
            <w:tcBorders>
              <w:top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41" w:val="left" w:leader="none"/>
              </w:tabs>
              <w:spacing w:line="225" w:lineRule="auto" w:before="49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41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41" w:val="left" w:leader="none"/>
              </w:tabs>
              <w:spacing w:line="225" w:lineRule="auto" w:before="4" w:after="0"/>
              <w:ind w:left="440" w:right="18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19"/>
                <w:sz w:val="24"/>
              </w:rPr>
              <w:t> </w:t>
            </w:r>
            <w:r>
              <w:rPr>
                <w:color w:val="231F20"/>
                <w:spacing w:val="-206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182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41" w:val="left" w:leader="none"/>
              </w:tabs>
              <w:spacing w:line="258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41" w:val="left" w:leader="none"/>
              </w:tabs>
              <w:spacing w:line="260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pacing w:val="-102"/>
                <w:sz w:val="24"/>
              </w:rPr>
              <w:t>specific</w:t>
            </w:r>
          </w:p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41" w:val="left" w:leader="none"/>
              </w:tabs>
              <w:spacing w:line="225" w:lineRule="auto" w:before="49" w:after="0"/>
              <w:ind w:left="440" w:right="336" w:hanging="36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color w:val="231F20"/>
                <w:spacing w:val="-1"/>
                <w:sz w:val="24"/>
              </w:rPr>
              <w:t> on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108"/>
                <w:sz w:val="24"/>
              </w:rPr>
              <w:t>tw</w:t>
            </w:r>
            <w:r>
              <w:rPr>
                <w:color w:val="231F20"/>
                <w:spacing w:val="-214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pacing w:val="-178"/>
                <w:sz w:val="24"/>
              </w:rPr>
              <w:t>known</w:t>
            </w:r>
            <w:r>
              <w:rPr>
                <w:rFonts w:ascii="Times New Roman" w:hAnsi="Times New Roman"/>
                <w:color w:val="231F20"/>
                <w:spacing w:val="179"/>
                <w:sz w:val="24"/>
              </w:rPr>
              <w:t> </w:t>
            </w:r>
            <w:r>
              <w:rPr>
                <w:color w:val="231F20"/>
                <w:sz w:val="24"/>
              </w:rPr>
              <w:t>envi-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40" w:val="left" w:leader="none"/>
              </w:tabs>
              <w:spacing w:line="225" w:lineRule="auto" w:before="2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32" w:hRule="atLeast"/>
        </w:trPr>
        <w:tc>
          <w:tcPr>
            <w:tcW w:w="3020" w:type="dxa"/>
            <w:tcBorders>
              <w:top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41" w:val="left" w:leader="none"/>
              </w:tabs>
              <w:spacing w:line="225" w:lineRule="auto" w:before="49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41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41" w:val="left" w:leader="none"/>
              </w:tabs>
              <w:spacing w:line="225" w:lineRule="auto" w:before="4" w:after="0"/>
              <w:ind w:left="440" w:right="139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75"/>
                <w:sz w:val="24"/>
              </w:rPr>
              <w:t> </w:t>
            </w:r>
            <w:r>
              <w:rPr>
                <w:color w:val="231F20"/>
                <w:spacing w:val="-206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182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41" w:val="left" w:leader="none"/>
              </w:tabs>
              <w:spacing w:line="258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41" w:val="left" w:leader="none"/>
              </w:tabs>
              <w:spacing w:line="260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01"/>
                <w:sz w:val="24"/>
              </w:rPr>
              <w:t>specific</w:t>
            </w:r>
          </w:p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41" w:val="left" w:leader="none"/>
              </w:tabs>
              <w:spacing w:line="225" w:lineRule="auto" w:before="49" w:after="0"/>
              <w:ind w:left="440" w:right="336" w:hanging="36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color w:val="231F20"/>
                <w:spacing w:val="-1"/>
                <w:sz w:val="24"/>
              </w:rPr>
              <w:t> on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108"/>
                <w:sz w:val="24"/>
              </w:rPr>
              <w:t>tw</w:t>
            </w:r>
            <w:r>
              <w:rPr>
                <w:color w:val="231F20"/>
                <w:spacing w:val="-214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pacing w:val="-178"/>
                <w:sz w:val="24"/>
              </w:rPr>
              <w:t>known</w:t>
            </w:r>
            <w:r>
              <w:rPr>
                <w:rFonts w:ascii="Times New Roman" w:hAnsi="Times New Roman"/>
                <w:color w:val="231F20"/>
                <w:spacing w:val="179"/>
                <w:sz w:val="24"/>
              </w:rPr>
              <w:t> </w:t>
            </w:r>
            <w:r>
              <w:rPr>
                <w:color w:val="231F20"/>
                <w:sz w:val="24"/>
              </w:rPr>
              <w:t>envi-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40" w:val="left" w:leader="none"/>
              </w:tabs>
              <w:spacing w:line="225" w:lineRule="auto" w:before="2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default" r:id="rId44"/>
          <w:pgSz w:w="15840" w:h="12240" w:orient="landscape"/>
          <w:pgMar w:footer="0" w:header="0" w:top="1140" w:bottom="0" w:left="220" w:right="220"/>
        </w:sectPr>
      </w:pPr>
    </w:p>
    <w:tbl>
      <w:tblPr>
        <w:tblW w:w="0" w:type="auto"/>
        <w:jc w:val="left"/>
        <w:tblInd w:w="15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  <w:insideH w:val="single" w:sz="6" w:space="0" w:color="58595B"/>
          <w:insideV w:val="single" w:sz="6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0"/>
        <w:gridCol w:w="3020"/>
        <w:gridCol w:w="3020"/>
        <w:gridCol w:w="3020"/>
        <w:gridCol w:w="3020"/>
      </w:tblGrid>
      <w:tr>
        <w:trPr>
          <w:trHeight w:val="589" w:hRule="atLeast"/>
        </w:trPr>
        <w:tc>
          <w:tcPr>
            <w:tcW w:w="3020" w:type="dxa"/>
            <w:tcBorders>
              <w:top w:val="nil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before="155"/>
              <w:ind w:left="42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skill (Box D or E)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before="155"/>
              <w:ind w:left="334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experience (Box F)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38"/>
              <w:ind w:left="848" w:right="656" w:hanging="17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level </w:t>
            </w:r>
            <w:r>
              <w:rPr>
                <w:b/>
                <w:color w:val="231F20"/>
                <w:spacing w:val="-99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independence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38"/>
              <w:ind w:left="295" w:right="281" w:firstLine="7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Check the environments where it will be </w:t>
            </w:r>
            <w:r>
              <w:rPr>
                <w:b/>
                <w:color w:val="231F20"/>
                <w:spacing w:val="-21"/>
                <w:sz w:val="24"/>
              </w:rPr>
              <w:t>performed</w:t>
            </w:r>
          </w:p>
        </w:tc>
        <w:tc>
          <w:tcPr>
            <w:tcW w:w="3020" w:type="dxa"/>
            <w:tcBorders>
              <w:top w:val="nil"/>
              <w:left w:val="single" w:sz="4" w:space="0" w:color="58595B"/>
              <w:bottom w:val="single" w:sz="4" w:space="0" w:color="58595B"/>
              <w:right w:val="single" w:sz="4" w:space="0" w:color="58595B"/>
            </w:tcBorders>
            <w:shd w:val="clear" w:color="auto" w:fill="D5DAE8"/>
          </w:tcPr>
          <w:p>
            <w:pPr>
              <w:pStyle w:val="TableParagraph"/>
              <w:spacing w:line="225" w:lineRule="auto" w:before="38"/>
              <w:ind w:left="656" w:right="551" w:hanging="8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Insert percentage </w:t>
            </w:r>
            <w:r>
              <w:rPr>
                <w:b/>
                <w:color w:val="231F20"/>
                <w:spacing w:val="-71"/>
                <w:sz w:val="24"/>
              </w:rPr>
              <w:t>of</w:t>
            </w:r>
            <w:r>
              <w:rPr>
                <w:b/>
                <w:color w:val="231F20"/>
                <w:spacing w:val="-53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correct responses</w:t>
            </w:r>
          </w:p>
        </w:tc>
      </w:tr>
      <w:tr>
        <w:trPr>
          <w:trHeight w:val="4235" w:hRule="atLeast"/>
        </w:trPr>
        <w:tc>
          <w:tcPr>
            <w:tcW w:w="3020" w:type="dxa"/>
            <w:tcBorders>
              <w:top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</w:tabs>
              <w:spacing w:line="225" w:lineRule="auto" w:before="44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</w:tabs>
              <w:spacing w:line="225" w:lineRule="auto" w:before="4" w:after="0"/>
              <w:ind w:left="440" w:right="139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75"/>
                <w:sz w:val="24"/>
              </w:rPr>
              <w:t> </w:t>
            </w:r>
            <w:r>
              <w:rPr>
                <w:color w:val="231F20"/>
                <w:spacing w:val="-206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182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</w:tabs>
              <w:spacing w:line="258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41" w:val="left" w:leader="none"/>
              </w:tabs>
              <w:spacing w:line="260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pacing w:val="-102"/>
                <w:sz w:val="24"/>
              </w:rPr>
              <w:t>specific</w:t>
            </w:r>
          </w:p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41" w:val="left" w:leader="none"/>
              </w:tabs>
              <w:spacing w:line="225" w:lineRule="auto" w:before="44" w:after="0"/>
              <w:ind w:left="440" w:right="402" w:hanging="36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 </w:t>
            </w:r>
            <w:r>
              <w:rPr>
                <w:color w:val="231F20"/>
                <w:spacing w:val="-1"/>
                <w:sz w:val="24"/>
              </w:rPr>
              <w:t>on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130"/>
                <w:sz w:val="24"/>
              </w:rPr>
              <w:t>tw</w:t>
            </w:r>
            <w:r>
              <w:rPr>
                <w:color w:val="231F20"/>
                <w:spacing w:val="-258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79"/>
                <w:sz w:val="24"/>
              </w:rPr>
              <w:t> </w:t>
            </w:r>
            <w:r>
              <w:rPr>
                <w:color w:val="231F20"/>
                <w:spacing w:val="-179"/>
                <w:sz w:val="24"/>
              </w:rPr>
              <w:t>known</w:t>
            </w:r>
            <w:r>
              <w:rPr>
                <w:rFonts w:ascii="Times New Roman" w:hAnsi="Times New Roman"/>
                <w:color w:val="231F20"/>
                <w:spacing w:val="178"/>
                <w:sz w:val="24"/>
              </w:rPr>
              <w:t> </w:t>
            </w:r>
            <w:r>
              <w:rPr>
                <w:color w:val="231F20"/>
                <w:sz w:val="24"/>
              </w:rPr>
              <w:t>envi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40" w:val="left" w:leader="none"/>
              </w:tabs>
              <w:spacing w:line="225" w:lineRule="auto" w:before="2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bottom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32" w:hRule="atLeast"/>
        </w:trPr>
        <w:tc>
          <w:tcPr>
            <w:tcW w:w="3020" w:type="dxa"/>
            <w:tcBorders>
              <w:top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41" w:val="left" w:leader="none"/>
              </w:tabs>
              <w:spacing w:line="225" w:lineRule="auto" w:before="44" w:after="0"/>
              <w:ind w:left="440" w:right="117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independently,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07"/>
                <w:sz w:val="24"/>
              </w:rPr>
              <w:t>withou</w:t>
            </w:r>
            <w:r>
              <w:rPr>
                <w:color w:val="231F20"/>
                <w:spacing w:val="-245"/>
                <w:sz w:val="24"/>
              </w:rPr>
              <w:t>t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any suppor</w:t>
            </w:r>
            <w:r>
              <w:rPr>
                <w:color w:val="231F20"/>
                <w:sz w:val="24"/>
              </w:rPr>
              <w:t>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(may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shad-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owing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depending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agency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policies)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41" w:val="left" w:leader="none"/>
              </w:tabs>
              <w:spacing w:line="225" w:lineRule="auto" w:before="4" w:after="0"/>
              <w:ind w:left="440" w:right="205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6"/>
                <w:sz w:val="24"/>
              </w:rPr>
              <w:t>limited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02"/>
                <w:sz w:val="24"/>
              </w:rPr>
              <w:t> </w:t>
            </w:r>
            <w:r>
              <w:rPr>
                <w:color w:val="231F20"/>
                <w:spacing w:val="-199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352"/>
                <w:sz w:val="24"/>
              </w:rPr>
              <w:t> </w:t>
            </w:r>
            <w:r>
              <w:rPr>
                <w:color w:val="231F20"/>
                <w:sz w:val="24"/>
              </w:rPr>
              <w:t>(ver-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bal,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41" w:val="left" w:leader="none"/>
              </w:tabs>
              <w:spacing w:line="225" w:lineRule="auto" w:before="4" w:after="0"/>
              <w:ind w:left="440" w:right="139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extensive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75"/>
                <w:sz w:val="24"/>
              </w:rPr>
              <w:t> </w:t>
            </w:r>
            <w:r>
              <w:rPr>
                <w:color w:val="231F20"/>
                <w:spacing w:val="-206"/>
                <w:sz w:val="24"/>
              </w:rPr>
              <w:t>prompting</w:t>
            </w:r>
            <w:r>
              <w:rPr>
                <w:rFonts w:ascii="Times New Roman" w:hAnsi="Times New Roman"/>
                <w:color w:val="231F20"/>
                <w:spacing w:val="182"/>
                <w:sz w:val="24"/>
              </w:rPr>
              <w:t> </w:t>
            </w:r>
            <w:r>
              <w:rPr>
                <w:color w:val="231F20"/>
                <w:sz w:val="24"/>
              </w:rPr>
              <w:t>(verbal,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gestural,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pictorial</w:t>
            </w:r>
            <w:r>
              <w:rPr>
                <w:rFonts w:ascii="Times New Roman" w:hAnsi="Times New Roman"/>
                <w:color w:val="231F20"/>
                <w:sz w:val="24"/>
              </w:rPr>
              <w:t> 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pacing w:val="58"/>
                <w:sz w:val="24"/>
              </w:rPr>
              <w:t> </w:t>
            </w:r>
            <w:r>
              <w:rPr>
                <w:color w:val="231F20"/>
                <w:sz w:val="24"/>
              </w:rPr>
              <w:t>written)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41" w:val="left" w:leader="none"/>
              </w:tabs>
              <w:spacing w:line="258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with</w:t>
            </w:r>
            <w:r>
              <w:rPr>
                <w:rFonts w:ascii="Times New Roman" w:hAnsi="Times New Roman"/>
                <w:color w:val="231F20"/>
                <w:sz w:val="24"/>
              </w:rPr>
              <w:t>   </w:t>
            </w:r>
            <w:r>
              <w:rPr>
                <w:color w:val="231F20"/>
                <w:spacing w:val="-17"/>
                <w:sz w:val="24"/>
              </w:rPr>
              <w:t>physical</w:t>
            </w:r>
            <w:r>
              <w:rPr>
                <w:rFonts w:ascii="Times New Roman" w:hAnsi="Times New Roman"/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196"/>
                <w:sz w:val="24"/>
              </w:rPr>
              <w:t>prompting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41" w:val="left" w:leader="none"/>
              </w:tabs>
              <w:spacing w:line="260" w:lineRule="exact" w:before="0" w:after="0"/>
              <w:ind w:left="440" w:right="0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Include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any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pacing w:val="-102"/>
                <w:sz w:val="24"/>
              </w:rPr>
              <w:t>specific</w:t>
            </w:r>
          </w:p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color w:val="231F20"/>
                <w:sz w:val="24"/>
              </w:rPr>
              <w:t>prompts: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41" w:val="left" w:leader="none"/>
              </w:tabs>
              <w:spacing w:line="225" w:lineRule="auto" w:before="44" w:after="0"/>
              <w:ind w:left="440" w:right="336" w:hanging="36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i</w:t>
            </w:r>
            <w:r>
              <w:rPr>
                <w:color w:val="231F20"/>
                <w:sz w:val="24"/>
              </w:rPr>
              <w:t>n</w:t>
            </w:r>
            <w:r>
              <w:rPr>
                <w:color w:val="231F20"/>
                <w:spacing w:val="-1"/>
                <w:sz w:val="24"/>
              </w:rPr>
              <w:t> on</w:t>
            </w:r>
            <w:r>
              <w:rPr>
                <w:color w:val="231F20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o</w:t>
            </w:r>
            <w:r>
              <w:rPr>
                <w:color w:val="231F20"/>
                <w:sz w:val="24"/>
              </w:rPr>
              <w:t>r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108"/>
                <w:sz w:val="24"/>
              </w:rPr>
              <w:t>tw</w:t>
            </w:r>
            <w:r>
              <w:rPr>
                <w:color w:val="231F20"/>
                <w:spacing w:val="-214"/>
                <w:sz w:val="24"/>
              </w:rPr>
              <w:t>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56"/>
                <w:sz w:val="24"/>
              </w:rPr>
              <w:t> </w:t>
            </w:r>
            <w:r>
              <w:rPr>
                <w:color w:val="231F20"/>
                <w:spacing w:val="-178"/>
                <w:sz w:val="24"/>
              </w:rPr>
              <w:t>known</w:t>
            </w:r>
            <w:r>
              <w:rPr>
                <w:rFonts w:ascii="Times New Roman" w:hAnsi="Times New Roman"/>
                <w:color w:val="231F20"/>
                <w:spacing w:val="179"/>
                <w:sz w:val="24"/>
              </w:rPr>
              <w:t> </w:t>
            </w:r>
            <w:r>
              <w:rPr>
                <w:color w:val="231F20"/>
                <w:sz w:val="24"/>
              </w:rPr>
              <w:t>envi-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ronments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40" w:val="left" w:leader="none"/>
              </w:tabs>
              <w:spacing w:line="225" w:lineRule="auto" w:before="2" w:after="0"/>
              <w:ind w:left="440" w:right="413" w:hanging="36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in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three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z w:val="24"/>
              </w:rPr>
              <w:t>or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color w:val="231F20"/>
                <w:spacing w:val="-282"/>
                <w:sz w:val="24"/>
              </w:rPr>
              <w:t>mor</w:t>
            </w:r>
            <w:r>
              <w:rPr>
                <w:color w:val="231F20"/>
                <w:spacing w:val="-561"/>
                <w:sz w:val="24"/>
              </w:rPr>
              <w:t>e</w:t>
            </w:r>
            <w:r>
              <w:rPr>
                <w:color w:val="231F20"/>
                <w:spacing w:val="-1"/>
                <w:sz w:val="24"/>
              </w:rPr>
              <w:t> enviro</w:t>
            </w:r>
            <w:r>
              <w:rPr>
                <w:color w:val="231F20"/>
                <w:sz w:val="24"/>
              </w:rPr>
              <w:t>n- ments</w:t>
            </w:r>
          </w:p>
        </w:tc>
        <w:tc>
          <w:tcPr>
            <w:tcW w:w="3020" w:type="dxa"/>
            <w:tcBorders>
              <w:top w:val="single" w:sz="4" w:space="0" w:color="58595B"/>
              <w:left w:val="single" w:sz="4" w:space="0" w:color="58595B"/>
              <w:right w:val="single" w:sz="4" w:space="0" w:color="58595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5.3701pt;margin-top:583.400024pt;width:15.5pt;height:11.6pt;mso-position-horizontal-relative:page;mso-position-vertical-relative:page;z-index:263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Minion Pro"/>
                      <w:sz w:val="20"/>
                    </w:rPr>
                  </w:pPr>
                  <w:r>
                    <w:rPr>
                      <w:rFonts w:ascii="Minion Pro"/>
                      <w:color w:val="58595B"/>
                      <w:sz w:val="20"/>
                    </w:rPr>
                    <w:t>56</w:t>
                  </w:r>
                </w:p>
              </w:txbxContent>
            </v:textbox>
            <w10:wrap type="none"/>
          </v:shape>
        </w:pict>
      </w:r>
    </w:p>
    <w:sectPr>
      <w:footerReference w:type="even" r:id="rId45"/>
      <w:pgSz w:w="15840" w:h="12240" w:orient="landscape"/>
      <w:pgMar w:footer="0" w:header="0" w:top="1080" w:bottom="0" w:left="2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auto"/>
    <w:pitch w:val="default"/>
  </w:font>
  <w:font w:name="Wingdings 2">
    <w:altName w:val="Wingdings 2"/>
    <w:charset w:val="0"/>
    <w:family w:val="auto"/>
    <w:pitch w:val="default"/>
  </w:font>
  <w:font w:name="Wingdings">
    <w:altName w:val="Wingdings"/>
    <w:charset w:val="2"/>
    <w:family w:val="auto"/>
    <w:pitch w:val="variable"/>
  </w:font>
  <w:font w:name="Minion Pro">
    <w:altName w:val="Minion Pro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lzano Std">
    <w:altName w:val="Balzano Std"/>
    <w:charset w:val="0"/>
    <w:family w:val="script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7.200012pt;margin-top:760.379883pt;width:8.8pt;height:17.850pt;mso-position-horizontal-relative:page;mso-position-vertical-relative:page;z-index:-422728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689.284851pt;width:542pt;height:13.5pt;mso-position-horizontal-relative:page;mso-position-vertical-relative:page;z-index:-422392" type="#_x0000_t202" filled="false" stroked="false">
          <v:textbox inset="0,0,0,0">
            <w:txbxContent>
              <w:p>
                <w:pPr>
                  <w:tabs>
                    <w:tab w:pos="10819" w:val="left" w:leader="none"/>
                  </w:tabs>
                  <w:spacing w:before="2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8A8C8E"/>
                    <w:spacing w:val="-3"/>
                    <w:sz w:val="20"/>
                    <w:u w:val="single" w:color="06347A"/>
                  </w:rPr>
                  <w:t>RATING</w:t>
                </w:r>
                <w:r>
                  <w:rPr>
                    <w:b/>
                    <w:color w:val="8A8C8E"/>
                    <w:spacing w:val="5"/>
                    <w:sz w:val="20"/>
                    <w:u w:val="single" w:color="06347A"/>
                  </w:rPr>
                  <w:t> </w:t>
                </w:r>
                <w:r>
                  <w:rPr>
                    <w:b/>
                    <w:color w:val="8A8C8E"/>
                    <w:sz w:val="20"/>
                    <w:u w:val="single" w:color="06347A"/>
                  </w:rPr>
                  <w:t>KEY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04.284851pt;width:279pt;height:71.7pt;mso-position-horizontal-relative:page;mso-position-vertical-relative:page;z-index:-4223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Level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of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Independence</w:t>
                </w:r>
                <w:r>
                  <w:rPr>
                    <w:color w:val="8A8C8E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not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</w:t>
                </w:r>
              </w:p>
              <w:p>
                <w:pPr>
                  <w:spacing w:line="201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physical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prompting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38"/>
                    <w:sz w:val="20"/>
                  </w:rPr>
                  <w:t>t</w:t>
                </w:r>
                <w:r>
                  <w:rPr>
                    <w:color w:val="8A8C8E"/>
                    <w:spacing w:val="-273"/>
                    <w:sz w:val="20"/>
                  </w:rPr>
                  <w:t>o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180"/>
                    <w:sz w:val="20"/>
                  </w:rPr>
                  <w:t>complete</w:t>
                </w:r>
              </w:p>
              <w:p>
                <w:pPr>
                  <w:spacing w:line="22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     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0"/>
                  </w:rPr>
                  <w:t>extensive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171"/>
                    <w:sz w:val="22"/>
                  </w:rPr>
                  <w:t>verbal,</w:t>
                </w:r>
                <w:r>
                  <w:rPr>
                    <w:rFonts w:ascii="Times New Roman"/>
                    <w:color w:val="8A8C8E"/>
                    <w:spacing w:val="160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model,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pictorial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written</w:t>
                </w:r>
              </w:p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4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limited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28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pacing w:val="-167"/>
                    <w:sz w:val="22"/>
                  </w:rPr>
                  <w:t>gestural</w:t>
                </w:r>
                <w:r>
                  <w:rPr>
                    <w:color w:val="8A8C8E"/>
                    <w:spacing w:val="-331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verbal</w:t>
                </w:r>
                <w:r>
                  <w:rPr>
                    <w:color w:val="8A8C8E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pictoria</w:t>
                </w:r>
                <w:r>
                  <w:rPr>
                    <w:color w:val="8A8C8E"/>
                    <w:sz w:val="22"/>
                  </w:rPr>
                  <w:t>l</w:t>
                </w:r>
                <w:r>
                  <w:rPr>
                    <w:color w:val="8A8C8E"/>
                    <w:spacing w:val="-1"/>
                    <w:sz w:val="22"/>
                  </w:rPr>
                  <w:t> o</w:t>
                </w:r>
                <w:r>
                  <w:rPr>
                    <w:color w:val="8A8C8E"/>
                    <w:sz w:val="22"/>
                  </w:rPr>
                  <w:t>r written</w:t>
                </w:r>
              </w:p>
              <w:p>
                <w:pPr>
                  <w:spacing w:line="236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5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63"/>
                    <w:sz w:val="22"/>
                  </w:rPr>
                  <w:t>(shadowing</w:t>
                </w:r>
                <w:r>
                  <w:rPr>
                    <w:rFonts w:ascii="Times New Roman"/>
                    <w:color w:val="8A8C8E"/>
                    <w:spacing w:val="-63"/>
                    <w:sz w:val="22"/>
                  </w:rPr>
                  <w:t> </w:t>
                </w:r>
                <w:r>
                  <w:rPr>
                    <w:color w:val="8A8C8E"/>
                    <w:spacing w:val="-208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independent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with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pt;margin-top:704.264832pt;width:175.3pt;height:49.5pt;mso-position-horizontal-relative:page;mso-position-vertical-relative:page;z-index:-422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Environments Where </w:t>
                </w:r>
                <w:r>
                  <w:rPr>
                    <w:color w:val="8A8C8E"/>
                    <w:spacing w:val="-108"/>
                    <w:sz w:val="20"/>
                    <w:u w:val="single" w:color="8A8C8E"/>
                  </w:rPr>
                  <w:t>Performe</w:t>
                </w:r>
                <w:r>
                  <w:rPr>
                    <w:color w:val="8A8C8E"/>
                    <w:spacing w:val="-109"/>
                    <w:sz w:val="20"/>
                    <w:u w:val="single" w:color="8A8C8E"/>
                  </w:rPr>
                  <w:t>d</w:t>
                </w:r>
                <w:r>
                  <w:rPr>
                    <w:color w:val="8A8C8E"/>
                    <w:spacing w:val="-215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None</w:t>
                </w:r>
              </w:p>
              <w:p>
                <w:pPr>
                  <w:spacing w:line="21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One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two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known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56"/>
                    <w:sz w:val="20"/>
                  </w:rPr>
                  <w:t>natura</w:t>
                </w:r>
                <w:r>
                  <w:rPr>
                    <w:color w:val="8A8C8E"/>
                    <w:spacing w:val="-310"/>
                    <w:sz w:val="20"/>
                  </w:rPr>
                  <w:t>l</w:t>
                </w:r>
                <w:r>
                  <w:rPr>
                    <w:color w:val="8A8C8E"/>
                    <w:spacing w:val="-1"/>
                    <w:sz w:val="20"/>
                  </w:rPr>
                  <w:t> environments</w:t>
                </w:r>
              </w:p>
              <w:p>
                <w:pPr>
                  <w:spacing w:line="225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Generalized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75"/>
                    <w:sz w:val="20"/>
                  </w:rPr>
                  <w:t>three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200"/>
                    <w:sz w:val="20"/>
                  </w:rPr>
                  <w:t>or</w:t>
                </w:r>
                <w:r>
                  <w:rPr>
                    <w:rFonts w:ascii="Times New Roman"/>
                    <w:color w:val="8A8C8E"/>
                    <w:spacing w:val="146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more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environments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82.400024pt;margin-top:763.779907pt;width:13.6pt;height:15.5pt;mso-position-horizontal-relative:page;mso-position-vertical-relative:page;z-index:-422320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200001pt;margin-top:762.539917pt;width:13.6pt;height:15.5pt;mso-position-horizontal-relative:page;mso-position-vertical-relative:page;z-index:-422296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pt;margin-top:760.93988pt;width:13.8pt;height:17.850pt;mso-position-horizontal-relative:page;mso-position-vertical-relative:page;z-index:-422704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689.284851pt;width:542pt;height:13.5pt;mso-position-horizontal-relative:page;mso-position-vertical-relative:page;z-index:-422680" type="#_x0000_t202" filled="false" stroked="false">
          <v:textbox inset="0,0,0,0">
            <w:txbxContent>
              <w:p>
                <w:pPr>
                  <w:tabs>
                    <w:tab w:pos="10819" w:val="left" w:leader="none"/>
                  </w:tabs>
                  <w:spacing w:before="2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8A8C8E"/>
                    <w:spacing w:val="-3"/>
                    <w:sz w:val="20"/>
                    <w:u w:val="single" w:color="06347A"/>
                  </w:rPr>
                  <w:t>RATING</w:t>
                </w:r>
                <w:r>
                  <w:rPr>
                    <w:b/>
                    <w:color w:val="8A8C8E"/>
                    <w:spacing w:val="5"/>
                    <w:sz w:val="20"/>
                    <w:u w:val="single" w:color="06347A"/>
                  </w:rPr>
                  <w:t> </w:t>
                </w:r>
                <w:r>
                  <w:rPr>
                    <w:b/>
                    <w:color w:val="8A8C8E"/>
                    <w:sz w:val="20"/>
                    <w:u w:val="single" w:color="06347A"/>
                  </w:rPr>
                  <w:t>KEY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04.284851pt;width:279pt;height:71.7pt;mso-position-horizontal-relative:page;mso-position-vertical-relative:page;z-index:-4226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Level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of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Independence</w:t>
                </w:r>
                <w:r>
                  <w:rPr>
                    <w:color w:val="8A8C8E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not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</w:t>
                </w:r>
              </w:p>
              <w:p>
                <w:pPr>
                  <w:spacing w:line="201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physical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prompting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38"/>
                    <w:sz w:val="20"/>
                  </w:rPr>
                  <w:t>t</w:t>
                </w:r>
                <w:r>
                  <w:rPr>
                    <w:color w:val="8A8C8E"/>
                    <w:spacing w:val="-273"/>
                    <w:sz w:val="20"/>
                  </w:rPr>
                  <w:t>o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180"/>
                    <w:sz w:val="20"/>
                  </w:rPr>
                  <w:t>complete</w:t>
                </w:r>
              </w:p>
              <w:p>
                <w:pPr>
                  <w:spacing w:line="22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     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0"/>
                  </w:rPr>
                  <w:t>extensive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171"/>
                    <w:sz w:val="22"/>
                  </w:rPr>
                  <w:t>verbal,</w:t>
                </w:r>
                <w:r>
                  <w:rPr>
                    <w:rFonts w:ascii="Times New Roman"/>
                    <w:color w:val="8A8C8E"/>
                    <w:spacing w:val="160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model,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pictorial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written</w:t>
                </w:r>
              </w:p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4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limited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28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pacing w:val="-167"/>
                    <w:sz w:val="22"/>
                  </w:rPr>
                  <w:t>gestural</w:t>
                </w:r>
                <w:r>
                  <w:rPr>
                    <w:color w:val="8A8C8E"/>
                    <w:spacing w:val="-331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verbal</w:t>
                </w:r>
                <w:r>
                  <w:rPr>
                    <w:color w:val="8A8C8E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pictoria</w:t>
                </w:r>
                <w:r>
                  <w:rPr>
                    <w:color w:val="8A8C8E"/>
                    <w:sz w:val="22"/>
                  </w:rPr>
                  <w:t>l</w:t>
                </w:r>
                <w:r>
                  <w:rPr>
                    <w:color w:val="8A8C8E"/>
                    <w:spacing w:val="-1"/>
                    <w:sz w:val="22"/>
                  </w:rPr>
                  <w:t> o</w:t>
                </w:r>
                <w:r>
                  <w:rPr>
                    <w:color w:val="8A8C8E"/>
                    <w:sz w:val="22"/>
                  </w:rPr>
                  <w:t>r written</w:t>
                </w:r>
              </w:p>
              <w:p>
                <w:pPr>
                  <w:spacing w:line="236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5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63"/>
                    <w:sz w:val="22"/>
                  </w:rPr>
                  <w:t>(shadowing</w:t>
                </w:r>
                <w:r>
                  <w:rPr>
                    <w:rFonts w:ascii="Times New Roman"/>
                    <w:color w:val="8A8C8E"/>
                    <w:spacing w:val="-63"/>
                    <w:sz w:val="22"/>
                  </w:rPr>
                  <w:t> </w:t>
                </w:r>
                <w:r>
                  <w:rPr>
                    <w:color w:val="8A8C8E"/>
                    <w:spacing w:val="-208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independent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with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pt;margin-top:704.264832pt;width:175.3pt;height:49.5pt;mso-position-horizontal-relative:page;mso-position-vertical-relative:page;z-index:-4226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Environments Where </w:t>
                </w:r>
                <w:r>
                  <w:rPr>
                    <w:color w:val="8A8C8E"/>
                    <w:spacing w:val="-108"/>
                    <w:sz w:val="20"/>
                    <w:u w:val="single" w:color="8A8C8E"/>
                  </w:rPr>
                  <w:t>Performe</w:t>
                </w:r>
                <w:r>
                  <w:rPr>
                    <w:color w:val="8A8C8E"/>
                    <w:spacing w:val="-109"/>
                    <w:sz w:val="20"/>
                    <w:u w:val="single" w:color="8A8C8E"/>
                  </w:rPr>
                  <w:t>d</w:t>
                </w:r>
                <w:r>
                  <w:rPr>
                    <w:color w:val="8A8C8E"/>
                    <w:spacing w:val="-215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None</w:t>
                </w:r>
              </w:p>
              <w:p>
                <w:pPr>
                  <w:spacing w:line="21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One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two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known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56"/>
                    <w:sz w:val="20"/>
                  </w:rPr>
                  <w:t>natura</w:t>
                </w:r>
                <w:r>
                  <w:rPr>
                    <w:color w:val="8A8C8E"/>
                    <w:spacing w:val="-310"/>
                    <w:sz w:val="20"/>
                  </w:rPr>
                  <w:t>l</w:t>
                </w:r>
                <w:r>
                  <w:rPr>
                    <w:color w:val="8A8C8E"/>
                    <w:spacing w:val="-1"/>
                    <w:sz w:val="20"/>
                  </w:rPr>
                  <w:t> environments</w:t>
                </w:r>
              </w:p>
              <w:p>
                <w:pPr>
                  <w:spacing w:line="225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Generalized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75"/>
                    <w:sz w:val="20"/>
                  </w:rPr>
                  <w:t>three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200"/>
                    <w:sz w:val="20"/>
                  </w:rPr>
                  <w:t>or</w:t>
                </w:r>
                <w:r>
                  <w:rPr>
                    <w:rFonts w:ascii="Times New Roman"/>
                    <w:color w:val="8A8C8E"/>
                    <w:spacing w:val="146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more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environments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82.400024pt;margin-top:763.779907pt;width:13.6pt;height:15.5pt;mso-position-horizontal-relative:page;mso-position-vertical-relative:page;z-index:-422608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000799pt;margin-top:760.93988pt;width:13.6pt;height:15.5pt;mso-position-horizontal-relative:page;mso-position-vertical-relative:page;z-index:-422584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200001pt;margin-top:762.539917pt;width:13.6pt;height:15.5pt;mso-position-horizontal-relative:page;mso-position-vertical-relative:page;z-index:-422560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689.284851pt;width:542pt;height:13.5pt;mso-position-horizontal-relative:page;mso-position-vertical-relative:page;z-index:-422536" type="#_x0000_t202" filled="false" stroked="false">
          <v:textbox inset="0,0,0,0">
            <w:txbxContent>
              <w:p>
                <w:pPr>
                  <w:tabs>
                    <w:tab w:pos="10819" w:val="left" w:leader="none"/>
                  </w:tabs>
                  <w:spacing w:before="20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color w:val="8A8C8E"/>
                    <w:spacing w:val="-3"/>
                    <w:sz w:val="20"/>
                    <w:u w:val="single" w:color="06347A"/>
                  </w:rPr>
                  <w:t>RATING</w:t>
                </w:r>
                <w:r>
                  <w:rPr>
                    <w:b/>
                    <w:color w:val="8A8C8E"/>
                    <w:spacing w:val="5"/>
                    <w:sz w:val="20"/>
                    <w:u w:val="single" w:color="06347A"/>
                  </w:rPr>
                  <w:t> </w:t>
                </w:r>
                <w:r>
                  <w:rPr>
                    <w:b/>
                    <w:color w:val="8A8C8E"/>
                    <w:sz w:val="20"/>
                    <w:u w:val="single" w:color="06347A"/>
                  </w:rPr>
                  <w:t>KEY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04.284851pt;width:279pt;height:71.7pt;mso-position-horizontal-relative:page;mso-position-vertical-relative:page;z-index:-422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Level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of</w:t>
                </w:r>
                <w:r>
                  <w:rPr>
                    <w:rFonts w:ascii="Times New Roman"/>
                    <w:color w:val="8A8C8E"/>
                    <w:sz w:val="20"/>
                    <w:u w:val="single" w:color="8A8C8E"/>
                  </w:rPr>
                  <w:t> </w:t>
                </w:r>
                <w:r>
                  <w:rPr>
                    <w:color w:val="8A8C8E"/>
                    <w:sz w:val="20"/>
                    <w:u w:val="single" w:color="8A8C8E"/>
                  </w:rPr>
                  <w:t>Independence</w:t>
                </w:r>
                <w:r>
                  <w:rPr>
                    <w:color w:val="8A8C8E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not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do</w:t>
                </w:r>
              </w:p>
              <w:p>
                <w:pPr>
                  <w:spacing w:line="201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physical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prompting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38"/>
                    <w:sz w:val="20"/>
                  </w:rPr>
                  <w:t>t</w:t>
                </w:r>
                <w:r>
                  <w:rPr>
                    <w:color w:val="8A8C8E"/>
                    <w:spacing w:val="-273"/>
                    <w:sz w:val="20"/>
                  </w:rPr>
                  <w:t>o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180"/>
                    <w:sz w:val="20"/>
                  </w:rPr>
                  <w:t>complete</w:t>
                </w:r>
              </w:p>
              <w:p>
                <w:pPr>
                  <w:spacing w:line="222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      </w:t>
                </w:r>
                <w:r>
                  <w:rPr>
                    <w:color w:val="8A8C8E"/>
                    <w:sz w:val="20"/>
                  </w:rPr>
                  <w:t>Requires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0"/>
                  </w:rPr>
                  <w:t>extensive</w:t>
                </w:r>
                <w:r>
                  <w:rPr>
                    <w:rFonts w:ascii="Times New Roman"/>
                    <w:color w:val="8A8C8E"/>
                    <w:sz w:val="20"/>
                  </w:rPr>
                  <w:t>    </w:t>
                </w:r>
                <w:r>
                  <w:rPr>
                    <w:color w:val="8A8C8E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171"/>
                    <w:sz w:val="22"/>
                  </w:rPr>
                  <w:t>verbal,</w:t>
                </w:r>
                <w:r>
                  <w:rPr>
                    <w:rFonts w:ascii="Times New Roman"/>
                    <w:color w:val="8A8C8E"/>
                    <w:spacing w:val="160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model,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pictorial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written</w:t>
                </w:r>
              </w:p>
              <w:p>
                <w:pPr>
                  <w:spacing w:line="220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4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limited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28"/>
                    <w:sz w:val="22"/>
                  </w:rPr>
                  <w:t>prompting,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pacing w:val="-167"/>
                    <w:sz w:val="22"/>
                  </w:rPr>
                  <w:t>gestural</w:t>
                </w:r>
                <w:r>
                  <w:rPr>
                    <w:color w:val="8A8C8E"/>
                    <w:spacing w:val="-331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verbal</w:t>
                </w:r>
                <w:r>
                  <w:rPr>
                    <w:color w:val="8A8C8E"/>
                    <w:sz w:val="22"/>
                  </w:rPr>
                  <w:t>,</w:t>
                </w:r>
                <w:r>
                  <w:rPr>
                    <w:color w:val="8A8C8E"/>
                    <w:spacing w:val="-1"/>
                    <w:sz w:val="22"/>
                  </w:rPr>
                  <w:t> pictoria</w:t>
                </w:r>
                <w:r>
                  <w:rPr>
                    <w:color w:val="8A8C8E"/>
                    <w:sz w:val="22"/>
                  </w:rPr>
                  <w:t>l</w:t>
                </w:r>
                <w:r>
                  <w:rPr>
                    <w:color w:val="8A8C8E"/>
                    <w:spacing w:val="-1"/>
                    <w:sz w:val="22"/>
                  </w:rPr>
                  <w:t> o</w:t>
                </w:r>
                <w:r>
                  <w:rPr>
                    <w:color w:val="8A8C8E"/>
                    <w:sz w:val="22"/>
                  </w:rPr>
                  <w:t>r written</w:t>
                </w:r>
              </w:p>
              <w:p>
                <w:pPr>
                  <w:spacing w:line="236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b/>
                    <w:color w:val="8A8C8E"/>
                    <w:sz w:val="20"/>
                  </w:rPr>
                  <w:t>5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2"/>
                  </w:rPr>
                  <w:t>Requires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pacing w:val="-63"/>
                    <w:sz w:val="22"/>
                  </w:rPr>
                  <w:t>(shadowing</w:t>
                </w:r>
                <w:r>
                  <w:rPr>
                    <w:rFonts w:ascii="Times New Roman"/>
                    <w:color w:val="8A8C8E"/>
                    <w:spacing w:val="-63"/>
                    <w:sz w:val="22"/>
                  </w:rPr>
                  <w:t> </w:t>
                </w:r>
                <w:r>
                  <w:rPr>
                    <w:color w:val="8A8C8E"/>
                    <w:spacing w:val="-208"/>
                    <w:sz w:val="22"/>
                  </w:rPr>
                  <w:t>or</w:t>
                </w:r>
                <w:r>
                  <w:rPr>
                    <w:rFonts w:ascii="Times New Roman"/>
                    <w:color w:val="8A8C8E"/>
                    <w:spacing w:val="-28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independent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with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no</w:t>
                </w:r>
                <w:r>
                  <w:rPr>
                    <w:rFonts w:ascii="Times New Roman"/>
                    <w:color w:val="8A8C8E"/>
                    <w:sz w:val="22"/>
                  </w:rPr>
                  <w:t> </w:t>
                </w:r>
                <w:r>
                  <w:rPr>
                    <w:color w:val="8A8C8E"/>
                    <w:sz w:val="22"/>
                  </w:rPr>
                  <w:t>supports)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pt;margin-top:704.264832pt;width:175.3pt;height:49.5pt;mso-position-horizontal-relative:page;mso-position-vertical-relative:page;z-index:-4224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A8C8E"/>
                    <w:sz w:val="20"/>
                    <w:u w:val="single" w:color="8A8C8E"/>
                  </w:rPr>
                  <w:t>Environments Where </w:t>
                </w:r>
                <w:r>
                  <w:rPr>
                    <w:color w:val="8A8C8E"/>
                    <w:spacing w:val="-108"/>
                    <w:sz w:val="20"/>
                    <w:u w:val="single" w:color="8A8C8E"/>
                  </w:rPr>
                  <w:t>Performe</w:t>
                </w:r>
                <w:r>
                  <w:rPr>
                    <w:color w:val="8A8C8E"/>
                    <w:spacing w:val="-109"/>
                    <w:sz w:val="20"/>
                    <w:u w:val="single" w:color="8A8C8E"/>
                  </w:rPr>
                  <w:t>d</w:t>
                </w:r>
                <w:r>
                  <w:rPr>
                    <w:color w:val="8A8C8E"/>
                    <w:spacing w:val="-215"/>
                    <w:sz w:val="20"/>
                  </w:rPr>
                  <w:t>:</w:t>
                </w:r>
              </w:p>
              <w:p>
                <w:pPr>
                  <w:spacing w:line="215" w:lineRule="exact" w:before="7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1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None</w:t>
                </w:r>
              </w:p>
              <w:p>
                <w:pPr>
                  <w:spacing w:line="21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2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One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two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known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156"/>
                    <w:sz w:val="20"/>
                  </w:rPr>
                  <w:t>natura</w:t>
                </w:r>
                <w:r>
                  <w:rPr>
                    <w:color w:val="8A8C8E"/>
                    <w:spacing w:val="-310"/>
                    <w:sz w:val="20"/>
                  </w:rPr>
                  <w:t>l</w:t>
                </w:r>
                <w:r>
                  <w:rPr>
                    <w:color w:val="8A8C8E"/>
                    <w:spacing w:val="-1"/>
                    <w:sz w:val="20"/>
                  </w:rPr>
                  <w:t> environments</w:t>
                </w:r>
              </w:p>
              <w:p>
                <w:pPr>
                  <w:spacing w:line="225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8A8C8E"/>
                    <w:sz w:val="20"/>
                  </w:rPr>
                  <w:t>3 </w:t>
                </w:r>
                <w:r>
                  <w:rPr>
                    <w:color w:val="8A8C8E"/>
                    <w:sz w:val="20"/>
                  </w:rPr>
                  <w:t>--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Generalized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to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pacing w:val="-75"/>
                    <w:sz w:val="20"/>
                  </w:rPr>
                  <w:t>three</w:t>
                </w:r>
                <w:r>
                  <w:rPr>
                    <w:color w:val="8A8C8E"/>
                    <w:spacing w:val="-1"/>
                    <w:sz w:val="20"/>
                  </w:rPr>
                  <w:t> </w:t>
                </w:r>
                <w:r>
                  <w:rPr>
                    <w:color w:val="8A8C8E"/>
                    <w:spacing w:val="-200"/>
                    <w:sz w:val="20"/>
                  </w:rPr>
                  <w:t>or</w:t>
                </w:r>
                <w:r>
                  <w:rPr>
                    <w:rFonts w:ascii="Times New Roman"/>
                    <w:color w:val="8A8C8E"/>
                    <w:spacing w:val="146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more</w:t>
                </w:r>
                <w:r>
                  <w:rPr>
                    <w:rFonts w:ascii="Times New Roman"/>
                    <w:color w:val="8A8C8E"/>
                    <w:sz w:val="20"/>
                  </w:rPr>
                  <w:t> </w:t>
                </w:r>
                <w:r>
                  <w:rPr>
                    <w:color w:val="8A8C8E"/>
                    <w:sz w:val="20"/>
                  </w:rPr>
                  <w:t>environments</w:t>
                </w:r>
              </w:p>
            </w:txbxContent>
          </v:textbox>
          <w10:wrap type="none"/>
        </v:shape>
      </w:pict>
    </w:r>
    <w:r>
      <w:rPr/>
      <w:pict>
        <v:shape style="position:absolute;margin-left:582.400024pt;margin-top:763.779907pt;width:13.6pt;height:15.5pt;mso-position-horizontal-relative:page;mso-position-vertical-relative:page;z-index:-422464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2.400024pt;margin-top:760.379883pt;width:13.6pt;height:16.25pt;mso-position-horizontal-relative:page;mso-position-vertical-relative:page;z-index:-422440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200001pt;margin-top:762.539917pt;width:13.6pt;height:15.5pt;mso-position-horizontal-relative:page;mso-position-vertical-relative:page;z-index:-422416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Minion Pro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nion Pro"/>
                    <w:color w:val="58595B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"/>
      <w:lvlJc w:val="left"/>
      <w:pPr>
        <w:ind w:left="440" w:hanging="215"/>
      </w:pPr>
      <w:rPr>
        <w:rFonts w:hint="default" w:ascii="Wingdings 2" w:hAnsi="Wingdings 2" w:eastAsia="Wingdings 2" w:cs="Wingdings 2"/>
        <w:color w:val="231F20"/>
        <w:spacing w:val="-21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97" w:hanging="2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215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"/>
      <w:lvlJc w:val="left"/>
      <w:pPr>
        <w:ind w:left="440" w:hanging="361"/>
      </w:pPr>
      <w:rPr>
        <w:rFonts w:hint="default" w:ascii="Wingdings 2" w:hAnsi="Wingdings 2" w:eastAsia="Wingdings 2" w:cs="Wingdings 2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97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4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8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9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96" w:hanging="361"/>
      </w:pPr>
      <w:rPr>
        <w:rFonts w:hint="default"/>
      </w:rPr>
    </w:lvl>
  </w:abstractNum>
  <w:abstractNum w:abstractNumId="19">
    <w:multiLevelType w:val="hybridMultilevel"/>
    <w:lvl w:ilvl="0">
      <w:start w:val="2"/>
      <w:numFmt w:val="upperLetter"/>
      <w:lvlText w:val="%1."/>
      <w:lvlJc w:val="left"/>
      <w:pPr>
        <w:ind w:left="427" w:hanging="351"/>
        <w:jc w:val="left"/>
      </w:pPr>
      <w:rPr>
        <w:rFonts w:hint="default" w:ascii="Arial Narrow" w:hAnsi="Arial Narrow" w:eastAsia="Arial Narrow" w:cs="Arial Narrow"/>
        <w:color w:val="231F2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711" w:hanging="274"/>
        <w:jc w:val="left"/>
      </w:pPr>
      <w:rPr>
        <w:rFonts w:hint="default" w:ascii="Arial Narrow" w:hAnsi="Arial Narrow" w:eastAsia="Arial Narrow" w:cs="Arial Narrow"/>
        <w:color w:val="231F2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316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12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9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05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01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98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894" w:hanging="27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97" w:hanging="720"/>
        <w:jc w:val="left"/>
      </w:pPr>
      <w:rPr>
        <w:rFonts w:hint="default" w:ascii="Arial Narrow" w:hAnsi="Arial Narrow" w:eastAsia="Arial Narrow" w:cs="Arial Narrow"/>
        <w:color w:val="231F2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5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14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43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71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00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229" w:hanging="72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13" w:hanging="216"/>
        <w:jc w:val="left"/>
      </w:pPr>
      <w:rPr>
        <w:rFonts w:hint="default" w:ascii="Arial Narrow" w:hAnsi="Arial Narrow" w:eastAsia="Arial Narrow" w:cs="Arial Narrow"/>
        <w:color w:val="231F2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20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3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46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9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72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35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98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61" w:hanging="216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■"/>
      <w:lvlJc w:val="left"/>
      <w:pPr>
        <w:ind w:left="365" w:hanging="224"/>
      </w:pPr>
      <w:rPr>
        <w:rFonts w:hint="default"/>
        <w:w w:val="89"/>
      </w:rPr>
    </w:lvl>
    <w:lvl w:ilvl="1">
      <w:start w:val="0"/>
      <w:numFmt w:val="bullet"/>
      <w:lvlText w:val="•"/>
      <w:lvlJc w:val="left"/>
      <w:pPr>
        <w:ind w:left="649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8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7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16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05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94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3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73" w:hanging="224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1140" w:hanging="281"/>
        <w:jc w:val="left"/>
      </w:pPr>
      <w:rPr>
        <w:rFonts w:hint="default" w:ascii="Arial Narrow" w:hAnsi="Arial Narrow" w:eastAsia="Arial Narrow" w:cs="Arial Narrow"/>
        <w:b/>
        <w:bCs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566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92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18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44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7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96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122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48" w:hanging="28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330" w:hanging="151"/>
        <w:jc w:val="left"/>
      </w:pPr>
      <w:rPr>
        <w:rFonts w:hint="default" w:ascii="Arial Narrow" w:hAnsi="Arial Narrow" w:eastAsia="Arial Narrow" w:cs="Arial Narrow"/>
        <w:b/>
        <w:bCs/>
        <w:color w:val="231F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30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0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0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00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91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81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1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61" w:hanging="15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316" w:hanging="151"/>
        <w:jc w:val="left"/>
      </w:pPr>
      <w:rPr>
        <w:rFonts w:hint="default" w:ascii="Arial Narrow" w:hAnsi="Arial Narrow" w:eastAsia="Arial Narrow" w:cs="Arial Narrow"/>
        <w:b/>
        <w:bCs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870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1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1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2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72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23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73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4" w:hanging="15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330" w:hanging="151"/>
        <w:jc w:val="left"/>
      </w:pPr>
      <w:rPr>
        <w:rFonts w:hint="default" w:ascii="Arial Narrow" w:hAnsi="Arial Narrow" w:eastAsia="Arial Narrow" w:cs="Arial Narrow"/>
        <w:b/>
        <w:bCs/>
        <w:color w:val="231F2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30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0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0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00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91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81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1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61" w:hanging="151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316" w:hanging="151"/>
        <w:jc w:val="left"/>
      </w:pPr>
      <w:rPr>
        <w:rFonts w:hint="default" w:ascii="Arial Narrow" w:hAnsi="Arial Narrow" w:eastAsia="Arial Narrow" w:cs="Arial Narrow"/>
        <w:b/>
        <w:bCs/>
        <w:color w:val="231F2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870" w:hanging="1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1" w:hanging="1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1" w:hanging="1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2" w:hanging="1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72" w:hanging="1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23" w:hanging="1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73" w:hanging="1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4" w:hanging="151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"/>
      <w:lvlJc w:val="left"/>
      <w:pPr>
        <w:ind w:left="672" w:hanging="321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077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5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3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1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9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7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5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3" w:hanging="32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"/>
      <w:lvlJc w:val="left"/>
      <w:pPr>
        <w:ind w:left="534" w:hanging="340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61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1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9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3" w:hanging="34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"/>
      <w:lvlJc w:val="left"/>
      <w:pPr>
        <w:ind w:left="672" w:hanging="321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077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5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3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1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9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7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5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3" w:hanging="32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"/>
      <w:lvlJc w:val="left"/>
      <w:pPr>
        <w:ind w:left="534" w:hanging="340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61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1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9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3" w:hanging="34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"/>
      <w:lvlJc w:val="left"/>
      <w:pPr>
        <w:ind w:left="672" w:hanging="321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077" w:hanging="3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5" w:hanging="3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3" w:hanging="3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1" w:hanging="3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9" w:hanging="3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67" w:hanging="3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5" w:hanging="3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3" w:hanging="32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"/>
      <w:lvlJc w:val="left"/>
      <w:pPr>
        <w:ind w:left="534" w:hanging="340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614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8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2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6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11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5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9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3" w:hanging="34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"/>
      <w:lvlJc w:val="left"/>
      <w:pPr>
        <w:ind w:left="6900" w:hanging="340"/>
      </w:pPr>
      <w:rPr>
        <w:rFonts w:hint="default" w:ascii="Wingdings" w:hAnsi="Wingdings" w:eastAsia="Wingdings" w:cs="Wingdings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288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76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064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5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4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2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16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04" w:hanging="34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440" w:hanging="360"/>
        <w:jc w:val="right"/>
      </w:pPr>
      <w:rPr>
        <w:rFonts w:hint="default" w:ascii="Arial Narrow" w:hAnsi="Arial Narrow" w:eastAsia="Arial Narrow" w:cs="Arial Narrow"/>
        <w:b/>
        <w:bCs/>
        <w:color w:val="231F20"/>
        <w:spacing w:val="-12"/>
        <w:w w:val="100"/>
        <w:sz w:val="28"/>
        <w:szCs w:val="28"/>
      </w:rPr>
    </w:lvl>
    <w:lvl w:ilvl="1">
      <w:start w:val="0"/>
      <w:numFmt w:val="bullet"/>
      <w:lvlText w:val=""/>
      <w:lvlJc w:val="left"/>
      <w:pPr>
        <w:ind w:left="6472" w:hanging="340"/>
      </w:pPr>
      <w:rPr>
        <w:rFonts w:hint="default" w:ascii="Wingdings 2" w:hAnsi="Wingdings 2" w:eastAsia="Wingdings 2" w:cs="Wingdings 2"/>
        <w:color w:val="231F2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7120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60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00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4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680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20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960" w:hanging="34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27" w:hanging="289"/>
        <w:jc w:val="right"/>
      </w:pPr>
      <w:rPr>
        <w:rFonts w:hint="default" w:ascii="Arial Narrow" w:hAnsi="Arial Narrow" w:eastAsia="Arial Narrow" w:cs="Arial Narrow"/>
        <w:b/>
        <w:bCs/>
        <w:color w:val="78A22F"/>
        <w:spacing w:val="-16"/>
        <w:w w:val="100"/>
        <w:sz w:val="26"/>
        <w:szCs w:val="26"/>
      </w:rPr>
    </w:lvl>
    <w:lvl w:ilvl="1">
      <w:start w:val="0"/>
      <w:numFmt w:val="bullet"/>
      <w:lvlText w:val="•"/>
      <w:lvlJc w:val="left"/>
      <w:pPr>
        <w:ind w:left="2502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84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66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8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3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2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94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76" w:hanging="28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200" w:hanging="281"/>
      </w:pPr>
      <w:rPr>
        <w:rFonts w:hint="default" w:ascii="Minion Pro" w:hAnsi="Minion Pro" w:eastAsia="Minion Pro" w:cs="Minion Pro"/>
        <w:color w:val="FAA634"/>
        <w:spacing w:val="-10"/>
        <w:w w:val="100"/>
        <w:position w:val="6"/>
        <w:sz w:val="26"/>
        <w:szCs w:val="26"/>
      </w:rPr>
    </w:lvl>
    <w:lvl w:ilvl="1">
      <w:start w:val="0"/>
      <w:numFmt w:val="bullet"/>
      <w:lvlText w:val="•"/>
      <w:lvlJc w:val="left"/>
      <w:pPr>
        <w:ind w:left="4104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8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12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16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2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24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28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32" w:hanging="28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26" w:hanging="285"/>
        <w:jc w:val="left"/>
      </w:pPr>
      <w:rPr>
        <w:rFonts w:hint="default" w:ascii="Arial Narrow" w:hAnsi="Arial Narrow" w:eastAsia="Arial Narrow" w:cs="Arial Narrow"/>
        <w:color w:val="231F20"/>
        <w:spacing w:val="-24"/>
        <w:w w:val="100"/>
        <w:sz w:val="26"/>
        <w:szCs w:val="26"/>
      </w:rPr>
    </w:lvl>
    <w:lvl w:ilvl="1">
      <w:start w:val="1"/>
      <w:numFmt w:val="upperLetter"/>
      <w:lvlText w:val="%2."/>
      <w:lvlJc w:val="left"/>
      <w:pPr>
        <w:ind w:left="3321" w:hanging="281"/>
        <w:jc w:val="left"/>
      </w:pPr>
      <w:rPr>
        <w:rFonts w:hint="default" w:ascii="Arial Narrow" w:hAnsi="Arial Narrow" w:eastAsia="Arial Narrow" w:cs="Arial Narrow"/>
        <w:color w:val="231F20"/>
        <w:w w:val="100"/>
        <w:sz w:val="26"/>
        <w:szCs w:val="26"/>
      </w:rPr>
    </w:lvl>
    <w:lvl w:ilvl="2">
      <w:start w:val="0"/>
      <w:numFmt w:val="bullet"/>
      <w:lvlText w:val="•"/>
      <w:lvlJc w:val="left"/>
      <w:pPr>
        <w:ind w:left="5104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996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88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80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72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64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56" w:hanging="281"/>
      </w:pPr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</w:rPr>
  </w:style>
  <w:style w:styleId="TOC1" w:type="paragraph">
    <w:name w:val="TOC 1"/>
    <w:basedOn w:val="Normal"/>
    <w:uiPriority w:val="1"/>
    <w:qFormat/>
    <w:pPr>
      <w:spacing w:before="261"/>
      <w:ind w:left="2321"/>
    </w:pPr>
    <w:rPr>
      <w:rFonts w:ascii="Arial Narrow" w:hAnsi="Arial Narrow" w:eastAsia="Arial Narrow" w:cs="Arial Narrow"/>
      <w:b/>
      <w:bCs/>
      <w:sz w:val="26"/>
      <w:szCs w:val="26"/>
    </w:rPr>
  </w:style>
  <w:style w:styleId="TOC2" w:type="paragraph">
    <w:name w:val="TOC 2"/>
    <w:basedOn w:val="Normal"/>
    <w:uiPriority w:val="1"/>
    <w:qFormat/>
    <w:pPr>
      <w:spacing w:line="280" w:lineRule="exact"/>
      <w:ind w:left="3321" w:hanging="297"/>
    </w:pPr>
    <w:rPr>
      <w:rFonts w:ascii="Arial Narrow" w:hAnsi="Arial Narrow" w:eastAsia="Arial Narrow" w:cs="Arial Narrow"/>
      <w:sz w:val="26"/>
      <w:szCs w:val="26"/>
    </w:rPr>
  </w:style>
  <w:style w:styleId="TOC3" w:type="paragraph">
    <w:name w:val="TOC 3"/>
    <w:basedOn w:val="Normal"/>
    <w:uiPriority w:val="1"/>
    <w:qFormat/>
    <w:pPr>
      <w:spacing w:line="280" w:lineRule="exact"/>
      <w:ind w:left="3501"/>
    </w:pPr>
    <w:rPr>
      <w:rFonts w:ascii="Arial Narrow" w:hAnsi="Arial Narrow" w:eastAsia="Arial Narrow" w:cs="Arial Narrow"/>
      <w:sz w:val="26"/>
      <w:szCs w:val="26"/>
    </w:rPr>
  </w:style>
  <w:style w:styleId="TOC4" w:type="paragraph">
    <w:name w:val="TOC 4"/>
    <w:basedOn w:val="Normal"/>
    <w:uiPriority w:val="1"/>
    <w:qFormat/>
    <w:pPr>
      <w:spacing w:before="100"/>
      <w:ind w:left="2321" w:right="2340" w:firstLine="6986"/>
    </w:pPr>
    <w:rPr>
      <w:rFonts w:ascii="Arial Narrow" w:hAnsi="Arial Narrow" w:eastAsia="Arial Narrow" w:cs="Arial Narrow"/>
      <w:b/>
      <w:bCs/>
      <w:sz w:val="26"/>
      <w:szCs w:val="26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80"/>
      <w:outlineLvl w:val="1"/>
    </w:pPr>
    <w:rPr>
      <w:rFonts w:ascii="Trebuchet MS" w:hAnsi="Trebuchet MS" w:eastAsia="Trebuchet MS" w:cs="Trebuchet MS"/>
      <w:sz w:val="42"/>
      <w:szCs w:val="42"/>
    </w:rPr>
  </w:style>
  <w:style w:styleId="Heading2" w:type="paragraph">
    <w:name w:val="Heading 2"/>
    <w:basedOn w:val="Normal"/>
    <w:uiPriority w:val="1"/>
    <w:qFormat/>
    <w:pPr>
      <w:ind w:left="1435" w:hanging="296"/>
      <w:outlineLvl w:val="2"/>
    </w:pPr>
    <w:rPr>
      <w:rFonts w:ascii="Arial Narrow" w:hAnsi="Arial Narrow" w:eastAsia="Arial Narrow" w:cs="Arial Narrow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line="289" w:lineRule="exact"/>
      <w:ind w:left="5520"/>
      <w:outlineLvl w:val="3"/>
    </w:pPr>
    <w:rPr>
      <w:rFonts w:ascii="Arial Narrow" w:hAnsi="Arial Narrow" w:eastAsia="Arial Narrow" w:cs="Arial Narrow"/>
      <w:i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139"/>
      <w:ind w:left="1895"/>
      <w:outlineLvl w:val="4"/>
    </w:pPr>
    <w:rPr>
      <w:rFonts w:ascii="Arial Narrow" w:hAnsi="Arial Narrow" w:eastAsia="Arial Narrow" w:cs="Arial Narrow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6472" w:hanging="280"/>
    </w:pPr>
    <w:rPr>
      <w:rFonts w:ascii="Arial Narrow" w:hAnsi="Arial Narrow" w:eastAsia="Arial Narrow" w:cs="Arial Narrow"/>
    </w:rPr>
  </w:style>
  <w:style w:styleId="TableParagraph" w:type="paragraph">
    <w:name w:val="Table Paragraph"/>
    <w:basedOn w:val="Normal"/>
    <w:uiPriority w:val="1"/>
    <w:qFormat/>
    <w:pPr/>
    <w:rPr>
      <w:rFonts w:ascii="Arial Narrow" w:hAnsi="Arial Narrow" w:eastAsia="Arial Narrow" w:cs="Arial Narrow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13.png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image" Target="media/image14.png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oter" Target="footer12.xml"/><Relationship Id="rId31" Type="http://schemas.openxmlformats.org/officeDocument/2006/relationships/footer" Target="footer13.xml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footer" Target="footer14.xml"/><Relationship Id="rId38" Type="http://schemas.openxmlformats.org/officeDocument/2006/relationships/image" Target="media/image20.png"/><Relationship Id="rId39" Type="http://schemas.openxmlformats.org/officeDocument/2006/relationships/footer" Target="footer15.xml"/><Relationship Id="rId40" Type="http://schemas.openxmlformats.org/officeDocument/2006/relationships/footer" Target="footer16.xml"/><Relationship Id="rId41" Type="http://schemas.openxmlformats.org/officeDocument/2006/relationships/footer" Target="footer17.xml"/><Relationship Id="rId42" Type="http://schemas.openxmlformats.org/officeDocument/2006/relationships/footer" Target="footer18.xml"/><Relationship Id="rId43" Type="http://schemas.openxmlformats.org/officeDocument/2006/relationships/footer" Target="footer19.xml"/><Relationship Id="rId44" Type="http://schemas.openxmlformats.org/officeDocument/2006/relationships/footer" Target="footer20.xml"/><Relationship Id="rId45" Type="http://schemas.openxmlformats.org/officeDocument/2006/relationships/footer" Target="footer21.xml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2019-05-21T18:42:14Z</dcterms:created>
  <dcterms:modified xsi:type="dcterms:W3CDTF">2019-05-21T18:42:14Z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2014-07-11T00:00:00Z</vt:filetime>
  </property>
  <property fmtid="{D5CDD505-2E9C-101B-9397-08002B2CF9AE}" pid="3" name="Creator">
    <vt:lpwstr>Adobe Acrobat Pro 10.1.10</vt:lpwstr>
  </property>
  <property fmtid="{D5CDD505-2E9C-101B-9397-08002B2CF9AE}" pid="4" name="LastSaved">
    <vt:filetime>2019-05-21T00:00:00Z</vt:filetime>
  </property>
</Properties>
</file>